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4F6" w:rsidRPr="00F40659" w:rsidRDefault="007074F6" w:rsidP="007074F6">
      <w:pPr>
        <w:jc w:val="center"/>
        <w:rPr>
          <w:rFonts w:ascii="TH SarabunPSK" w:hAnsi="TH SarabunPSK" w:cs="TH SarabunPSK"/>
          <w:b/>
          <w:bCs/>
          <w:sz w:val="48"/>
          <w:szCs w:val="48"/>
          <w:cs/>
        </w:rPr>
      </w:pPr>
    </w:p>
    <w:p w:rsidR="007074F6" w:rsidRPr="00F40659" w:rsidRDefault="007074F6" w:rsidP="007074F6">
      <w:pPr>
        <w:jc w:val="center"/>
        <w:rPr>
          <w:rFonts w:ascii="TH SarabunPSK" w:hAnsi="TH SarabunPSK" w:cs="TH SarabunPSK"/>
          <w:b/>
          <w:bCs/>
          <w:sz w:val="48"/>
          <w:szCs w:val="48"/>
        </w:rPr>
      </w:pPr>
    </w:p>
    <w:p w:rsidR="007074F6" w:rsidRPr="00F40659" w:rsidRDefault="007074F6" w:rsidP="007074F6">
      <w:pPr>
        <w:jc w:val="center"/>
        <w:rPr>
          <w:rFonts w:ascii="TH SarabunPSK" w:hAnsi="TH SarabunPSK" w:cs="TH SarabunPSK"/>
          <w:b/>
          <w:bCs/>
          <w:sz w:val="48"/>
          <w:szCs w:val="48"/>
        </w:rPr>
      </w:pPr>
    </w:p>
    <w:p w:rsidR="007074F6" w:rsidRPr="00F40659" w:rsidRDefault="007074F6" w:rsidP="007074F6">
      <w:pPr>
        <w:jc w:val="center"/>
        <w:rPr>
          <w:rFonts w:ascii="TH SarabunPSK" w:hAnsi="TH SarabunPSK" w:cs="TH SarabunPSK"/>
          <w:b/>
          <w:bCs/>
          <w:sz w:val="48"/>
          <w:szCs w:val="48"/>
        </w:rPr>
      </w:pPr>
    </w:p>
    <w:p w:rsidR="007074F6" w:rsidRPr="00F40659" w:rsidRDefault="007074F6" w:rsidP="007074F6">
      <w:pPr>
        <w:jc w:val="center"/>
        <w:rPr>
          <w:rFonts w:ascii="TH SarabunPSK" w:hAnsi="TH SarabunPSK" w:cs="TH SarabunPSK"/>
          <w:b/>
          <w:bCs/>
          <w:sz w:val="48"/>
          <w:szCs w:val="48"/>
        </w:rPr>
      </w:pPr>
    </w:p>
    <w:p w:rsidR="007074F6" w:rsidRPr="0066789E" w:rsidRDefault="007074F6" w:rsidP="007074F6">
      <w:pPr>
        <w:jc w:val="center"/>
        <w:rPr>
          <w:rFonts w:ascii="TH Niramit AS" w:hAnsi="TH Niramit AS" w:cs="TH Niramit AS"/>
          <w:b/>
          <w:bCs/>
          <w:sz w:val="52"/>
          <w:szCs w:val="52"/>
        </w:rPr>
      </w:pPr>
      <w:r w:rsidRPr="0066789E">
        <w:rPr>
          <w:rFonts w:ascii="TH Niramit AS" w:hAnsi="TH Niramit AS" w:cs="TH Niramit AS"/>
          <w:b/>
          <w:bCs/>
          <w:sz w:val="52"/>
          <w:szCs w:val="52"/>
          <w:cs/>
        </w:rPr>
        <w:t>ไม้สน</w:t>
      </w:r>
      <w:r w:rsidR="0052175E" w:rsidRPr="0066789E">
        <w:rPr>
          <w:rFonts w:ascii="TH Niramit AS" w:hAnsi="TH Niramit AS" w:cs="TH Niramit AS"/>
          <w:b/>
          <w:bCs/>
          <w:sz w:val="52"/>
          <w:szCs w:val="52"/>
          <w:cs/>
        </w:rPr>
        <w:t>ในประเทศไทย</w:t>
      </w:r>
    </w:p>
    <w:p w:rsidR="007074F6" w:rsidRPr="0066789E" w:rsidRDefault="007074F6" w:rsidP="00A54E41">
      <w:pPr>
        <w:jc w:val="center"/>
        <w:rPr>
          <w:rFonts w:ascii="TH Niramit AS" w:hAnsi="TH Niramit AS" w:cs="TH Niramit AS"/>
          <w:b/>
          <w:bCs/>
          <w:sz w:val="32"/>
          <w:szCs w:val="32"/>
        </w:rPr>
      </w:pPr>
    </w:p>
    <w:p w:rsidR="007074F6" w:rsidRPr="0066789E" w:rsidRDefault="007074F6" w:rsidP="00A54E41">
      <w:pPr>
        <w:jc w:val="center"/>
        <w:rPr>
          <w:rFonts w:ascii="TH Niramit AS" w:hAnsi="TH Niramit AS" w:cs="TH Niramit AS"/>
          <w:b/>
          <w:bCs/>
          <w:sz w:val="32"/>
          <w:szCs w:val="32"/>
        </w:rPr>
      </w:pPr>
    </w:p>
    <w:p w:rsidR="007074F6" w:rsidRPr="0066789E" w:rsidRDefault="007074F6" w:rsidP="00A54E41">
      <w:pPr>
        <w:jc w:val="center"/>
        <w:rPr>
          <w:rFonts w:ascii="TH Niramit AS" w:hAnsi="TH Niramit AS" w:cs="TH Niramit AS"/>
          <w:b/>
          <w:bCs/>
          <w:sz w:val="32"/>
          <w:szCs w:val="32"/>
        </w:rPr>
      </w:pPr>
    </w:p>
    <w:p w:rsidR="007074F6" w:rsidRPr="0066789E" w:rsidRDefault="007074F6" w:rsidP="00A54E41">
      <w:pPr>
        <w:jc w:val="center"/>
        <w:rPr>
          <w:rFonts w:ascii="TH Niramit AS" w:hAnsi="TH Niramit AS" w:cs="TH Niramit AS"/>
          <w:b/>
          <w:bCs/>
          <w:sz w:val="32"/>
          <w:szCs w:val="32"/>
        </w:rPr>
      </w:pPr>
    </w:p>
    <w:p w:rsidR="007074F6" w:rsidRPr="0066789E" w:rsidRDefault="007074F6" w:rsidP="00A54E41">
      <w:pPr>
        <w:jc w:val="center"/>
        <w:rPr>
          <w:rFonts w:ascii="TH Niramit AS" w:hAnsi="TH Niramit AS" w:cs="TH Niramit AS"/>
          <w:b/>
          <w:bCs/>
          <w:sz w:val="32"/>
          <w:szCs w:val="32"/>
        </w:rPr>
      </w:pPr>
    </w:p>
    <w:p w:rsidR="007074F6" w:rsidRPr="00AF6C52" w:rsidRDefault="00AF6C52" w:rsidP="00A54E41">
      <w:pPr>
        <w:jc w:val="center"/>
        <w:rPr>
          <w:rFonts w:ascii="TH Niramit AS" w:hAnsi="TH Niramit AS" w:cs="TH Niramit AS"/>
          <w:b/>
          <w:bCs/>
          <w:sz w:val="40"/>
          <w:szCs w:val="40"/>
        </w:rPr>
      </w:pPr>
      <w:r w:rsidRPr="00AF6C52">
        <w:rPr>
          <w:rFonts w:ascii="TH Niramit AS" w:hAnsi="TH Niramit AS" w:cs="TH Niramit AS" w:hint="cs"/>
          <w:b/>
          <w:bCs/>
          <w:sz w:val="40"/>
          <w:szCs w:val="40"/>
          <w:cs/>
        </w:rPr>
        <w:t>โดย</w:t>
      </w:r>
    </w:p>
    <w:p w:rsidR="00AF6C52" w:rsidRPr="00AF6C52" w:rsidRDefault="00AF6C52" w:rsidP="00A54E41">
      <w:pPr>
        <w:jc w:val="center"/>
        <w:rPr>
          <w:rFonts w:ascii="TH Niramit AS" w:hAnsi="TH Niramit AS" w:cs="TH Niramit AS"/>
          <w:b/>
          <w:bCs/>
          <w:sz w:val="40"/>
          <w:szCs w:val="40"/>
        </w:rPr>
      </w:pPr>
    </w:p>
    <w:p w:rsidR="00AF6C52" w:rsidRPr="00AF6C52" w:rsidRDefault="00AF6C52" w:rsidP="00A54E41">
      <w:pPr>
        <w:jc w:val="center"/>
        <w:rPr>
          <w:rFonts w:ascii="TH Niramit AS" w:hAnsi="TH Niramit AS" w:cs="TH Niramit AS"/>
          <w:b/>
          <w:bCs/>
          <w:sz w:val="40"/>
          <w:szCs w:val="40"/>
        </w:rPr>
      </w:pPr>
      <w:r w:rsidRPr="00AF6C52">
        <w:rPr>
          <w:rFonts w:ascii="TH Niramit AS" w:hAnsi="TH Niramit AS" w:cs="TH Niramit AS" w:hint="cs"/>
          <w:b/>
          <w:bCs/>
          <w:sz w:val="40"/>
          <w:szCs w:val="40"/>
          <w:cs/>
        </w:rPr>
        <w:t>อำไพ  พรลีแสงสุวรรณ์</w:t>
      </w:r>
    </w:p>
    <w:p w:rsidR="007074F6" w:rsidRPr="0066789E" w:rsidRDefault="007074F6" w:rsidP="00A54E41">
      <w:pPr>
        <w:jc w:val="center"/>
        <w:rPr>
          <w:rFonts w:ascii="TH Niramit AS" w:hAnsi="TH Niramit AS" w:cs="TH Niramit AS"/>
          <w:b/>
          <w:bCs/>
          <w:sz w:val="32"/>
          <w:szCs w:val="32"/>
        </w:rPr>
      </w:pPr>
    </w:p>
    <w:p w:rsidR="0066789E" w:rsidRDefault="0066789E" w:rsidP="00A54E41">
      <w:pPr>
        <w:jc w:val="center"/>
        <w:rPr>
          <w:rFonts w:ascii="TH Niramit AS" w:hAnsi="TH Niramit AS" w:cs="TH Niramit AS"/>
          <w:b/>
          <w:bCs/>
          <w:sz w:val="32"/>
          <w:szCs w:val="32"/>
        </w:rPr>
      </w:pPr>
    </w:p>
    <w:p w:rsidR="0066789E" w:rsidRDefault="0066789E" w:rsidP="00A54E41">
      <w:pPr>
        <w:jc w:val="center"/>
        <w:rPr>
          <w:rFonts w:ascii="TH Niramit AS" w:hAnsi="TH Niramit AS" w:cs="TH Niramit AS"/>
          <w:b/>
          <w:bCs/>
          <w:sz w:val="32"/>
          <w:szCs w:val="32"/>
        </w:rPr>
      </w:pPr>
    </w:p>
    <w:p w:rsidR="0066789E" w:rsidRPr="0066789E" w:rsidRDefault="0066789E" w:rsidP="00A54E41">
      <w:pPr>
        <w:jc w:val="center"/>
        <w:rPr>
          <w:rFonts w:ascii="TH Niramit AS" w:hAnsi="TH Niramit AS" w:cs="TH Niramit AS"/>
          <w:b/>
          <w:bCs/>
          <w:sz w:val="32"/>
          <w:szCs w:val="32"/>
        </w:rPr>
      </w:pPr>
    </w:p>
    <w:p w:rsidR="007074F6" w:rsidRPr="0066789E" w:rsidRDefault="007074F6" w:rsidP="00A54E41">
      <w:pPr>
        <w:jc w:val="center"/>
        <w:rPr>
          <w:rFonts w:ascii="TH Niramit AS" w:hAnsi="TH Niramit AS" w:cs="TH Niramit AS"/>
          <w:b/>
          <w:bCs/>
          <w:sz w:val="32"/>
          <w:szCs w:val="32"/>
        </w:rPr>
      </w:pPr>
    </w:p>
    <w:p w:rsidR="007074F6" w:rsidRPr="0066789E" w:rsidRDefault="007074F6" w:rsidP="00A54E41">
      <w:pPr>
        <w:jc w:val="center"/>
        <w:rPr>
          <w:rFonts w:ascii="TH Niramit AS" w:hAnsi="TH Niramit AS" w:cs="TH Niramit AS"/>
          <w:b/>
          <w:bCs/>
          <w:sz w:val="32"/>
          <w:szCs w:val="32"/>
        </w:rPr>
      </w:pPr>
    </w:p>
    <w:p w:rsidR="007074F6" w:rsidRPr="0066789E" w:rsidRDefault="007074F6" w:rsidP="00A54E41">
      <w:pPr>
        <w:jc w:val="center"/>
        <w:rPr>
          <w:rFonts w:ascii="TH Niramit AS" w:hAnsi="TH Niramit AS" w:cs="TH Niramit AS"/>
          <w:b/>
          <w:bCs/>
          <w:sz w:val="32"/>
          <w:szCs w:val="32"/>
        </w:rPr>
      </w:pPr>
    </w:p>
    <w:p w:rsidR="007074F6" w:rsidRPr="0066789E" w:rsidRDefault="007074F6" w:rsidP="00A54E41">
      <w:pPr>
        <w:jc w:val="center"/>
        <w:rPr>
          <w:rFonts w:ascii="TH Niramit AS" w:hAnsi="TH Niramit AS" w:cs="TH Niramit AS"/>
          <w:b/>
          <w:bCs/>
          <w:sz w:val="32"/>
          <w:szCs w:val="32"/>
        </w:rPr>
      </w:pPr>
    </w:p>
    <w:p w:rsidR="007074F6" w:rsidRPr="0066789E" w:rsidRDefault="007074F6" w:rsidP="00A54E41">
      <w:pPr>
        <w:jc w:val="center"/>
        <w:rPr>
          <w:rFonts w:ascii="TH Niramit AS" w:hAnsi="TH Niramit AS" w:cs="TH Niramit AS"/>
          <w:b/>
          <w:bCs/>
          <w:sz w:val="40"/>
          <w:szCs w:val="40"/>
        </w:rPr>
      </w:pPr>
      <w:r w:rsidRPr="0066789E">
        <w:rPr>
          <w:rFonts w:ascii="TH Niramit AS" w:hAnsi="TH Niramit AS" w:cs="TH Niramit AS"/>
          <w:b/>
          <w:bCs/>
          <w:sz w:val="40"/>
          <w:szCs w:val="40"/>
          <w:cs/>
        </w:rPr>
        <w:t>ศูนย์วนวัฒนวิจัยภาคเหนือ  กลุ่มงานวนวัฒนวิจัย</w:t>
      </w:r>
    </w:p>
    <w:p w:rsidR="007074F6" w:rsidRPr="0066789E" w:rsidRDefault="007074F6" w:rsidP="00A54E41">
      <w:pPr>
        <w:jc w:val="center"/>
        <w:rPr>
          <w:rFonts w:ascii="TH Niramit AS" w:hAnsi="TH Niramit AS" w:cs="TH Niramit AS"/>
          <w:b/>
          <w:bCs/>
          <w:sz w:val="40"/>
          <w:szCs w:val="40"/>
        </w:rPr>
      </w:pPr>
      <w:r w:rsidRPr="0066789E">
        <w:rPr>
          <w:rFonts w:ascii="TH Niramit AS" w:hAnsi="TH Niramit AS" w:cs="TH Niramit AS"/>
          <w:b/>
          <w:bCs/>
          <w:sz w:val="40"/>
          <w:szCs w:val="40"/>
          <w:cs/>
        </w:rPr>
        <w:t>สำนักวิจัยและพัฒนาการป่าไม้  กรมป่าไม้</w:t>
      </w:r>
    </w:p>
    <w:p w:rsidR="00504406" w:rsidRDefault="00504406" w:rsidP="00A54E41">
      <w:pPr>
        <w:jc w:val="center"/>
        <w:rPr>
          <w:rFonts w:ascii="TH Niramit AS" w:hAnsi="TH Niramit AS" w:cs="TH Niramit AS"/>
          <w:b/>
          <w:bCs/>
          <w:sz w:val="40"/>
          <w:szCs w:val="40"/>
        </w:rPr>
      </w:pPr>
    </w:p>
    <w:p w:rsidR="0066789E" w:rsidRPr="0066789E" w:rsidRDefault="0066789E" w:rsidP="00A54E41">
      <w:pPr>
        <w:jc w:val="center"/>
        <w:rPr>
          <w:rFonts w:ascii="TH Niramit AS" w:hAnsi="TH Niramit AS" w:cs="TH Niramit AS"/>
          <w:b/>
          <w:bCs/>
          <w:sz w:val="40"/>
          <w:szCs w:val="40"/>
        </w:rPr>
      </w:pPr>
    </w:p>
    <w:p w:rsidR="007074F6" w:rsidRPr="0066789E" w:rsidRDefault="007074F6" w:rsidP="00A54E41">
      <w:pPr>
        <w:jc w:val="center"/>
        <w:rPr>
          <w:rFonts w:ascii="TH Niramit AS" w:hAnsi="TH Niramit AS" w:cs="TH Niramit AS"/>
          <w:b/>
          <w:bCs/>
          <w:sz w:val="40"/>
          <w:szCs w:val="40"/>
        </w:rPr>
      </w:pPr>
      <w:r w:rsidRPr="0066789E">
        <w:rPr>
          <w:rFonts w:ascii="TH Niramit AS" w:hAnsi="TH Niramit AS" w:cs="TH Niramit AS"/>
          <w:b/>
          <w:bCs/>
          <w:sz w:val="40"/>
          <w:szCs w:val="40"/>
          <w:cs/>
        </w:rPr>
        <w:t>255</w:t>
      </w:r>
      <w:r w:rsidR="00694E30" w:rsidRPr="0066789E">
        <w:rPr>
          <w:rFonts w:ascii="TH Niramit AS" w:hAnsi="TH Niramit AS" w:cs="TH Niramit AS"/>
          <w:b/>
          <w:bCs/>
          <w:sz w:val="40"/>
          <w:szCs w:val="40"/>
          <w:cs/>
        </w:rPr>
        <w:t>9</w:t>
      </w:r>
    </w:p>
    <w:p w:rsidR="008649B8" w:rsidRPr="0066789E" w:rsidRDefault="008649B8" w:rsidP="00A54E41">
      <w:pPr>
        <w:jc w:val="center"/>
        <w:rPr>
          <w:rFonts w:ascii="TH Niramit AS" w:hAnsi="TH Niramit AS" w:cs="TH Niramit AS"/>
          <w:b/>
          <w:bCs/>
          <w:sz w:val="36"/>
          <w:szCs w:val="36"/>
        </w:rPr>
      </w:pPr>
      <w:r w:rsidRPr="0066789E">
        <w:rPr>
          <w:rFonts w:ascii="TH Niramit AS" w:hAnsi="TH Niramit AS" w:cs="TH Niramit AS"/>
          <w:b/>
          <w:bCs/>
          <w:sz w:val="36"/>
          <w:szCs w:val="36"/>
          <w:cs/>
        </w:rPr>
        <w:lastRenderedPageBreak/>
        <w:t>ไม้สน</w:t>
      </w:r>
      <w:r w:rsidR="0052175E" w:rsidRPr="0066789E">
        <w:rPr>
          <w:rFonts w:ascii="TH Niramit AS" w:hAnsi="TH Niramit AS" w:cs="TH Niramit AS"/>
          <w:b/>
          <w:bCs/>
          <w:sz w:val="36"/>
          <w:szCs w:val="36"/>
          <w:cs/>
        </w:rPr>
        <w:t>ในประเทศไทย</w:t>
      </w:r>
    </w:p>
    <w:p w:rsidR="008649B8" w:rsidRPr="0066789E" w:rsidRDefault="008649B8" w:rsidP="00B80C10">
      <w:pPr>
        <w:rPr>
          <w:rFonts w:ascii="TH Niramit AS" w:hAnsi="TH Niramit AS" w:cs="TH Niramit AS"/>
          <w:b/>
          <w:bCs/>
          <w:sz w:val="32"/>
          <w:szCs w:val="32"/>
        </w:rPr>
      </w:pPr>
    </w:p>
    <w:p w:rsidR="00A0235C" w:rsidRPr="00474BAD" w:rsidRDefault="00A0235C" w:rsidP="00B80C10">
      <w:pPr>
        <w:rPr>
          <w:rFonts w:ascii="TH Niramit AS" w:hAnsi="TH Niramit AS" w:cs="TH Niramit AS"/>
          <w:b/>
          <w:bCs/>
          <w:sz w:val="36"/>
          <w:szCs w:val="36"/>
        </w:rPr>
      </w:pPr>
      <w:r w:rsidRPr="00474BAD">
        <w:rPr>
          <w:rFonts w:ascii="TH Niramit AS" w:hAnsi="TH Niramit AS" w:cs="TH Niramit AS"/>
          <w:b/>
          <w:bCs/>
          <w:sz w:val="36"/>
          <w:szCs w:val="36"/>
          <w:cs/>
        </w:rPr>
        <w:t>บทนำ</w:t>
      </w:r>
      <w:r w:rsidR="00FD79FF" w:rsidRPr="00474BAD">
        <w:rPr>
          <w:rFonts w:ascii="TH Niramit AS" w:hAnsi="TH Niramit AS" w:cs="TH Niramit AS"/>
          <w:b/>
          <w:bCs/>
          <w:sz w:val="36"/>
          <w:szCs w:val="36"/>
          <w:cs/>
        </w:rPr>
        <w:tab/>
      </w:r>
    </w:p>
    <w:p w:rsidR="00F53644" w:rsidRPr="008776A4" w:rsidRDefault="006A2FBD" w:rsidP="0039555F">
      <w:pPr>
        <w:ind w:firstLine="1080"/>
        <w:jc w:val="thaiDistribute"/>
        <w:rPr>
          <w:rFonts w:ascii="TH Niramit AS" w:hAnsi="TH Niramit AS" w:cs="TH Niramit AS"/>
          <w:sz w:val="32"/>
          <w:szCs w:val="32"/>
          <w:cs/>
        </w:rPr>
      </w:pPr>
      <w:r w:rsidRPr="0066789E">
        <w:rPr>
          <w:rFonts w:ascii="TH Niramit AS" w:hAnsi="TH Niramit AS" w:cs="TH Niramit AS"/>
          <w:sz w:val="32"/>
          <w:szCs w:val="32"/>
          <w:cs/>
        </w:rPr>
        <w:t>ไม้สนที่พ</w:t>
      </w:r>
      <w:r w:rsidR="008776A4">
        <w:rPr>
          <w:rFonts w:ascii="TH Niramit AS" w:hAnsi="TH Niramit AS" w:cs="TH Niramit AS"/>
          <w:sz w:val="32"/>
          <w:szCs w:val="32"/>
          <w:cs/>
        </w:rPr>
        <w:t>บขึ้นอยู่ตามธรรมชาติในประเทศไทย</w:t>
      </w:r>
      <w:r w:rsidRPr="0066789E">
        <w:rPr>
          <w:rFonts w:ascii="TH Niramit AS" w:hAnsi="TH Niramit AS" w:cs="TH Niramit AS"/>
          <w:sz w:val="32"/>
          <w:szCs w:val="32"/>
          <w:cs/>
        </w:rPr>
        <w:t>เป็นไม้สนเขตร้อน (</w:t>
      </w:r>
      <w:r w:rsidRPr="0066789E">
        <w:rPr>
          <w:rFonts w:ascii="TH Niramit AS" w:hAnsi="TH Niramit AS" w:cs="TH Niramit AS"/>
          <w:sz w:val="32"/>
          <w:szCs w:val="32"/>
        </w:rPr>
        <w:t>Tropical pine)</w:t>
      </w:r>
      <w:r w:rsidRPr="0066789E">
        <w:rPr>
          <w:rFonts w:ascii="TH Niramit AS" w:hAnsi="TH Niramit AS" w:cs="TH Niramit AS"/>
          <w:sz w:val="32"/>
          <w:szCs w:val="32"/>
          <w:cs/>
        </w:rPr>
        <w:t xml:space="preserve"> มีอยู่ 2 ชนิด คือ สนสามใบ (</w:t>
      </w:r>
      <w:r w:rsidRPr="0066789E">
        <w:rPr>
          <w:rFonts w:ascii="TH Niramit AS" w:hAnsi="TH Niramit AS" w:cs="TH Niramit AS"/>
          <w:i/>
          <w:iCs/>
          <w:sz w:val="32"/>
          <w:szCs w:val="32"/>
        </w:rPr>
        <w:t>Pinus kesiya</w:t>
      </w:r>
      <w:r w:rsidRPr="0066789E">
        <w:rPr>
          <w:rFonts w:ascii="TH Niramit AS" w:hAnsi="TH Niramit AS" w:cs="TH Niramit AS"/>
          <w:sz w:val="32"/>
          <w:szCs w:val="32"/>
        </w:rPr>
        <w:t xml:space="preserve"> Royal ex Gordon) </w:t>
      </w:r>
      <w:r w:rsidRPr="0066789E">
        <w:rPr>
          <w:rFonts w:ascii="TH Niramit AS" w:hAnsi="TH Niramit AS" w:cs="TH Niramit AS"/>
          <w:sz w:val="32"/>
          <w:szCs w:val="32"/>
          <w:cs/>
        </w:rPr>
        <w:t xml:space="preserve">และสนสองใบ </w:t>
      </w:r>
      <w:r w:rsidRPr="0066789E">
        <w:rPr>
          <w:rFonts w:ascii="TH Niramit AS" w:hAnsi="TH Niramit AS" w:cs="TH Niramit AS"/>
          <w:sz w:val="32"/>
          <w:szCs w:val="32"/>
        </w:rPr>
        <w:t>(</w:t>
      </w:r>
      <w:r w:rsidRPr="0066789E">
        <w:rPr>
          <w:rFonts w:ascii="TH Niramit AS" w:hAnsi="TH Niramit AS" w:cs="TH Niramit AS"/>
          <w:i/>
          <w:iCs/>
          <w:sz w:val="32"/>
          <w:szCs w:val="32"/>
        </w:rPr>
        <w:t>Pinus merkusii</w:t>
      </w:r>
      <w:r w:rsidRPr="0066789E">
        <w:rPr>
          <w:rFonts w:ascii="TH Niramit AS" w:hAnsi="TH Niramit AS" w:cs="TH Niramit AS"/>
          <w:sz w:val="32"/>
          <w:szCs w:val="32"/>
        </w:rPr>
        <w:t xml:space="preserve"> Jungh. et de Vriers) </w:t>
      </w:r>
      <w:r w:rsidRPr="0066789E">
        <w:rPr>
          <w:rFonts w:ascii="TH Niramit AS" w:hAnsi="TH Niramit AS" w:cs="TH Niramit AS"/>
          <w:sz w:val="32"/>
          <w:szCs w:val="32"/>
          <w:cs/>
        </w:rPr>
        <w:t>ต่อมาโครงการสำรวจวัตถุดิบเพื่อทำเยื่อกระดาษ</w:t>
      </w:r>
      <w:r w:rsidRPr="0066789E">
        <w:rPr>
          <w:rFonts w:ascii="TH Niramit AS" w:hAnsi="TH Niramit AS" w:cs="TH Niramit AS"/>
          <w:sz w:val="32"/>
          <w:szCs w:val="32"/>
        </w:rPr>
        <w:t xml:space="preserve"> </w:t>
      </w:r>
      <w:r w:rsidRPr="0066789E">
        <w:rPr>
          <w:rFonts w:ascii="TH Niramit AS" w:hAnsi="TH Niramit AS" w:cs="TH Niramit AS"/>
          <w:sz w:val="32"/>
          <w:szCs w:val="32"/>
          <w:cs/>
        </w:rPr>
        <w:t>ซึ่งได้รับความช่วยเหลือจากกองทุนพิเศษขององค์การสหประชาชาติได้เริ่มนำไม้สนต่างประเทศเข้ามาปลูกในประเทศไทยในปี</w:t>
      </w:r>
      <w:r w:rsidRPr="0066789E">
        <w:rPr>
          <w:rFonts w:ascii="TH Niramit AS" w:hAnsi="TH Niramit AS" w:cs="TH Niramit AS"/>
          <w:sz w:val="32"/>
          <w:szCs w:val="32"/>
        </w:rPr>
        <w:t xml:space="preserve"> </w:t>
      </w:r>
      <w:r w:rsidRPr="0066789E">
        <w:rPr>
          <w:rFonts w:ascii="TH Niramit AS" w:hAnsi="TH Niramit AS" w:cs="TH Niramit AS"/>
          <w:sz w:val="32"/>
          <w:szCs w:val="32"/>
          <w:cs/>
        </w:rPr>
        <w:t>พ.ศ.</w:t>
      </w:r>
      <w:r w:rsidRPr="0066789E">
        <w:rPr>
          <w:rFonts w:ascii="TH Niramit AS" w:hAnsi="TH Niramit AS" w:cs="TH Niramit AS"/>
          <w:sz w:val="32"/>
          <w:szCs w:val="32"/>
        </w:rPr>
        <w:t xml:space="preserve"> 2507 </w:t>
      </w:r>
      <w:r w:rsidRPr="0066789E">
        <w:rPr>
          <w:rFonts w:ascii="TH Niramit AS" w:hAnsi="TH Niramit AS" w:cs="TH Niramit AS"/>
          <w:sz w:val="32"/>
          <w:szCs w:val="32"/>
          <w:cs/>
        </w:rPr>
        <w:t>และในปี</w:t>
      </w:r>
      <w:r w:rsidRPr="0066789E">
        <w:rPr>
          <w:rFonts w:ascii="TH Niramit AS" w:hAnsi="TH Niramit AS" w:cs="TH Niramit AS"/>
          <w:sz w:val="32"/>
          <w:szCs w:val="32"/>
        </w:rPr>
        <w:t xml:space="preserve"> </w:t>
      </w:r>
      <w:r w:rsidR="00566D19" w:rsidRPr="0066789E">
        <w:rPr>
          <w:rFonts w:ascii="TH Niramit AS" w:hAnsi="TH Niramit AS" w:cs="TH Niramit AS"/>
          <w:sz w:val="32"/>
          <w:szCs w:val="32"/>
        </w:rPr>
        <w:t xml:space="preserve">   </w:t>
      </w:r>
      <w:r w:rsidRPr="0066789E">
        <w:rPr>
          <w:rFonts w:ascii="TH Niramit AS" w:hAnsi="TH Niramit AS" w:cs="TH Niramit AS"/>
          <w:sz w:val="32"/>
          <w:szCs w:val="32"/>
          <w:cs/>
        </w:rPr>
        <w:t>พ.ศ.</w:t>
      </w:r>
      <w:r w:rsidRPr="0066789E">
        <w:rPr>
          <w:rFonts w:ascii="TH Niramit AS" w:hAnsi="TH Niramit AS" w:cs="TH Niramit AS"/>
          <w:sz w:val="32"/>
          <w:szCs w:val="32"/>
        </w:rPr>
        <w:t xml:space="preserve"> 2512 </w:t>
      </w:r>
      <w:r w:rsidRPr="0066789E">
        <w:rPr>
          <w:rFonts w:ascii="TH Niramit AS" w:hAnsi="TH Niramit AS" w:cs="TH Niramit AS"/>
          <w:sz w:val="32"/>
          <w:szCs w:val="32"/>
          <w:cs/>
        </w:rPr>
        <w:t>ได้มีโครงการปรับปรุงพันธุ์ไม้สนและไม้โตเร็วเกิดขึ้น</w:t>
      </w:r>
      <w:r w:rsidRPr="0066789E">
        <w:rPr>
          <w:rFonts w:ascii="TH Niramit AS" w:hAnsi="TH Niramit AS" w:cs="TH Niramit AS"/>
          <w:sz w:val="32"/>
          <w:szCs w:val="32"/>
        </w:rPr>
        <w:t xml:space="preserve"> </w:t>
      </w:r>
      <w:r w:rsidRPr="0066789E">
        <w:rPr>
          <w:rFonts w:ascii="TH Niramit AS" w:hAnsi="TH Niramit AS" w:cs="TH Niramit AS"/>
          <w:sz w:val="32"/>
          <w:szCs w:val="32"/>
          <w:cs/>
        </w:rPr>
        <w:t>โดยความร่วมมือระหว่างรัฐบาลไทยโดยกรมป่าไม้กับรัฐบาลเดนมาร์กโดย</w:t>
      </w:r>
      <w:r w:rsidRPr="0066789E">
        <w:rPr>
          <w:rFonts w:ascii="TH Niramit AS" w:hAnsi="TH Niramit AS" w:cs="TH Niramit AS"/>
          <w:sz w:val="32"/>
          <w:szCs w:val="32"/>
        </w:rPr>
        <w:t xml:space="preserve"> DANIDA (Danish International Development Agency) </w:t>
      </w:r>
      <w:r w:rsidRPr="0066789E">
        <w:rPr>
          <w:rFonts w:ascii="TH Niramit AS" w:hAnsi="TH Niramit AS" w:cs="TH Niramit AS"/>
          <w:sz w:val="32"/>
          <w:szCs w:val="32"/>
          <w:cs/>
        </w:rPr>
        <w:t>วางแผนการปรับปรุงพันธุ์ไม้สนในประเทศไทย</w:t>
      </w:r>
      <w:r w:rsidRPr="0066789E">
        <w:rPr>
          <w:rFonts w:ascii="TH Niramit AS" w:hAnsi="TH Niramit AS" w:cs="TH Niramit AS"/>
          <w:sz w:val="32"/>
          <w:szCs w:val="32"/>
        </w:rPr>
        <w:t xml:space="preserve"> </w:t>
      </w:r>
      <w:r w:rsidRPr="0066789E">
        <w:rPr>
          <w:rFonts w:ascii="TH Niramit AS" w:hAnsi="TH Niramit AS" w:cs="TH Niramit AS"/>
          <w:sz w:val="32"/>
          <w:szCs w:val="32"/>
          <w:cs/>
        </w:rPr>
        <w:t>และได้นำไม้สนต่างประเทศเข้ามาทดลองปลูก</w:t>
      </w:r>
      <w:r w:rsidRPr="0066789E">
        <w:rPr>
          <w:rFonts w:ascii="TH Niramit AS" w:hAnsi="TH Niramit AS" w:cs="TH Niramit AS"/>
          <w:sz w:val="32"/>
          <w:szCs w:val="32"/>
        </w:rPr>
        <w:t xml:space="preserve"> </w:t>
      </w:r>
      <w:r w:rsidR="008776A4">
        <w:rPr>
          <w:rFonts w:ascii="TH Niramit AS" w:hAnsi="TH Niramit AS" w:cs="TH Niramit AS" w:hint="cs"/>
          <w:sz w:val="32"/>
          <w:szCs w:val="32"/>
          <w:cs/>
        </w:rPr>
        <w:t>ซึ่ง</w:t>
      </w:r>
      <w:r w:rsidRPr="0066789E">
        <w:rPr>
          <w:rFonts w:ascii="TH Niramit AS" w:hAnsi="TH Niramit AS" w:cs="TH Niramit AS"/>
          <w:sz w:val="32"/>
          <w:szCs w:val="32"/>
          <w:cs/>
        </w:rPr>
        <w:t>พบว่ามีไม้สนต่างถิ่น</w:t>
      </w:r>
      <w:r w:rsidRPr="0066789E">
        <w:rPr>
          <w:rFonts w:ascii="TH Niramit AS" w:hAnsi="TH Niramit AS" w:cs="TH Niramit AS"/>
          <w:sz w:val="32"/>
          <w:szCs w:val="32"/>
        </w:rPr>
        <w:t xml:space="preserve"> 3 </w:t>
      </w:r>
      <w:r w:rsidRPr="0066789E">
        <w:rPr>
          <w:rFonts w:ascii="TH Niramit AS" w:hAnsi="TH Niramit AS" w:cs="TH Niramit AS"/>
          <w:sz w:val="32"/>
          <w:szCs w:val="32"/>
          <w:cs/>
        </w:rPr>
        <w:t>ชนิด</w:t>
      </w:r>
      <w:r w:rsidRPr="0066789E">
        <w:rPr>
          <w:rFonts w:ascii="TH Niramit AS" w:hAnsi="TH Niramit AS" w:cs="TH Niramit AS"/>
          <w:sz w:val="32"/>
          <w:szCs w:val="32"/>
        </w:rPr>
        <w:t xml:space="preserve"> </w:t>
      </w:r>
      <w:r w:rsidRPr="0066789E">
        <w:rPr>
          <w:rFonts w:ascii="TH Niramit AS" w:hAnsi="TH Niramit AS" w:cs="TH Niramit AS"/>
          <w:sz w:val="32"/>
          <w:szCs w:val="32"/>
          <w:cs/>
        </w:rPr>
        <w:t>ที่มีถิ่นกำเนิดอยู่ในแถบอเมริกากลาง</w:t>
      </w:r>
      <w:r w:rsidRPr="0066789E">
        <w:rPr>
          <w:rFonts w:ascii="TH Niramit AS" w:hAnsi="TH Niramit AS" w:cs="TH Niramit AS"/>
          <w:sz w:val="32"/>
          <w:szCs w:val="32"/>
        </w:rPr>
        <w:t xml:space="preserve"> </w:t>
      </w:r>
      <w:r w:rsidRPr="0066789E">
        <w:rPr>
          <w:rFonts w:ascii="TH Niramit AS" w:hAnsi="TH Niramit AS" w:cs="TH Niramit AS"/>
          <w:sz w:val="32"/>
          <w:szCs w:val="32"/>
          <w:cs/>
        </w:rPr>
        <w:t>จัดเป็นไม้สนเขตร้อนที่น่าส่งเสริมในการปลูกสร้างสวนป่าของประเทศไทย</w:t>
      </w:r>
      <w:r w:rsidRPr="0066789E">
        <w:rPr>
          <w:rFonts w:ascii="TH Niramit AS" w:hAnsi="TH Niramit AS" w:cs="TH Niramit AS"/>
          <w:sz w:val="32"/>
          <w:szCs w:val="32"/>
        </w:rPr>
        <w:t xml:space="preserve"> </w:t>
      </w:r>
      <w:r w:rsidRPr="0066789E">
        <w:rPr>
          <w:rFonts w:ascii="TH Niramit AS" w:hAnsi="TH Niramit AS" w:cs="TH Niramit AS"/>
          <w:sz w:val="32"/>
          <w:szCs w:val="32"/>
          <w:cs/>
        </w:rPr>
        <w:t>คือ</w:t>
      </w:r>
      <w:r w:rsidRPr="0066789E">
        <w:rPr>
          <w:rFonts w:ascii="TH Niramit AS" w:hAnsi="TH Niramit AS" w:cs="TH Niramit AS"/>
          <w:sz w:val="32"/>
          <w:szCs w:val="32"/>
        </w:rPr>
        <w:t xml:space="preserve"> </w:t>
      </w:r>
      <w:r w:rsidRPr="0066789E">
        <w:rPr>
          <w:rFonts w:ascii="TH Niramit AS" w:hAnsi="TH Niramit AS" w:cs="TH Niramit AS"/>
          <w:sz w:val="32"/>
          <w:szCs w:val="32"/>
          <w:cs/>
        </w:rPr>
        <w:t>สนคาริเบีย</w:t>
      </w:r>
      <w:r w:rsidRPr="0066789E">
        <w:rPr>
          <w:rFonts w:ascii="TH Niramit AS" w:hAnsi="TH Niramit AS" w:cs="TH Niramit AS"/>
          <w:sz w:val="32"/>
          <w:szCs w:val="32"/>
        </w:rPr>
        <w:t xml:space="preserve"> (</w:t>
      </w:r>
      <w:r w:rsidRPr="0066789E">
        <w:rPr>
          <w:rFonts w:ascii="TH Niramit AS" w:hAnsi="TH Niramit AS" w:cs="TH Niramit AS"/>
          <w:i/>
          <w:iCs/>
          <w:sz w:val="32"/>
          <w:szCs w:val="32"/>
        </w:rPr>
        <w:t>Pinus caribaea</w:t>
      </w:r>
      <w:r w:rsidRPr="0066789E">
        <w:rPr>
          <w:rFonts w:ascii="TH Niramit AS" w:hAnsi="TH Niramit AS" w:cs="TH Niramit AS"/>
          <w:sz w:val="32"/>
          <w:szCs w:val="32"/>
        </w:rPr>
        <w:t xml:space="preserve"> Morelet) </w:t>
      </w:r>
      <w:r w:rsidRPr="0066789E">
        <w:rPr>
          <w:rFonts w:ascii="TH Niramit AS" w:hAnsi="TH Niramit AS" w:cs="TH Niramit AS"/>
          <w:sz w:val="32"/>
          <w:szCs w:val="32"/>
          <w:cs/>
        </w:rPr>
        <w:t>สนโอคาร์ปา</w:t>
      </w:r>
      <w:r w:rsidRPr="0066789E">
        <w:rPr>
          <w:rFonts w:ascii="TH Niramit AS" w:hAnsi="TH Niramit AS" w:cs="TH Niramit AS"/>
          <w:sz w:val="32"/>
          <w:szCs w:val="32"/>
        </w:rPr>
        <w:t xml:space="preserve"> (</w:t>
      </w:r>
      <w:r w:rsidRPr="0066789E">
        <w:rPr>
          <w:rFonts w:ascii="TH Niramit AS" w:hAnsi="TH Niramit AS" w:cs="TH Niramit AS"/>
          <w:i/>
          <w:iCs/>
          <w:sz w:val="32"/>
          <w:szCs w:val="32"/>
        </w:rPr>
        <w:t>Pinus oocarpa</w:t>
      </w:r>
      <w:r w:rsidRPr="0066789E">
        <w:rPr>
          <w:rFonts w:ascii="TH Niramit AS" w:hAnsi="TH Niramit AS" w:cs="TH Niramit AS"/>
          <w:sz w:val="32"/>
          <w:szCs w:val="32"/>
        </w:rPr>
        <w:t xml:space="preserve"> Schiede) </w:t>
      </w:r>
      <w:r w:rsidRPr="0066789E">
        <w:rPr>
          <w:rFonts w:ascii="TH Niramit AS" w:hAnsi="TH Niramit AS" w:cs="TH Niramit AS"/>
          <w:sz w:val="32"/>
          <w:szCs w:val="32"/>
          <w:cs/>
        </w:rPr>
        <w:t>และสนเทคูนูมานี่</w:t>
      </w:r>
      <w:r w:rsidRPr="0066789E">
        <w:rPr>
          <w:rFonts w:ascii="TH Niramit AS" w:hAnsi="TH Niramit AS" w:cs="TH Niramit AS"/>
          <w:sz w:val="32"/>
          <w:szCs w:val="32"/>
        </w:rPr>
        <w:t xml:space="preserve"> (</w:t>
      </w:r>
      <w:r w:rsidRPr="0066789E">
        <w:rPr>
          <w:rFonts w:ascii="TH Niramit AS" w:hAnsi="TH Niramit AS" w:cs="TH Niramit AS"/>
          <w:i/>
          <w:iCs/>
          <w:sz w:val="32"/>
          <w:szCs w:val="32"/>
        </w:rPr>
        <w:t>Pinus patula</w:t>
      </w:r>
      <w:r w:rsidRPr="0066789E">
        <w:rPr>
          <w:rFonts w:ascii="TH Niramit AS" w:hAnsi="TH Niramit AS" w:cs="TH Niramit AS"/>
          <w:sz w:val="32"/>
          <w:szCs w:val="32"/>
        </w:rPr>
        <w:t xml:space="preserve"> ssp. </w:t>
      </w:r>
      <w:r w:rsidRPr="0066789E">
        <w:rPr>
          <w:rFonts w:ascii="TH Niramit AS" w:hAnsi="TH Niramit AS" w:cs="TH Niramit AS"/>
          <w:i/>
          <w:iCs/>
          <w:sz w:val="32"/>
          <w:szCs w:val="32"/>
        </w:rPr>
        <w:t>tecunumanii</w:t>
      </w:r>
      <w:r w:rsidRPr="0066789E">
        <w:rPr>
          <w:rFonts w:ascii="TH Niramit AS" w:hAnsi="TH Niramit AS" w:cs="TH Niramit AS"/>
          <w:sz w:val="32"/>
          <w:szCs w:val="32"/>
        </w:rPr>
        <w:t xml:space="preserve">) </w:t>
      </w:r>
      <w:r w:rsidRPr="0066789E">
        <w:rPr>
          <w:rFonts w:ascii="TH Niramit AS" w:hAnsi="TH Niramit AS" w:cs="TH Niramit AS"/>
          <w:sz w:val="32"/>
          <w:szCs w:val="32"/>
          <w:cs/>
        </w:rPr>
        <w:t>เนื่องจากเติบโตดี</w:t>
      </w:r>
      <w:r w:rsidRPr="0066789E">
        <w:rPr>
          <w:rFonts w:ascii="TH Niramit AS" w:hAnsi="TH Niramit AS" w:cs="TH Niramit AS"/>
          <w:sz w:val="32"/>
          <w:szCs w:val="32"/>
        </w:rPr>
        <w:t xml:space="preserve"> </w:t>
      </w:r>
      <w:r w:rsidRPr="0066789E">
        <w:rPr>
          <w:rFonts w:ascii="TH Niramit AS" w:hAnsi="TH Niramit AS" w:cs="TH Niramit AS"/>
          <w:sz w:val="32"/>
          <w:szCs w:val="32"/>
          <w:cs/>
        </w:rPr>
        <w:t>รูปทรงสวยงาม</w:t>
      </w:r>
      <w:r w:rsidRPr="0066789E">
        <w:rPr>
          <w:rFonts w:ascii="TH Niramit AS" w:hAnsi="TH Niramit AS" w:cs="TH Niramit AS"/>
          <w:sz w:val="32"/>
          <w:szCs w:val="32"/>
        </w:rPr>
        <w:t xml:space="preserve"> (</w:t>
      </w:r>
      <w:r w:rsidRPr="0066789E">
        <w:rPr>
          <w:rFonts w:ascii="TH Niramit AS" w:hAnsi="TH Niramit AS" w:cs="TH Niramit AS"/>
          <w:sz w:val="32"/>
          <w:szCs w:val="32"/>
          <w:cs/>
        </w:rPr>
        <w:t>ประดิษฐ์, 2540)</w:t>
      </w:r>
      <w:r w:rsidR="00F53644" w:rsidRPr="0066789E">
        <w:rPr>
          <w:rFonts w:ascii="TH Niramit AS" w:hAnsi="TH Niramit AS" w:cs="TH Niramit AS"/>
          <w:sz w:val="32"/>
          <w:szCs w:val="32"/>
          <w:cs/>
        </w:rPr>
        <w:t xml:space="preserve"> การพัฒนาไม้สนในประเทศไทยได้ทำการ</w:t>
      </w:r>
      <w:r w:rsidR="008776A4">
        <w:rPr>
          <w:rFonts w:ascii="TH Niramit AS" w:hAnsi="TH Niramit AS" w:cs="TH Niramit AS" w:hint="cs"/>
          <w:sz w:val="32"/>
          <w:szCs w:val="32"/>
          <w:cs/>
        </w:rPr>
        <w:t xml:space="preserve">ทดสอบชนิดไม้ที่เหมาะสม </w:t>
      </w:r>
      <w:r w:rsidR="00F53644" w:rsidRPr="0066789E">
        <w:rPr>
          <w:rFonts w:ascii="TH Niramit AS" w:hAnsi="TH Niramit AS" w:cs="TH Niramit AS"/>
          <w:sz w:val="32"/>
          <w:szCs w:val="32"/>
          <w:cs/>
        </w:rPr>
        <w:t>คัดเลือกแม่ไม้สนชนิดต่างๆ นำเมล็ดพันธุ์ไม้สนจากถิ่นกำเนิดต่างๆ ทั้งภายในและนอกประเทศมาทดสอบถิ่นกำเนิด และจัดสร้างเป็นสวนอนุรักษ์พันธุ์ (</w:t>
      </w:r>
      <w:r w:rsidR="00F53644" w:rsidRPr="0066789E">
        <w:rPr>
          <w:rFonts w:ascii="TH Niramit AS" w:hAnsi="TH Niramit AS" w:cs="TH Niramit AS"/>
          <w:sz w:val="32"/>
          <w:szCs w:val="32"/>
        </w:rPr>
        <w:t xml:space="preserve">Gene conservation) </w:t>
      </w:r>
      <w:r w:rsidR="00F53644" w:rsidRPr="0066789E">
        <w:rPr>
          <w:rFonts w:ascii="TH Niramit AS" w:hAnsi="TH Niramit AS" w:cs="TH Niramit AS"/>
          <w:sz w:val="32"/>
          <w:szCs w:val="32"/>
          <w:cs/>
        </w:rPr>
        <w:t>สวนผลิตเมล็ดทั้งแบบอาศัยเพศและไม่อาศัยเพศ (</w:t>
      </w:r>
      <w:r w:rsidR="00F53644" w:rsidRPr="0066789E">
        <w:rPr>
          <w:rFonts w:ascii="TH Niramit AS" w:hAnsi="TH Niramit AS" w:cs="TH Niramit AS"/>
          <w:sz w:val="32"/>
          <w:szCs w:val="32"/>
        </w:rPr>
        <w:t xml:space="preserve">Seedling seed orchard </w:t>
      </w:r>
      <w:r w:rsidR="004F4F54">
        <w:rPr>
          <w:rFonts w:ascii="TH Niramit AS" w:hAnsi="TH Niramit AS" w:cs="TH Niramit AS"/>
          <w:sz w:val="32"/>
          <w:szCs w:val="32"/>
        </w:rPr>
        <w:t>and</w:t>
      </w:r>
      <w:r w:rsidR="00F53644" w:rsidRPr="0066789E">
        <w:rPr>
          <w:rFonts w:ascii="TH Niramit AS" w:hAnsi="TH Niramit AS" w:cs="TH Niramit AS"/>
          <w:sz w:val="32"/>
          <w:szCs w:val="32"/>
          <w:cs/>
        </w:rPr>
        <w:t xml:space="preserve"> </w:t>
      </w:r>
      <w:r w:rsidR="00F53644" w:rsidRPr="0066789E">
        <w:rPr>
          <w:rFonts w:ascii="TH Niramit AS" w:hAnsi="TH Niramit AS" w:cs="TH Niramit AS"/>
          <w:sz w:val="32"/>
          <w:szCs w:val="32"/>
        </w:rPr>
        <w:t xml:space="preserve">Clonal seed orchard) </w:t>
      </w:r>
      <w:r w:rsidR="00F53644" w:rsidRPr="0066789E">
        <w:rPr>
          <w:rFonts w:ascii="TH Niramit AS" w:hAnsi="TH Niramit AS" w:cs="TH Niramit AS"/>
          <w:sz w:val="32"/>
          <w:szCs w:val="32"/>
          <w:cs/>
        </w:rPr>
        <w:t xml:space="preserve">และทดสอบสายพันธุ์ </w:t>
      </w:r>
      <w:r w:rsidR="00F53644" w:rsidRPr="0066789E">
        <w:rPr>
          <w:rFonts w:ascii="TH Niramit AS" w:hAnsi="TH Niramit AS" w:cs="TH Niramit AS"/>
          <w:sz w:val="32"/>
          <w:szCs w:val="32"/>
        </w:rPr>
        <w:t>(Progeny test)</w:t>
      </w:r>
      <w:r w:rsidR="00F53644" w:rsidRPr="0066789E">
        <w:rPr>
          <w:rFonts w:ascii="TH Niramit AS" w:hAnsi="TH Niramit AS" w:cs="TH Niramit AS"/>
          <w:sz w:val="32"/>
          <w:szCs w:val="32"/>
          <w:cs/>
        </w:rPr>
        <w:t xml:space="preserve"> มีการทดสอบการผสมเกสรเพื่อ</w:t>
      </w:r>
      <w:r w:rsidR="001826A4">
        <w:rPr>
          <w:rFonts w:ascii="TH Niramit AS" w:hAnsi="TH Niramit AS" w:cs="TH Niramit AS" w:hint="cs"/>
          <w:sz w:val="32"/>
          <w:szCs w:val="32"/>
          <w:cs/>
        </w:rPr>
        <w:t>หา</w:t>
      </w:r>
      <w:r w:rsidR="00F53644" w:rsidRPr="0066789E">
        <w:rPr>
          <w:rFonts w:ascii="TH Niramit AS" w:hAnsi="TH Niramit AS" w:cs="TH Niramit AS"/>
          <w:sz w:val="32"/>
          <w:szCs w:val="32"/>
          <w:cs/>
        </w:rPr>
        <w:t>สายพันธุ์</w:t>
      </w:r>
      <w:r w:rsidR="001826A4">
        <w:rPr>
          <w:rFonts w:ascii="TH Niramit AS" w:hAnsi="TH Niramit AS" w:cs="TH Niramit AS" w:hint="cs"/>
          <w:sz w:val="32"/>
          <w:szCs w:val="32"/>
          <w:cs/>
        </w:rPr>
        <w:t>ที่ดี</w:t>
      </w:r>
      <w:r w:rsidR="00F53644" w:rsidRPr="0066789E">
        <w:rPr>
          <w:rFonts w:ascii="TH Niramit AS" w:hAnsi="TH Niramit AS" w:cs="TH Niramit AS"/>
          <w:sz w:val="32"/>
          <w:szCs w:val="32"/>
          <w:cs/>
        </w:rPr>
        <w:t xml:space="preserve"> </w:t>
      </w:r>
      <w:r w:rsidR="001826A4">
        <w:rPr>
          <w:rFonts w:ascii="TH Niramit AS" w:hAnsi="TH Niramit AS" w:cs="TH Niramit AS" w:hint="cs"/>
          <w:sz w:val="32"/>
          <w:szCs w:val="32"/>
          <w:cs/>
        </w:rPr>
        <w:t>ศึกษา</w:t>
      </w:r>
      <w:r w:rsidR="00F53644" w:rsidRPr="0066789E">
        <w:rPr>
          <w:rFonts w:ascii="TH Niramit AS" w:hAnsi="TH Niramit AS" w:cs="TH Niramit AS"/>
          <w:sz w:val="32"/>
          <w:szCs w:val="32"/>
          <w:cs/>
        </w:rPr>
        <w:t>การขยายพันธุ์โดยไม่อาศัยเพศ ศึกษาเทคนิคการเพาะชำไม้สนและวนวัฒนวิธีต่างๆ เพื่อส่งเสริมและสนับสนุนการปลูกสร้างสวนป่าไม้สนในประเทศไทย</w:t>
      </w:r>
      <w:r w:rsidR="008776A4">
        <w:rPr>
          <w:rFonts w:ascii="TH Niramit AS" w:hAnsi="TH Niramit AS" w:cs="TH Niramit AS"/>
          <w:sz w:val="32"/>
          <w:szCs w:val="32"/>
        </w:rPr>
        <w:t xml:space="preserve"> </w:t>
      </w:r>
      <w:r w:rsidR="008776A4">
        <w:rPr>
          <w:rFonts w:ascii="TH Niramit AS" w:hAnsi="TH Niramit AS" w:cs="TH Niramit AS" w:hint="cs"/>
          <w:sz w:val="32"/>
          <w:szCs w:val="32"/>
          <w:cs/>
        </w:rPr>
        <w:t>ศึกษา</w:t>
      </w:r>
      <w:r w:rsidR="004F4F54">
        <w:rPr>
          <w:rFonts w:ascii="TH Niramit AS" w:hAnsi="TH Niramit AS" w:cs="TH Niramit AS" w:hint="cs"/>
          <w:sz w:val="32"/>
          <w:szCs w:val="32"/>
          <w:cs/>
        </w:rPr>
        <w:t xml:space="preserve">การเติบโต ผลผลิต </w:t>
      </w:r>
      <w:r w:rsidR="001826A4">
        <w:rPr>
          <w:rFonts w:ascii="TH Niramit AS" w:hAnsi="TH Niramit AS" w:cs="TH Niramit AS" w:hint="cs"/>
          <w:sz w:val="32"/>
          <w:szCs w:val="32"/>
          <w:cs/>
        </w:rPr>
        <w:t>และ</w:t>
      </w:r>
      <w:r w:rsidR="004F4F54">
        <w:rPr>
          <w:rFonts w:ascii="TH Niramit AS" w:hAnsi="TH Niramit AS" w:cs="TH Niramit AS" w:hint="cs"/>
          <w:sz w:val="32"/>
          <w:szCs w:val="32"/>
          <w:cs/>
        </w:rPr>
        <w:t xml:space="preserve">การกักเก็บคาร์บอน </w:t>
      </w:r>
      <w:r w:rsidR="001826A4">
        <w:rPr>
          <w:rFonts w:ascii="TH Niramit AS" w:hAnsi="TH Niramit AS" w:cs="TH Niramit AS" w:hint="cs"/>
          <w:sz w:val="32"/>
          <w:szCs w:val="32"/>
          <w:cs/>
        </w:rPr>
        <w:t>ต</w:t>
      </w:r>
      <w:r w:rsidR="004F4F54">
        <w:rPr>
          <w:rFonts w:ascii="TH Niramit AS" w:hAnsi="TH Niramit AS" w:cs="TH Niramit AS" w:hint="cs"/>
          <w:sz w:val="32"/>
          <w:szCs w:val="32"/>
          <w:cs/>
        </w:rPr>
        <w:t>ลอดจน</w:t>
      </w:r>
      <w:r w:rsidR="008776A4">
        <w:rPr>
          <w:rFonts w:ascii="TH Niramit AS" w:hAnsi="TH Niramit AS" w:cs="TH Niramit AS" w:hint="cs"/>
          <w:sz w:val="32"/>
          <w:szCs w:val="32"/>
          <w:cs/>
        </w:rPr>
        <w:t>การใช้ประโยชน์ไม้สนในรูปแบบต่างๆ</w:t>
      </w:r>
    </w:p>
    <w:p w:rsidR="00225C80" w:rsidRDefault="00225C80" w:rsidP="0039555F">
      <w:pPr>
        <w:ind w:firstLine="1080"/>
        <w:jc w:val="thaiDistribute"/>
        <w:rPr>
          <w:rFonts w:ascii="TH Niramit AS" w:hAnsi="TH Niramit AS" w:cs="TH Niramit AS"/>
          <w:sz w:val="32"/>
          <w:szCs w:val="32"/>
        </w:rPr>
      </w:pPr>
    </w:p>
    <w:p w:rsidR="00225C80" w:rsidRPr="00474BAD" w:rsidRDefault="00225C80" w:rsidP="00225C80">
      <w:pPr>
        <w:spacing w:after="120"/>
        <w:jc w:val="thaiDistribute"/>
        <w:rPr>
          <w:rFonts w:ascii="TH Niramit AS" w:hAnsi="TH Niramit AS" w:cs="TH Niramit AS"/>
          <w:b/>
          <w:bCs/>
          <w:sz w:val="36"/>
          <w:szCs w:val="36"/>
        </w:rPr>
      </w:pPr>
      <w:r w:rsidRPr="00474BAD">
        <w:rPr>
          <w:rFonts w:ascii="TH Niramit AS" w:hAnsi="TH Niramit AS" w:cs="TH Niramit AS" w:hint="cs"/>
          <w:b/>
          <w:bCs/>
          <w:sz w:val="36"/>
          <w:szCs w:val="36"/>
          <w:cs/>
        </w:rPr>
        <w:t>ข้อดีของ</w:t>
      </w:r>
      <w:r w:rsidR="006836C8" w:rsidRPr="00474BAD">
        <w:rPr>
          <w:rFonts w:ascii="TH Niramit AS" w:hAnsi="TH Niramit AS" w:cs="TH Niramit AS" w:hint="cs"/>
          <w:b/>
          <w:bCs/>
          <w:sz w:val="36"/>
          <w:szCs w:val="36"/>
          <w:cs/>
        </w:rPr>
        <w:t xml:space="preserve">ไม้สน </w:t>
      </w:r>
    </w:p>
    <w:p w:rsidR="00F9743E" w:rsidRDefault="00225C80" w:rsidP="00225C80">
      <w:pPr>
        <w:tabs>
          <w:tab w:val="left" w:pos="1080"/>
        </w:tabs>
        <w:spacing w:after="120"/>
        <w:jc w:val="thaiDistribute"/>
        <w:rPr>
          <w:rFonts w:ascii="TH Niramit AS" w:hAnsi="TH Niramit AS" w:cs="TH Niramit AS"/>
          <w:sz w:val="32"/>
          <w:szCs w:val="32"/>
        </w:rPr>
      </w:pPr>
      <w:r>
        <w:rPr>
          <w:rFonts w:ascii="TH Niramit AS" w:hAnsi="TH Niramit AS" w:cs="TH Niramit AS" w:hint="cs"/>
          <w:sz w:val="32"/>
          <w:szCs w:val="32"/>
          <w:cs/>
        </w:rPr>
        <w:tab/>
        <w:t>ไม้สน</w:t>
      </w:r>
      <w:r w:rsidR="006836C8">
        <w:rPr>
          <w:rFonts w:ascii="TH Niramit AS" w:hAnsi="TH Niramit AS" w:cs="TH Niramit AS" w:hint="cs"/>
          <w:sz w:val="32"/>
          <w:szCs w:val="32"/>
          <w:cs/>
        </w:rPr>
        <w:t>มีข้อดีหลายประการ</w:t>
      </w:r>
      <w:r w:rsidR="00F9743E">
        <w:rPr>
          <w:rFonts w:ascii="TH Niramit AS" w:hAnsi="TH Niramit AS" w:cs="TH Niramit AS" w:hint="cs"/>
          <w:sz w:val="32"/>
          <w:szCs w:val="32"/>
          <w:cs/>
        </w:rPr>
        <w:t xml:space="preserve"> </w:t>
      </w:r>
      <w:r w:rsidR="006836C8">
        <w:rPr>
          <w:rFonts w:ascii="TH Niramit AS" w:hAnsi="TH Niramit AS" w:cs="TH Niramit AS" w:hint="cs"/>
          <w:sz w:val="32"/>
          <w:szCs w:val="32"/>
          <w:cs/>
        </w:rPr>
        <w:t xml:space="preserve">คือ </w:t>
      </w:r>
    </w:p>
    <w:p w:rsidR="00F9743E" w:rsidRDefault="00F9743E" w:rsidP="0039555F">
      <w:pPr>
        <w:ind w:firstLine="1080"/>
        <w:jc w:val="thaiDistribute"/>
        <w:rPr>
          <w:rFonts w:ascii="TH Niramit AS" w:hAnsi="TH Niramit AS" w:cs="TH Niramit AS"/>
          <w:sz w:val="32"/>
          <w:szCs w:val="32"/>
        </w:rPr>
      </w:pPr>
      <w:r>
        <w:rPr>
          <w:rFonts w:ascii="TH Niramit AS" w:hAnsi="TH Niramit AS" w:cs="TH Niramit AS" w:hint="cs"/>
          <w:sz w:val="32"/>
          <w:szCs w:val="32"/>
          <w:cs/>
        </w:rPr>
        <w:t xml:space="preserve">1.  </w:t>
      </w:r>
      <w:r w:rsidR="00525C0C">
        <w:rPr>
          <w:rFonts w:ascii="TH Niramit AS" w:hAnsi="TH Niramit AS" w:cs="TH Niramit AS" w:hint="cs"/>
          <w:sz w:val="32"/>
          <w:szCs w:val="32"/>
          <w:cs/>
        </w:rPr>
        <w:t>ไม้สนเป็นไม้โบราณที่ยังหลงเหลืออยู่ถึงปัจจุบันจึงมีการปรับตัวสูงสามารถขึ้นได้แม้ในสภาพพื้นที่ที่เสื่อมโทรม ดินมีความอุดมสมบูรณ์ต่ำจนบางแห่งหน้าดินแทบจะไม่หลงเหลืออยู่เลย ไม้สนจึง</w:t>
      </w:r>
      <w:r w:rsidR="006836C8">
        <w:rPr>
          <w:rFonts w:ascii="TH Niramit AS" w:hAnsi="TH Niramit AS" w:cs="TH Niramit AS" w:hint="cs"/>
          <w:sz w:val="32"/>
          <w:szCs w:val="32"/>
          <w:cs/>
        </w:rPr>
        <w:t xml:space="preserve">เป็นไม้เบิกนำที่ดี </w:t>
      </w:r>
      <w:r w:rsidR="00525C0C">
        <w:rPr>
          <w:rFonts w:ascii="TH Niramit AS" w:hAnsi="TH Niramit AS" w:cs="TH Niramit AS" w:hint="cs"/>
          <w:sz w:val="32"/>
          <w:szCs w:val="32"/>
          <w:cs/>
        </w:rPr>
        <w:t xml:space="preserve">เหมาะที่จะนำมาปลูกเพื่อปรับสภาพดินและสภาวะแวดล้อมให้ดีขึ้นก่อนที่ไม้ใบกว้างจะเข้ามาทดแทนตามธรรมชาติ </w:t>
      </w:r>
    </w:p>
    <w:p w:rsidR="00F9743E" w:rsidRDefault="00F9743E" w:rsidP="0039555F">
      <w:pPr>
        <w:ind w:firstLine="1080"/>
        <w:jc w:val="thaiDistribute"/>
        <w:rPr>
          <w:rFonts w:ascii="TH Niramit AS" w:hAnsi="TH Niramit AS" w:cs="TH Niramit AS"/>
          <w:sz w:val="32"/>
          <w:szCs w:val="32"/>
        </w:rPr>
      </w:pPr>
      <w:r>
        <w:rPr>
          <w:rFonts w:ascii="TH Niramit AS" w:hAnsi="TH Niramit AS" w:cs="TH Niramit AS" w:hint="cs"/>
          <w:sz w:val="32"/>
          <w:szCs w:val="32"/>
          <w:cs/>
        </w:rPr>
        <w:t>2.  ไม้สน</w:t>
      </w:r>
      <w:r w:rsidR="006836C8">
        <w:rPr>
          <w:rFonts w:ascii="TH Niramit AS" w:hAnsi="TH Niramit AS" w:cs="TH Niramit AS" w:hint="cs"/>
          <w:sz w:val="32"/>
          <w:szCs w:val="32"/>
          <w:cs/>
        </w:rPr>
        <w:t>เป็นไม้ไม่ผลัดใบ</w:t>
      </w:r>
      <w:r>
        <w:rPr>
          <w:rFonts w:ascii="TH Niramit AS" w:hAnsi="TH Niramit AS" w:cs="TH Niramit AS" w:hint="cs"/>
          <w:sz w:val="32"/>
          <w:szCs w:val="32"/>
          <w:cs/>
        </w:rPr>
        <w:t xml:space="preserve"> มีใบเขียวชะอุ่มตลอดทั้งปี เรือนยอดเป็นรูปปิรามิดสวยงามเหมาะที่จะนำไปปลูกเป็นไม้ประดับ</w:t>
      </w:r>
      <w:r w:rsidR="006836C8">
        <w:rPr>
          <w:rFonts w:ascii="TH Niramit AS" w:hAnsi="TH Niramit AS" w:cs="TH Niramit AS" w:hint="cs"/>
          <w:sz w:val="32"/>
          <w:szCs w:val="32"/>
          <w:cs/>
        </w:rPr>
        <w:t xml:space="preserve"> </w:t>
      </w:r>
    </w:p>
    <w:p w:rsidR="00F9743E" w:rsidRDefault="00F9743E" w:rsidP="0039555F">
      <w:pPr>
        <w:ind w:firstLine="1080"/>
        <w:jc w:val="thaiDistribute"/>
        <w:rPr>
          <w:rFonts w:ascii="TH Niramit AS" w:hAnsi="TH Niramit AS" w:cs="TH Niramit AS"/>
          <w:sz w:val="32"/>
          <w:szCs w:val="32"/>
        </w:rPr>
      </w:pPr>
      <w:r>
        <w:rPr>
          <w:rFonts w:ascii="TH Niramit AS" w:hAnsi="TH Niramit AS" w:cs="TH Niramit AS" w:hint="cs"/>
          <w:sz w:val="32"/>
          <w:szCs w:val="32"/>
          <w:cs/>
        </w:rPr>
        <w:t>3.  ไม้สน</w:t>
      </w:r>
      <w:r w:rsidR="006836C8">
        <w:rPr>
          <w:rFonts w:ascii="TH Niramit AS" w:hAnsi="TH Niramit AS" w:cs="TH Niramit AS" w:hint="cs"/>
          <w:sz w:val="32"/>
          <w:szCs w:val="32"/>
          <w:cs/>
        </w:rPr>
        <w:t xml:space="preserve">มีระบบรากลึก </w:t>
      </w:r>
      <w:r>
        <w:rPr>
          <w:rFonts w:ascii="TH Niramit AS" w:hAnsi="TH Niramit AS" w:cs="TH Niramit AS" w:hint="cs"/>
          <w:sz w:val="32"/>
          <w:szCs w:val="32"/>
          <w:cs/>
        </w:rPr>
        <w:t>สามารถยึดดินได้ดี เหมาะที่จะนำไปปลูกในที่ภูเขาสูงชันเพื่อยึดดินไม่ให้พังทะลายได้ง่าย</w:t>
      </w:r>
    </w:p>
    <w:p w:rsidR="00F9743E" w:rsidRDefault="00F9743E" w:rsidP="0039555F">
      <w:pPr>
        <w:ind w:firstLine="1080"/>
        <w:jc w:val="thaiDistribute"/>
        <w:rPr>
          <w:rFonts w:ascii="TH Niramit AS" w:hAnsi="TH Niramit AS" w:cs="TH Niramit AS"/>
          <w:sz w:val="32"/>
          <w:szCs w:val="32"/>
        </w:rPr>
      </w:pPr>
      <w:r>
        <w:rPr>
          <w:rFonts w:ascii="TH Niramit AS" w:hAnsi="TH Niramit AS" w:cs="TH Niramit AS" w:hint="cs"/>
          <w:sz w:val="32"/>
          <w:szCs w:val="32"/>
          <w:cs/>
        </w:rPr>
        <w:lastRenderedPageBreak/>
        <w:t>4.  ไม้สน</w:t>
      </w:r>
      <w:r w:rsidR="006836C8">
        <w:rPr>
          <w:rFonts w:ascii="TH Niramit AS" w:hAnsi="TH Niramit AS" w:cs="TH Niramit AS" w:hint="cs"/>
          <w:sz w:val="32"/>
          <w:szCs w:val="32"/>
          <w:cs/>
        </w:rPr>
        <w:t xml:space="preserve">มีเส้นใยยาว </w:t>
      </w:r>
      <w:r>
        <w:rPr>
          <w:rFonts w:ascii="TH Niramit AS" w:hAnsi="TH Niramit AS" w:cs="TH Niramit AS" w:hint="cs"/>
          <w:sz w:val="32"/>
          <w:szCs w:val="32"/>
          <w:cs/>
        </w:rPr>
        <w:t>เหมาะที่จะนำไปผลิตกระดาษที่ทนต่องแรงฉีกขาดได้สูง</w:t>
      </w:r>
    </w:p>
    <w:p w:rsidR="00F9743E" w:rsidRDefault="00F9743E" w:rsidP="0039555F">
      <w:pPr>
        <w:ind w:firstLine="1080"/>
        <w:jc w:val="thaiDistribute"/>
        <w:rPr>
          <w:rFonts w:ascii="TH Niramit AS" w:hAnsi="TH Niramit AS" w:cs="TH Niramit AS"/>
          <w:sz w:val="32"/>
          <w:szCs w:val="32"/>
        </w:rPr>
      </w:pPr>
      <w:r>
        <w:rPr>
          <w:rFonts w:ascii="TH Niramit AS" w:hAnsi="TH Niramit AS" w:cs="TH Niramit AS" w:hint="cs"/>
          <w:sz w:val="32"/>
          <w:szCs w:val="32"/>
          <w:cs/>
        </w:rPr>
        <w:t>5.  ไม้สนเป็นไม้ที่</w:t>
      </w:r>
      <w:r w:rsidR="006836C8">
        <w:rPr>
          <w:rFonts w:ascii="TH Niramit AS" w:hAnsi="TH Niramit AS" w:cs="TH Niramit AS" w:hint="cs"/>
          <w:sz w:val="32"/>
          <w:szCs w:val="32"/>
          <w:cs/>
        </w:rPr>
        <w:t xml:space="preserve">มียางในกระพี้ </w:t>
      </w:r>
      <w:r>
        <w:rPr>
          <w:rFonts w:ascii="TH Niramit AS" w:hAnsi="TH Niramit AS" w:cs="TH Niramit AS" w:hint="cs"/>
          <w:sz w:val="32"/>
          <w:szCs w:val="32"/>
          <w:cs/>
        </w:rPr>
        <w:t>เมื่อนำมากลั่นจะได้น้ำมันและชันสน ซึ่งสามารถนำมาใช้ในอุตสาหกรรมหลายชนิด</w:t>
      </w:r>
    </w:p>
    <w:p w:rsidR="005367CE" w:rsidRPr="005367CE" w:rsidRDefault="005367CE" w:rsidP="005367CE">
      <w:pPr>
        <w:tabs>
          <w:tab w:val="left" w:pos="1440"/>
        </w:tabs>
        <w:ind w:firstLine="1080"/>
        <w:jc w:val="thaiDistribute"/>
        <w:rPr>
          <w:rFonts w:ascii="TH Niramit AS" w:hAnsi="TH Niramit AS" w:cs="TH Niramit AS"/>
          <w:sz w:val="32"/>
          <w:szCs w:val="32"/>
        </w:rPr>
      </w:pPr>
      <w:r>
        <w:rPr>
          <w:rFonts w:ascii="TH Niramit AS" w:hAnsi="TH Niramit AS" w:cs="TH Niramit AS" w:hint="cs"/>
          <w:b/>
          <w:bCs/>
          <w:sz w:val="32"/>
          <w:szCs w:val="32"/>
          <w:cs/>
        </w:rPr>
        <w:tab/>
      </w:r>
      <w:r w:rsidRPr="005367CE">
        <w:rPr>
          <w:rFonts w:ascii="TH Niramit AS" w:hAnsi="TH Niramit AS" w:cs="TH Niramit AS" w:hint="cs"/>
          <w:sz w:val="32"/>
          <w:szCs w:val="32"/>
          <w:cs/>
        </w:rPr>
        <w:t xml:space="preserve">5.1  </w:t>
      </w:r>
      <w:r w:rsidRPr="005367CE">
        <w:rPr>
          <w:rFonts w:ascii="TH Niramit AS" w:hAnsi="TH Niramit AS" w:cs="TH Niramit AS"/>
          <w:sz w:val="32"/>
          <w:szCs w:val="32"/>
          <w:cs/>
        </w:rPr>
        <w:t xml:space="preserve">น้ำมัน   ใช้ในการผสมสี พิมพ์ลายผ้า ผสมน้ำมันชักเงา ทำยาขัดรองเท้า ยาขัดพื้น ใช้เป็นตัวทำละลายไขมัน ยาง และอื่นๆใช้ทำเครื่องยา เช่น น้ำมันสะโต๊ก </w:t>
      </w:r>
    </w:p>
    <w:p w:rsidR="005367CE" w:rsidRPr="005367CE" w:rsidRDefault="005367CE" w:rsidP="005367CE">
      <w:pPr>
        <w:tabs>
          <w:tab w:val="left" w:pos="1440"/>
        </w:tabs>
        <w:ind w:firstLine="1080"/>
        <w:jc w:val="thaiDistribute"/>
        <w:rPr>
          <w:rFonts w:ascii="TH Niramit AS" w:hAnsi="TH Niramit AS" w:cs="TH Niramit AS"/>
          <w:sz w:val="32"/>
          <w:szCs w:val="32"/>
        </w:rPr>
      </w:pPr>
      <w:r w:rsidRPr="005367CE">
        <w:rPr>
          <w:rFonts w:ascii="TH Niramit AS" w:hAnsi="TH Niramit AS" w:cs="TH Niramit AS" w:hint="cs"/>
          <w:sz w:val="32"/>
          <w:szCs w:val="32"/>
          <w:cs/>
        </w:rPr>
        <w:tab/>
        <w:t xml:space="preserve">5.2  </w:t>
      </w:r>
      <w:r w:rsidRPr="005367CE">
        <w:rPr>
          <w:rFonts w:ascii="TH Niramit AS" w:hAnsi="TH Niramit AS" w:cs="TH Niramit AS"/>
          <w:sz w:val="32"/>
          <w:szCs w:val="32"/>
          <w:cs/>
        </w:rPr>
        <w:t>ชันสน</w:t>
      </w:r>
      <w:r w:rsidRPr="005367CE">
        <w:rPr>
          <w:rFonts w:ascii="TH Niramit AS" w:hAnsi="TH Niramit AS" w:cs="TH Niramit AS"/>
          <w:b/>
          <w:bCs/>
          <w:sz w:val="32"/>
          <w:szCs w:val="32"/>
          <w:cs/>
        </w:rPr>
        <w:t xml:space="preserve">  </w:t>
      </w:r>
      <w:r w:rsidRPr="005367CE">
        <w:rPr>
          <w:rFonts w:ascii="TH Niramit AS" w:hAnsi="TH Niramit AS" w:cs="TH Niramit AS"/>
          <w:sz w:val="32"/>
          <w:szCs w:val="32"/>
          <w:cs/>
        </w:rPr>
        <w:t>ใช้ทำน้ำมันชักเงา ใช้ในทางการแพทย์ อุตสาหกรรมสบู่ อุตสาหกรรมกระดาษ พรมน้ำมัน ผ้าน้ำมัน การบัดกรีโลหะ ใช้เป็นวัตถุดิบเจือปนกับครั่งและชันตะเคียน เครื่องสายที่ต้องใช้คันชักทั้งดนตรีไทยและสากลต้องอาศัยชันสนเป็นสื่อในการเสียดสี</w:t>
      </w:r>
      <w:r w:rsidRPr="005367CE">
        <w:rPr>
          <w:rFonts w:ascii="TH Niramit AS" w:hAnsi="TH Niramit AS" w:cs="TH Niramit AS"/>
          <w:b/>
          <w:bCs/>
          <w:sz w:val="32"/>
          <w:szCs w:val="32"/>
        </w:rPr>
        <w:t xml:space="preserve"> </w:t>
      </w:r>
    </w:p>
    <w:p w:rsidR="006836C8" w:rsidRDefault="00F9743E" w:rsidP="0039555F">
      <w:pPr>
        <w:ind w:firstLine="1080"/>
        <w:jc w:val="thaiDistribute"/>
        <w:rPr>
          <w:rFonts w:ascii="TH Niramit AS" w:hAnsi="TH Niramit AS" w:cs="TH Niramit AS"/>
          <w:sz w:val="32"/>
          <w:szCs w:val="32"/>
        </w:rPr>
      </w:pPr>
      <w:r>
        <w:rPr>
          <w:rFonts w:ascii="TH Niramit AS" w:hAnsi="TH Niramit AS" w:cs="TH Niramit AS" w:hint="cs"/>
          <w:sz w:val="32"/>
          <w:szCs w:val="32"/>
          <w:cs/>
        </w:rPr>
        <w:t>6.  ไม้สนมี</w:t>
      </w:r>
      <w:r w:rsidR="006836C8">
        <w:rPr>
          <w:rFonts w:ascii="TH Niramit AS" w:hAnsi="TH Niramit AS" w:cs="TH Niramit AS" w:hint="cs"/>
          <w:sz w:val="32"/>
          <w:szCs w:val="32"/>
          <w:cs/>
        </w:rPr>
        <w:t>เนื้อไม้</w:t>
      </w:r>
      <w:r>
        <w:rPr>
          <w:rFonts w:ascii="TH Niramit AS" w:hAnsi="TH Niramit AS" w:cs="TH Niramit AS" w:hint="cs"/>
          <w:sz w:val="32"/>
          <w:szCs w:val="32"/>
          <w:cs/>
        </w:rPr>
        <w:t>ที่เห็น</w:t>
      </w:r>
      <w:r w:rsidR="006836C8">
        <w:rPr>
          <w:rFonts w:ascii="TH Niramit AS" w:hAnsi="TH Niramit AS" w:cs="TH Niramit AS" w:hint="cs"/>
          <w:sz w:val="32"/>
          <w:szCs w:val="32"/>
          <w:cs/>
        </w:rPr>
        <w:t>วงปีเด่นชัด</w:t>
      </w:r>
      <w:r>
        <w:rPr>
          <w:rFonts w:ascii="TH Niramit AS" w:hAnsi="TH Niramit AS" w:cs="TH Niramit AS" w:hint="cs"/>
          <w:sz w:val="32"/>
          <w:szCs w:val="32"/>
          <w:cs/>
        </w:rPr>
        <w:t xml:space="preserve"> มีกลิ่นหอมเฉพาะตัว </w:t>
      </w:r>
      <w:r w:rsidR="00225C80">
        <w:rPr>
          <w:rFonts w:ascii="TH Niramit AS" w:hAnsi="TH Niramit AS" w:cs="TH Niramit AS" w:hint="cs"/>
          <w:sz w:val="32"/>
          <w:szCs w:val="32"/>
          <w:cs/>
        </w:rPr>
        <w:t>จึงนิยมนำมาใช้ในอุตสาหกรรมเครื่องเรือนและไม้สำหรับตกแต่งต่างๆ</w:t>
      </w:r>
    </w:p>
    <w:p w:rsidR="00FB2A6F" w:rsidRDefault="00FB2A6F" w:rsidP="00FB2A6F">
      <w:pPr>
        <w:ind w:firstLine="1080"/>
        <w:rPr>
          <w:rFonts w:ascii="TH Niramit AS" w:hAnsi="TH Niramit AS" w:cs="TH Niramit AS"/>
          <w:sz w:val="32"/>
          <w:szCs w:val="32"/>
        </w:rPr>
      </w:pPr>
    </w:p>
    <w:p w:rsidR="00FB2A6F" w:rsidRPr="00474BAD" w:rsidRDefault="00FB2A6F" w:rsidP="00FB2A6F">
      <w:pPr>
        <w:spacing w:after="120"/>
        <w:rPr>
          <w:rFonts w:ascii="TH Niramit AS" w:hAnsi="TH Niramit AS" w:cs="TH Niramit AS"/>
          <w:b/>
          <w:bCs/>
          <w:sz w:val="36"/>
          <w:szCs w:val="36"/>
        </w:rPr>
      </w:pPr>
      <w:r w:rsidRPr="00474BAD">
        <w:rPr>
          <w:rFonts w:ascii="TH Niramit AS" w:hAnsi="TH Niramit AS" w:cs="TH Niramit AS" w:hint="cs"/>
          <w:b/>
          <w:bCs/>
          <w:sz w:val="36"/>
          <w:szCs w:val="36"/>
          <w:cs/>
        </w:rPr>
        <w:t>แนวทางการปลูกและการใช้ไม้สนในประเทศไทย</w:t>
      </w:r>
    </w:p>
    <w:p w:rsidR="0034518F" w:rsidRPr="0066789E" w:rsidRDefault="00E0077B" w:rsidP="0039555F">
      <w:pPr>
        <w:ind w:firstLine="1080"/>
        <w:jc w:val="thaiDistribute"/>
        <w:rPr>
          <w:rFonts w:ascii="TH Niramit AS" w:hAnsi="TH Niramit AS" w:cs="TH Niramit AS"/>
          <w:sz w:val="32"/>
          <w:szCs w:val="32"/>
        </w:rPr>
      </w:pPr>
      <w:r w:rsidRPr="0066789E">
        <w:rPr>
          <w:rFonts w:ascii="TH Niramit AS" w:hAnsi="TH Niramit AS" w:cs="TH Niramit AS"/>
          <w:sz w:val="32"/>
          <w:szCs w:val="32"/>
          <w:cs/>
        </w:rPr>
        <w:t>เมื่อเปรียบเทียบ</w:t>
      </w:r>
      <w:r w:rsidR="00985ACE" w:rsidRPr="0066789E">
        <w:rPr>
          <w:rFonts w:ascii="TH Niramit AS" w:hAnsi="TH Niramit AS" w:cs="TH Niramit AS"/>
          <w:sz w:val="32"/>
          <w:szCs w:val="32"/>
          <w:cs/>
        </w:rPr>
        <w:t>การเจริญเติบโต</w:t>
      </w:r>
      <w:r w:rsidRPr="0066789E">
        <w:rPr>
          <w:rFonts w:ascii="TH Niramit AS" w:hAnsi="TH Niramit AS" w:cs="TH Niramit AS"/>
          <w:sz w:val="32"/>
          <w:szCs w:val="32"/>
          <w:cs/>
        </w:rPr>
        <w:t>ระหว่างไม้สน</w:t>
      </w:r>
      <w:r w:rsidR="00985ACE" w:rsidRPr="0066789E">
        <w:rPr>
          <w:rFonts w:ascii="TH Niramit AS" w:hAnsi="TH Niramit AS" w:cs="TH Niramit AS"/>
          <w:sz w:val="32"/>
          <w:szCs w:val="32"/>
          <w:cs/>
        </w:rPr>
        <w:t>ท้องถิ่นและไม้</w:t>
      </w:r>
      <w:r w:rsidRPr="0066789E">
        <w:rPr>
          <w:rFonts w:ascii="TH Niramit AS" w:hAnsi="TH Niramit AS" w:cs="TH Niramit AS"/>
          <w:sz w:val="32"/>
          <w:szCs w:val="32"/>
          <w:cs/>
        </w:rPr>
        <w:t xml:space="preserve">ต่างประเทศทั้ง 3 ชนิดที่นำเข้ามาปลูกในประเทศไทย พบว่า </w:t>
      </w:r>
      <w:r w:rsidR="00985ACE" w:rsidRPr="0066789E">
        <w:rPr>
          <w:rFonts w:ascii="TH Niramit AS" w:hAnsi="TH Niramit AS" w:cs="TH Niramit AS"/>
          <w:sz w:val="32"/>
          <w:szCs w:val="32"/>
          <w:cs/>
        </w:rPr>
        <w:t>สนคาริเบีย</w:t>
      </w:r>
      <w:r w:rsidR="00707816" w:rsidRPr="0066789E">
        <w:rPr>
          <w:rFonts w:ascii="TH Niramit AS" w:hAnsi="TH Niramit AS" w:cs="TH Niramit AS"/>
          <w:sz w:val="32"/>
          <w:szCs w:val="32"/>
          <w:cs/>
        </w:rPr>
        <w:t xml:space="preserve"> สนเทคูนูมานี</w:t>
      </w:r>
      <w:r w:rsidR="00E84523">
        <w:rPr>
          <w:rFonts w:ascii="TH Niramit AS" w:hAnsi="TH Niramit AS" w:cs="TH Niramit AS" w:hint="cs"/>
          <w:sz w:val="32"/>
          <w:szCs w:val="32"/>
          <w:cs/>
        </w:rPr>
        <w:t>่</w:t>
      </w:r>
      <w:r w:rsidR="00707816" w:rsidRPr="0066789E">
        <w:rPr>
          <w:rFonts w:ascii="TH Niramit AS" w:hAnsi="TH Niramit AS" w:cs="TH Niramit AS"/>
          <w:sz w:val="32"/>
          <w:szCs w:val="32"/>
          <w:cs/>
        </w:rPr>
        <w:t xml:space="preserve"> และสนโอคาร์ปา</w:t>
      </w:r>
      <w:r w:rsidR="00985ACE" w:rsidRPr="0066789E">
        <w:rPr>
          <w:rFonts w:ascii="TH Niramit AS" w:hAnsi="TH Niramit AS" w:cs="TH Niramit AS"/>
          <w:sz w:val="32"/>
          <w:szCs w:val="32"/>
          <w:cs/>
        </w:rPr>
        <w:t>มีการเจริญเติบโต</w:t>
      </w:r>
      <w:r w:rsidR="00707816" w:rsidRPr="0066789E">
        <w:rPr>
          <w:rFonts w:ascii="TH Niramit AS" w:hAnsi="TH Niramit AS" w:cs="TH Niramit AS"/>
          <w:sz w:val="32"/>
          <w:szCs w:val="32"/>
          <w:cs/>
        </w:rPr>
        <w:t>ดีกว่าสนสามใบและสนสองใบ โดยเฉพาะสนคาริเบียมีการเจริญเติบโตดี</w:t>
      </w:r>
      <w:r w:rsidR="00985ACE" w:rsidRPr="0066789E">
        <w:rPr>
          <w:rFonts w:ascii="TH Niramit AS" w:hAnsi="TH Niramit AS" w:cs="TH Niramit AS"/>
          <w:sz w:val="32"/>
          <w:szCs w:val="32"/>
          <w:cs/>
        </w:rPr>
        <w:t>ที่สุด</w:t>
      </w:r>
      <w:r w:rsidR="00707816" w:rsidRPr="0066789E">
        <w:rPr>
          <w:rFonts w:ascii="TH Niramit AS" w:hAnsi="TH Niramit AS" w:cs="TH Niramit AS"/>
          <w:sz w:val="32"/>
          <w:szCs w:val="32"/>
          <w:cs/>
        </w:rPr>
        <w:t xml:space="preserve">ในช่วงระยะไม้หนุ่ม </w:t>
      </w:r>
      <w:r w:rsidR="00985ACE" w:rsidRPr="0066789E">
        <w:rPr>
          <w:rFonts w:ascii="TH Niramit AS" w:hAnsi="TH Niramit AS" w:cs="TH Niramit AS"/>
          <w:sz w:val="32"/>
          <w:szCs w:val="32"/>
          <w:cs/>
        </w:rPr>
        <w:t>แต่เมื่ออายุมากขึ้น</w:t>
      </w:r>
      <w:r w:rsidRPr="0066789E">
        <w:rPr>
          <w:rFonts w:ascii="TH Niramit AS" w:hAnsi="TH Niramit AS" w:cs="TH Niramit AS"/>
          <w:sz w:val="32"/>
          <w:szCs w:val="32"/>
          <w:cs/>
        </w:rPr>
        <w:t>สนเทคูนูมานี</w:t>
      </w:r>
      <w:r w:rsidR="00E84523">
        <w:rPr>
          <w:rFonts w:ascii="TH Niramit AS" w:hAnsi="TH Niramit AS" w:cs="TH Niramit AS" w:hint="cs"/>
          <w:sz w:val="32"/>
          <w:szCs w:val="32"/>
          <w:cs/>
        </w:rPr>
        <w:t>่</w:t>
      </w:r>
      <w:r w:rsidRPr="0066789E">
        <w:rPr>
          <w:rFonts w:ascii="TH Niramit AS" w:hAnsi="TH Niramit AS" w:cs="TH Niramit AS"/>
          <w:sz w:val="32"/>
          <w:szCs w:val="32"/>
          <w:cs/>
        </w:rPr>
        <w:t>และสนโอคาร์ปา</w:t>
      </w:r>
      <w:r w:rsidR="00985ACE" w:rsidRPr="0066789E">
        <w:rPr>
          <w:rFonts w:ascii="TH Niramit AS" w:hAnsi="TH Niramit AS" w:cs="TH Niramit AS"/>
          <w:sz w:val="32"/>
          <w:szCs w:val="32"/>
          <w:cs/>
        </w:rPr>
        <w:t>เจริญเติบโต</w:t>
      </w:r>
      <w:r w:rsidRPr="0066789E">
        <w:rPr>
          <w:rFonts w:ascii="TH Niramit AS" w:hAnsi="TH Niramit AS" w:cs="TH Niramit AS"/>
          <w:sz w:val="32"/>
          <w:szCs w:val="32"/>
          <w:cs/>
        </w:rPr>
        <w:t>ดีกว่าสนคาริเบีย</w:t>
      </w:r>
      <w:r w:rsidR="00985ACE" w:rsidRPr="0066789E">
        <w:rPr>
          <w:rFonts w:ascii="TH Niramit AS" w:hAnsi="TH Niramit AS" w:cs="TH Niramit AS"/>
          <w:sz w:val="32"/>
          <w:szCs w:val="32"/>
          <w:cs/>
        </w:rPr>
        <w:t>เล็กน้อย</w:t>
      </w:r>
      <w:r w:rsidRPr="0066789E">
        <w:rPr>
          <w:rFonts w:ascii="TH Niramit AS" w:hAnsi="TH Niramit AS" w:cs="TH Niramit AS"/>
          <w:sz w:val="32"/>
          <w:szCs w:val="32"/>
          <w:cs/>
        </w:rPr>
        <w:t xml:space="preserve"> </w:t>
      </w:r>
      <w:r w:rsidR="00985ACE" w:rsidRPr="0066789E">
        <w:rPr>
          <w:rFonts w:ascii="TH Niramit AS" w:hAnsi="TH Niramit AS" w:cs="TH Niramit AS"/>
          <w:sz w:val="32"/>
          <w:szCs w:val="32"/>
          <w:cs/>
        </w:rPr>
        <w:t>(ประดิษฐ์, 2540</w:t>
      </w:r>
      <w:r w:rsidR="00985ACE" w:rsidRPr="0066789E">
        <w:rPr>
          <w:rFonts w:ascii="TH Niramit AS" w:hAnsi="TH Niramit AS" w:cs="TH Niramit AS"/>
          <w:sz w:val="32"/>
          <w:szCs w:val="32"/>
        </w:rPr>
        <w:t xml:space="preserve">; </w:t>
      </w:r>
      <w:r w:rsidR="00985ACE" w:rsidRPr="0066789E">
        <w:rPr>
          <w:rFonts w:ascii="TH Niramit AS" w:hAnsi="TH Niramit AS" w:cs="TH Niramit AS"/>
          <w:sz w:val="32"/>
          <w:szCs w:val="32"/>
          <w:cs/>
        </w:rPr>
        <w:t>ประดิษฐ์ และคณะ, 2545) อย่างไรก็ตาม พบว่าสนเทคูนูมานี</w:t>
      </w:r>
      <w:r w:rsidR="00E84523">
        <w:rPr>
          <w:rFonts w:ascii="TH Niramit AS" w:hAnsi="TH Niramit AS" w:cs="TH Niramit AS" w:hint="cs"/>
          <w:sz w:val="32"/>
          <w:szCs w:val="32"/>
          <w:cs/>
        </w:rPr>
        <w:t>่</w:t>
      </w:r>
      <w:r w:rsidR="00985ACE" w:rsidRPr="0066789E">
        <w:rPr>
          <w:rFonts w:ascii="TH Niramit AS" w:hAnsi="TH Niramit AS" w:cs="TH Niramit AS"/>
          <w:sz w:val="32"/>
          <w:szCs w:val="32"/>
          <w:cs/>
        </w:rPr>
        <w:t>และสนโอคาร์ปาไม่ค่อยทนต่อสภาพแห้งแล้ง ในขณะที่</w:t>
      </w:r>
      <w:r w:rsidR="00F53644" w:rsidRPr="0066789E">
        <w:rPr>
          <w:rFonts w:ascii="TH Niramit AS" w:hAnsi="TH Niramit AS" w:cs="TH Niramit AS"/>
          <w:sz w:val="32"/>
          <w:szCs w:val="32"/>
          <w:cs/>
        </w:rPr>
        <w:t>สนคาริเบียมีการกระจายพันธุ์กว้างขวาง</w:t>
      </w:r>
      <w:r w:rsidR="00707816" w:rsidRPr="0066789E">
        <w:rPr>
          <w:rFonts w:ascii="TH Niramit AS" w:hAnsi="TH Niramit AS" w:cs="TH Niramit AS"/>
          <w:sz w:val="32"/>
          <w:szCs w:val="32"/>
          <w:cs/>
        </w:rPr>
        <w:t xml:space="preserve">กว่า </w:t>
      </w:r>
      <w:r w:rsidR="00F53644" w:rsidRPr="0066789E">
        <w:rPr>
          <w:rFonts w:ascii="TH Niramit AS" w:hAnsi="TH Niramit AS" w:cs="TH Niramit AS"/>
          <w:sz w:val="32"/>
          <w:szCs w:val="32"/>
          <w:cs/>
        </w:rPr>
        <w:t xml:space="preserve">ขึ้นได้ในหลายสภาพภูมิอากาศและลักษณะพื้นที่ที่แตกต่างกัน </w:t>
      </w:r>
      <w:r w:rsidR="00F53644" w:rsidRPr="0066789E">
        <w:rPr>
          <w:rFonts w:ascii="TH Niramit AS" w:hAnsi="TH Niramit AS" w:cs="TH Niramit AS"/>
          <w:sz w:val="32"/>
          <w:szCs w:val="32"/>
        </w:rPr>
        <w:t>(Robbins, 1983)</w:t>
      </w:r>
      <w:r w:rsidR="00F53644" w:rsidRPr="0066789E">
        <w:rPr>
          <w:rFonts w:ascii="TH Niramit AS" w:hAnsi="TH Niramit AS" w:cs="TH Niramit AS"/>
          <w:sz w:val="32"/>
          <w:szCs w:val="32"/>
          <w:cs/>
        </w:rPr>
        <w:t xml:space="preserve"> สามารถปลูกได้ทั้งในพื้นที่ระดับสูงและระดับต่ำ มีการเจริญเติบโตดีในพื้นที่ที่มีปริมาณน้ำฝนสูง (</w:t>
      </w:r>
      <w:r w:rsidR="00F53644" w:rsidRPr="0066789E">
        <w:rPr>
          <w:rFonts w:ascii="TH Niramit AS" w:hAnsi="TH Niramit AS" w:cs="TH Niramit AS"/>
          <w:sz w:val="32"/>
          <w:szCs w:val="32"/>
        </w:rPr>
        <w:t xml:space="preserve">Granhof, 1983) </w:t>
      </w:r>
      <w:r w:rsidR="001E5DA6" w:rsidRPr="0066789E">
        <w:rPr>
          <w:rFonts w:ascii="TH Niramit AS" w:hAnsi="TH Niramit AS" w:cs="TH Niramit AS"/>
          <w:sz w:val="32"/>
          <w:szCs w:val="32"/>
          <w:cs/>
        </w:rPr>
        <w:t>หากมีการจัดการสวนป่าอย่างดีให้ผลผลิตถึง 6-12 ลูกบาศก์เมตร/เฮกแตร์/ปี  (</w:t>
      </w:r>
      <w:r w:rsidR="001E5DA6" w:rsidRPr="0066789E">
        <w:rPr>
          <w:rFonts w:ascii="TH Niramit AS" w:hAnsi="TH Niramit AS" w:cs="TH Niramit AS"/>
          <w:sz w:val="32"/>
          <w:szCs w:val="32"/>
        </w:rPr>
        <w:t>Granhof and Homjeen, 1983</w:t>
      </w:r>
      <w:r w:rsidR="001E5DA6" w:rsidRPr="0066789E">
        <w:rPr>
          <w:rFonts w:ascii="TH Niramit AS" w:hAnsi="TH Niramit AS" w:cs="TH Niramit AS"/>
          <w:sz w:val="32"/>
          <w:szCs w:val="32"/>
          <w:cs/>
        </w:rPr>
        <w:t xml:space="preserve">) </w:t>
      </w:r>
      <w:r w:rsidR="00F53644" w:rsidRPr="0066789E">
        <w:rPr>
          <w:rFonts w:ascii="TH Niramit AS" w:hAnsi="TH Niramit AS" w:cs="TH Niramit AS"/>
          <w:sz w:val="32"/>
          <w:szCs w:val="32"/>
          <w:cs/>
        </w:rPr>
        <w:t xml:space="preserve"> </w:t>
      </w:r>
      <w:r w:rsidR="00AA6EC3" w:rsidRPr="0066789E">
        <w:rPr>
          <w:rFonts w:ascii="TH Niramit AS" w:hAnsi="TH Niramit AS" w:cs="TH Niramit AS"/>
          <w:sz w:val="32"/>
          <w:szCs w:val="32"/>
          <w:cs/>
        </w:rPr>
        <w:t>นอกจากนี้ยังมีความต้านทานต่อแรงฉีกและการหักพับงอสูงกว่าไม้สนสามใบและสนสอง</w:t>
      </w:r>
      <w:r w:rsidRPr="0066789E">
        <w:rPr>
          <w:rFonts w:ascii="TH Niramit AS" w:hAnsi="TH Niramit AS" w:cs="TH Niramit AS"/>
          <w:sz w:val="32"/>
          <w:szCs w:val="32"/>
          <w:cs/>
        </w:rPr>
        <w:t xml:space="preserve">ใบ </w:t>
      </w:r>
      <w:r w:rsidR="00182DD9" w:rsidRPr="0066789E">
        <w:rPr>
          <w:rFonts w:ascii="TH Niramit AS" w:hAnsi="TH Niramit AS" w:cs="TH Niramit AS"/>
          <w:sz w:val="32"/>
          <w:szCs w:val="32"/>
          <w:cs/>
        </w:rPr>
        <w:t>แต่เมื่อเปรียบเทียบ</w:t>
      </w:r>
      <w:r w:rsidRPr="0066789E">
        <w:rPr>
          <w:rFonts w:ascii="TH Niramit AS" w:hAnsi="TH Niramit AS" w:cs="TH Niramit AS"/>
          <w:sz w:val="32"/>
          <w:szCs w:val="32"/>
          <w:cs/>
        </w:rPr>
        <w:t>คุณสมบัติทางเส้นใยพบว่า</w:t>
      </w:r>
      <w:r w:rsidR="00182DD9" w:rsidRPr="0066789E">
        <w:rPr>
          <w:rFonts w:ascii="TH Niramit AS" w:hAnsi="TH Niramit AS" w:cs="TH Niramit AS"/>
          <w:sz w:val="32"/>
          <w:szCs w:val="32"/>
          <w:cs/>
        </w:rPr>
        <w:t>ไม้</w:t>
      </w:r>
      <w:r w:rsidRPr="0066789E">
        <w:rPr>
          <w:rFonts w:ascii="TH Niramit AS" w:hAnsi="TH Niramit AS" w:cs="TH Niramit AS"/>
          <w:sz w:val="32"/>
          <w:szCs w:val="32"/>
          <w:cs/>
        </w:rPr>
        <w:t xml:space="preserve">สนสองใบและสนสามใบมีเส้นใยยาวกว่าสนคาริเบียและสนโอคาร์ปา (ทัศนีย์ และคณะ, 2529) </w:t>
      </w:r>
      <w:r w:rsidR="00707816" w:rsidRPr="0066789E">
        <w:rPr>
          <w:rFonts w:ascii="TH Niramit AS" w:hAnsi="TH Niramit AS" w:cs="TH Niramit AS"/>
          <w:sz w:val="32"/>
          <w:szCs w:val="32"/>
          <w:cs/>
        </w:rPr>
        <w:t>และ</w:t>
      </w:r>
      <w:r w:rsidR="00AA6EC3" w:rsidRPr="0066789E">
        <w:rPr>
          <w:rFonts w:ascii="TH Niramit AS" w:hAnsi="TH Niramit AS" w:cs="TH Niramit AS"/>
          <w:sz w:val="32"/>
          <w:szCs w:val="32"/>
          <w:cs/>
        </w:rPr>
        <w:t xml:space="preserve">พบว่าน้ำมันและชันสนจากสนสามใบมีคุณภาพดีที่สุดในพวกตระกูลสนด้วยกัน เนื่องจากมี </w:t>
      </w:r>
      <w:r w:rsidR="00AA6EC3" w:rsidRPr="0066789E">
        <w:rPr>
          <w:rFonts w:ascii="TH Niramit AS" w:hAnsi="TH Niramit AS" w:cs="TH Niramit AS"/>
          <w:sz w:val="32"/>
          <w:szCs w:val="32"/>
        </w:rPr>
        <w:t xml:space="preserve">Alpha-pinene </w:t>
      </w:r>
      <w:r w:rsidR="00AA6EC3" w:rsidRPr="0066789E">
        <w:rPr>
          <w:rFonts w:ascii="TH Niramit AS" w:hAnsi="TH Niramit AS" w:cs="TH Niramit AS"/>
          <w:sz w:val="32"/>
          <w:szCs w:val="32"/>
          <w:cs/>
        </w:rPr>
        <w:t xml:space="preserve">และ </w:t>
      </w:r>
      <w:r w:rsidR="00AA6EC3" w:rsidRPr="0066789E">
        <w:rPr>
          <w:rFonts w:ascii="TH Niramit AS" w:hAnsi="TH Niramit AS" w:cs="TH Niramit AS"/>
          <w:sz w:val="32"/>
          <w:szCs w:val="32"/>
        </w:rPr>
        <w:t xml:space="preserve">Beta-pinene </w:t>
      </w:r>
      <w:r w:rsidR="00AA6EC3" w:rsidRPr="0066789E">
        <w:rPr>
          <w:rFonts w:ascii="TH Niramit AS" w:hAnsi="TH Niramit AS" w:cs="TH Niramit AS"/>
          <w:sz w:val="32"/>
          <w:szCs w:val="32"/>
          <w:cs/>
        </w:rPr>
        <w:t xml:space="preserve">สูงมาก </w:t>
      </w:r>
      <w:r w:rsidR="00AA6EC3" w:rsidRPr="0066789E">
        <w:rPr>
          <w:rFonts w:ascii="TH Niramit AS" w:hAnsi="TH Niramit AS" w:cs="TH Niramit AS"/>
          <w:sz w:val="32"/>
          <w:szCs w:val="32"/>
        </w:rPr>
        <w:t>(Watt, 1980</w:t>
      </w:r>
      <w:r w:rsidR="00182DD9" w:rsidRPr="0066789E">
        <w:rPr>
          <w:rFonts w:ascii="TH Niramit AS" w:hAnsi="TH Niramit AS" w:cs="TH Niramit AS"/>
          <w:sz w:val="32"/>
          <w:szCs w:val="32"/>
        </w:rPr>
        <w:t xml:space="preserve"> cited in Armitage</w:t>
      </w:r>
      <w:r w:rsidR="007F30BB" w:rsidRPr="0066789E">
        <w:rPr>
          <w:rFonts w:ascii="TH Niramit AS" w:hAnsi="TH Niramit AS" w:cs="TH Niramit AS"/>
          <w:sz w:val="32"/>
          <w:szCs w:val="32"/>
        </w:rPr>
        <w:t xml:space="preserve"> and Burley</w:t>
      </w:r>
      <w:r w:rsidR="00182DD9" w:rsidRPr="0066789E">
        <w:rPr>
          <w:rFonts w:ascii="TH Niramit AS" w:hAnsi="TH Niramit AS" w:cs="TH Niramit AS"/>
          <w:sz w:val="32"/>
          <w:szCs w:val="32"/>
        </w:rPr>
        <w:t>, 1980)</w:t>
      </w:r>
      <w:r w:rsidR="00182DD9" w:rsidRPr="0066789E">
        <w:rPr>
          <w:rFonts w:ascii="TH Niramit AS" w:hAnsi="TH Niramit AS" w:cs="TH Niramit AS"/>
          <w:sz w:val="32"/>
          <w:szCs w:val="32"/>
          <w:cs/>
        </w:rPr>
        <w:t xml:space="preserve"> </w:t>
      </w:r>
      <w:r w:rsidR="00707816" w:rsidRPr="0066789E">
        <w:rPr>
          <w:rFonts w:ascii="TH Niramit AS" w:hAnsi="TH Niramit AS" w:cs="TH Niramit AS"/>
          <w:sz w:val="32"/>
          <w:szCs w:val="32"/>
          <w:cs/>
        </w:rPr>
        <w:t>เห็นได้ว่าไม้สนท้องถิ่นของไทย</w:t>
      </w:r>
      <w:r w:rsidR="0055498A" w:rsidRPr="0066789E">
        <w:rPr>
          <w:rFonts w:ascii="TH Niramit AS" w:hAnsi="TH Niramit AS" w:cs="TH Niramit AS"/>
          <w:sz w:val="32"/>
          <w:szCs w:val="32"/>
          <w:cs/>
        </w:rPr>
        <w:t xml:space="preserve">มีคุณสมบัติดีกว่าสนต่างประเทศทั้งในด้านความยาวเยื่อ </w:t>
      </w:r>
      <w:r w:rsidR="004C0234" w:rsidRPr="0066789E">
        <w:rPr>
          <w:rFonts w:ascii="TH Niramit AS" w:hAnsi="TH Niramit AS" w:cs="TH Niramit AS"/>
          <w:sz w:val="32"/>
          <w:szCs w:val="32"/>
          <w:cs/>
        </w:rPr>
        <w:t>คุณภาพ</w:t>
      </w:r>
      <w:r w:rsidR="0055498A" w:rsidRPr="0066789E">
        <w:rPr>
          <w:rFonts w:ascii="TH Niramit AS" w:hAnsi="TH Niramit AS" w:cs="TH Niramit AS"/>
          <w:sz w:val="32"/>
          <w:szCs w:val="32"/>
          <w:cs/>
        </w:rPr>
        <w:t xml:space="preserve">น้ำมันสนและชันสน แต่การเจริญเติบโตสู้สนต่างประเทศไม่ได้ สนคาริเบียจึงเหมาะที่จะส่งเสริมให้มีการปลูกสร้างเป็นสวนป่าเศรษฐกิจต่อไปในอนาคต </w:t>
      </w:r>
      <w:r w:rsidR="0034518F" w:rsidRPr="0066789E">
        <w:rPr>
          <w:rFonts w:ascii="TH Niramit AS" w:hAnsi="TH Niramit AS" w:cs="TH Niramit AS"/>
          <w:sz w:val="32"/>
          <w:szCs w:val="32"/>
          <w:cs/>
        </w:rPr>
        <w:t>ดังนั้น การปรับปรุงพันธุ์ไม้สนจ</w:t>
      </w:r>
      <w:r w:rsidR="004C0234" w:rsidRPr="0066789E">
        <w:rPr>
          <w:rFonts w:ascii="TH Niramit AS" w:hAnsi="TH Niramit AS" w:cs="TH Niramit AS"/>
          <w:sz w:val="32"/>
          <w:szCs w:val="32"/>
          <w:cs/>
        </w:rPr>
        <w:t>ึงให้ความสำคัญ</w:t>
      </w:r>
      <w:r w:rsidR="00370AE4" w:rsidRPr="0066789E">
        <w:rPr>
          <w:rFonts w:ascii="TH Niramit AS" w:hAnsi="TH Niramit AS" w:cs="TH Niramit AS"/>
          <w:sz w:val="32"/>
          <w:szCs w:val="32"/>
          <w:cs/>
        </w:rPr>
        <w:t>กับไม้</w:t>
      </w:r>
      <w:r w:rsidR="0034518F" w:rsidRPr="0066789E">
        <w:rPr>
          <w:rFonts w:ascii="TH Niramit AS" w:hAnsi="TH Niramit AS" w:cs="TH Niramit AS"/>
          <w:sz w:val="32"/>
          <w:szCs w:val="32"/>
          <w:cs/>
        </w:rPr>
        <w:t>สนคาริเบียเป็น</w:t>
      </w:r>
      <w:r w:rsidR="00370AE4" w:rsidRPr="0066789E">
        <w:rPr>
          <w:rFonts w:ascii="TH Niramit AS" w:hAnsi="TH Niramit AS" w:cs="TH Niramit AS"/>
          <w:sz w:val="32"/>
          <w:szCs w:val="32"/>
          <w:cs/>
        </w:rPr>
        <w:t>อันดับแรก</w:t>
      </w:r>
      <w:r w:rsidR="0034518F" w:rsidRPr="0066789E">
        <w:rPr>
          <w:rFonts w:ascii="TH Niramit AS" w:hAnsi="TH Niramit AS" w:cs="TH Niramit AS"/>
          <w:sz w:val="32"/>
          <w:szCs w:val="32"/>
          <w:cs/>
        </w:rPr>
        <w:t xml:space="preserve"> เนื่องจากมีศักยภาพมากที่สุดที่จะส่งเสริมให้มีการปลูกสร้างสวนป่า </w:t>
      </w:r>
      <w:r w:rsidR="00370AE4" w:rsidRPr="0066789E">
        <w:rPr>
          <w:rFonts w:ascii="TH Niramit AS" w:hAnsi="TH Niramit AS" w:cs="TH Niramit AS"/>
          <w:sz w:val="32"/>
          <w:szCs w:val="32"/>
          <w:cs/>
        </w:rPr>
        <w:t>ในขณะที่</w:t>
      </w:r>
      <w:r w:rsidR="0034518F" w:rsidRPr="0066789E">
        <w:rPr>
          <w:rFonts w:ascii="TH Niramit AS" w:hAnsi="TH Niramit AS" w:cs="TH Niramit AS"/>
          <w:sz w:val="32"/>
          <w:szCs w:val="32"/>
          <w:cs/>
        </w:rPr>
        <w:t>สนสามใบ สนสองใบ สนโอคาร์ปา และสนเทคูนูมานี่ จะมีความสำคัญรองลงมาตามลำดับ</w:t>
      </w:r>
    </w:p>
    <w:p w:rsidR="00EB6E76" w:rsidRPr="00BE4BF6" w:rsidRDefault="00EB6E76" w:rsidP="0039555F">
      <w:pPr>
        <w:ind w:firstLine="1080"/>
        <w:jc w:val="thaiDistribute"/>
        <w:rPr>
          <w:rFonts w:ascii="TH Niramit AS" w:hAnsi="TH Niramit AS" w:cs="TH Niramit AS"/>
          <w:sz w:val="32"/>
          <w:szCs w:val="32"/>
        </w:rPr>
      </w:pPr>
      <w:r w:rsidRPr="0066789E">
        <w:rPr>
          <w:rFonts w:ascii="TH Niramit AS" w:hAnsi="TH Niramit AS" w:cs="TH Niramit AS"/>
          <w:sz w:val="32"/>
          <w:szCs w:val="32"/>
          <w:cs/>
        </w:rPr>
        <w:t>ไม้สน เป็นไม้ที่มีลักษณะเส้นใยยาว ปริมาณเซลลูโลสสูง ใช้ทำกระดาษเหนียวได้ดี มีความต้านทานต่อแรงฉีกและการหักพับงอสูง</w:t>
      </w:r>
      <w:r w:rsidRPr="0066789E">
        <w:rPr>
          <w:rFonts w:ascii="TH Niramit AS" w:hAnsi="TH Niramit AS" w:cs="TH Niramit AS"/>
          <w:sz w:val="32"/>
          <w:szCs w:val="32"/>
        </w:rPr>
        <w:t xml:space="preserve"> </w:t>
      </w:r>
      <w:r w:rsidRPr="0066789E">
        <w:rPr>
          <w:rFonts w:ascii="TH Niramit AS" w:hAnsi="TH Niramit AS" w:cs="TH Niramit AS"/>
          <w:sz w:val="32"/>
          <w:szCs w:val="32"/>
          <w:cs/>
        </w:rPr>
        <w:t>ลักษณะเนื้อไม้ละเอียดสีขาวอมเหลือง เสี้ยนตรง การไส</w:t>
      </w:r>
      <w:r w:rsidRPr="0066789E">
        <w:rPr>
          <w:rFonts w:ascii="TH Niramit AS" w:hAnsi="TH Niramit AS" w:cs="TH Niramit AS"/>
          <w:sz w:val="32"/>
          <w:szCs w:val="32"/>
          <w:cs/>
        </w:rPr>
        <w:lastRenderedPageBreak/>
        <w:t>ตกแต่งและขัดง่าย</w:t>
      </w:r>
      <w:r w:rsidRPr="0066789E">
        <w:rPr>
          <w:rFonts w:ascii="TH Niramit AS" w:hAnsi="TH Niramit AS" w:cs="TH Niramit AS"/>
          <w:sz w:val="32"/>
          <w:szCs w:val="32"/>
        </w:rPr>
        <w:t xml:space="preserve"> </w:t>
      </w:r>
      <w:r w:rsidRPr="0066789E">
        <w:rPr>
          <w:rFonts w:ascii="TH Niramit AS" w:hAnsi="TH Niramit AS" w:cs="TH Niramit AS"/>
          <w:sz w:val="32"/>
          <w:szCs w:val="32"/>
          <w:cs/>
        </w:rPr>
        <w:t>ไม้แห้งมีการหดตัวปานกลาง ใช้ทำเครื่องเรือนได้ดี ทำไม้ประสาน ใช้งานทั่วไปหรือใช้กลึงและแกะสลักได้ดี ทำไม้วงกบ ไม้วงกบประสาน หรือไม้กรอบและบานหน้าต่าง (สุธี และ ภิรมย์, 2531) เนื้อไม้สามารถใช้ประโยชน์ในอุตสาหกรรมอื่นอีกหลายประเภท เช่น อุตสาหกรรมการก่อสร้าง ไม้อัด ไม้บาง นอกจากนี้ ยางสนยังใช้ในอุตสาหกรรมสี น้ำมันชักเงา และใช้เป็นสารแต่งกลิ่นตลอดจนใช้เป็นส่วนผสมในน้ำหอม</w:t>
      </w:r>
      <w:r w:rsidRPr="0066789E">
        <w:rPr>
          <w:rFonts w:ascii="TH Niramit AS" w:hAnsi="TH Niramit AS" w:cs="TH Niramit AS"/>
          <w:sz w:val="32"/>
          <w:szCs w:val="32"/>
        </w:rPr>
        <w:t xml:space="preserve"> </w:t>
      </w:r>
      <w:r w:rsidRPr="0066789E">
        <w:rPr>
          <w:rFonts w:ascii="TH Niramit AS" w:hAnsi="TH Niramit AS" w:cs="TH Niramit AS"/>
          <w:sz w:val="32"/>
          <w:szCs w:val="32"/>
          <w:cs/>
        </w:rPr>
        <w:t>(สาโรจน์, 2544) ประเทศไทยต้องนำเข้าไม้สนแปรรูปและไม้ท่อน ใน</w:t>
      </w:r>
      <w:r w:rsidRPr="00BE4BF6">
        <w:rPr>
          <w:rFonts w:ascii="TH Niramit AS" w:hAnsi="TH Niramit AS" w:cs="TH Niramit AS"/>
          <w:sz w:val="32"/>
          <w:szCs w:val="32"/>
          <w:cs/>
        </w:rPr>
        <w:t xml:space="preserve">ปี พ.ศ. 2553 ถึง </w:t>
      </w:r>
      <w:r w:rsidR="00BE4BF6" w:rsidRPr="00BE4BF6">
        <w:rPr>
          <w:rFonts w:ascii="TH Niramit AS" w:hAnsi="TH Niramit AS" w:cs="TH Niramit AS" w:hint="cs"/>
          <w:sz w:val="32"/>
          <w:szCs w:val="32"/>
          <w:cs/>
        </w:rPr>
        <w:t>1,996</w:t>
      </w:r>
      <w:r w:rsidRPr="00BE4BF6">
        <w:rPr>
          <w:rFonts w:ascii="TH Niramit AS" w:hAnsi="TH Niramit AS" w:cs="TH Niramit AS"/>
          <w:sz w:val="32"/>
          <w:szCs w:val="32"/>
          <w:cs/>
        </w:rPr>
        <w:t>,</w:t>
      </w:r>
      <w:r w:rsidR="00BE4BF6" w:rsidRPr="00BE4BF6">
        <w:rPr>
          <w:rFonts w:ascii="TH Niramit AS" w:hAnsi="TH Niramit AS" w:cs="TH Niramit AS" w:hint="cs"/>
          <w:sz w:val="32"/>
          <w:szCs w:val="32"/>
          <w:cs/>
        </w:rPr>
        <w:t>824</w:t>
      </w:r>
      <w:r w:rsidRPr="00BE4BF6">
        <w:rPr>
          <w:rFonts w:ascii="TH Niramit AS" w:hAnsi="TH Niramit AS" w:cs="TH Niramit AS"/>
          <w:sz w:val="32"/>
          <w:szCs w:val="32"/>
          <w:cs/>
        </w:rPr>
        <w:t xml:space="preserve"> ลูกบาศก์เมตร คิดเป็นเงิน </w:t>
      </w:r>
      <w:r w:rsidR="00BE4BF6" w:rsidRPr="00BE4BF6">
        <w:rPr>
          <w:rFonts w:ascii="TH Niramit AS" w:hAnsi="TH Niramit AS" w:cs="TH Niramit AS" w:hint="cs"/>
          <w:sz w:val="32"/>
          <w:szCs w:val="32"/>
          <w:cs/>
        </w:rPr>
        <w:t>2</w:t>
      </w:r>
      <w:r w:rsidRPr="00BE4BF6">
        <w:rPr>
          <w:rFonts w:ascii="TH Niramit AS" w:hAnsi="TH Niramit AS" w:cs="TH Niramit AS"/>
          <w:sz w:val="32"/>
          <w:szCs w:val="32"/>
          <w:cs/>
        </w:rPr>
        <w:t>,</w:t>
      </w:r>
      <w:r w:rsidR="00BE4BF6" w:rsidRPr="00BE4BF6">
        <w:rPr>
          <w:rFonts w:ascii="TH Niramit AS" w:hAnsi="TH Niramit AS" w:cs="TH Niramit AS" w:hint="cs"/>
          <w:sz w:val="32"/>
          <w:szCs w:val="32"/>
          <w:cs/>
        </w:rPr>
        <w:t>182</w:t>
      </w:r>
      <w:r w:rsidR="00BE4BF6">
        <w:rPr>
          <w:rFonts w:ascii="TH Niramit AS" w:hAnsi="TH Niramit AS" w:cs="TH Niramit AS" w:hint="cs"/>
          <w:sz w:val="32"/>
          <w:szCs w:val="32"/>
          <w:cs/>
        </w:rPr>
        <w:t>,</w:t>
      </w:r>
      <w:r w:rsidR="00BE4BF6" w:rsidRPr="00BE4BF6">
        <w:rPr>
          <w:rFonts w:ascii="TH Niramit AS" w:hAnsi="TH Niramit AS" w:cs="TH Niramit AS" w:hint="cs"/>
          <w:sz w:val="32"/>
          <w:szCs w:val="32"/>
          <w:cs/>
        </w:rPr>
        <w:t>563</w:t>
      </w:r>
      <w:r w:rsidR="00BE4BF6">
        <w:rPr>
          <w:rFonts w:ascii="TH Niramit AS" w:hAnsi="TH Niramit AS" w:cs="TH Niramit AS" w:hint="cs"/>
          <w:sz w:val="32"/>
          <w:szCs w:val="32"/>
          <w:cs/>
        </w:rPr>
        <w:t>,653</w:t>
      </w:r>
      <w:r w:rsidR="00BE4BF6" w:rsidRPr="00BE4BF6">
        <w:rPr>
          <w:rFonts w:ascii="TH Niramit AS" w:hAnsi="TH Niramit AS" w:cs="TH Niramit AS" w:hint="cs"/>
          <w:sz w:val="32"/>
          <w:szCs w:val="32"/>
          <w:cs/>
        </w:rPr>
        <w:t xml:space="preserve"> ล้</w:t>
      </w:r>
      <w:r w:rsidRPr="00BE4BF6">
        <w:rPr>
          <w:rFonts w:ascii="TH Niramit AS" w:hAnsi="TH Niramit AS" w:cs="TH Niramit AS"/>
          <w:sz w:val="32"/>
          <w:szCs w:val="32"/>
          <w:cs/>
        </w:rPr>
        <w:t>านบาท และนำเข้าเยื่อ</w:t>
      </w:r>
      <w:r w:rsidR="009E0DD2">
        <w:rPr>
          <w:rFonts w:ascii="TH Niramit AS" w:hAnsi="TH Niramit AS" w:cs="TH Niramit AS" w:hint="cs"/>
          <w:sz w:val="32"/>
          <w:szCs w:val="32"/>
          <w:cs/>
        </w:rPr>
        <w:t>ไม้</w:t>
      </w:r>
      <w:r w:rsidRPr="00BE4BF6">
        <w:rPr>
          <w:rFonts w:ascii="TH Niramit AS" w:hAnsi="TH Niramit AS" w:cs="TH Niramit AS"/>
          <w:sz w:val="32"/>
          <w:szCs w:val="32"/>
          <w:cs/>
        </w:rPr>
        <w:t xml:space="preserve">ถึง </w:t>
      </w:r>
      <w:r w:rsidR="009E0DD2">
        <w:rPr>
          <w:rFonts w:ascii="TH Niramit AS" w:hAnsi="TH Niramit AS" w:cs="TH Niramit AS" w:hint="cs"/>
          <w:sz w:val="32"/>
          <w:szCs w:val="32"/>
          <w:cs/>
        </w:rPr>
        <w:t>15,378,424,400</w:t>
      </w:r>
      <w:r w:rsidRPr="00BE4BF6">
        <w:rPr>
          <w:rFonts w:ascii="TH Niramit AS" w:hAnsi="TH Niramit AS" w:cs="TH Niramit AS"/>
          <w:sz w:val="32"/>
          <w:szCs w:val="32"/>
          <w:cs/>
        </w:rPr>
        <w:t xml:space="preserve"> ล้านบาท (สำนักแผนงานและสารสนเทศ, 255</w:t>
      </w:r>
      <w:r w:rsidR="00BE4BF6">
        <w:rPr>
          <w:rFonts w:ascii="TH Niramit AS" w:hAnsi="TH Niramit AS" w:cs="TH Niramit AS" w:hint="cs"/>
          <w:sz w:val="32"/>
          <w:szCs w:val="32"/>
          <w:cs/>
        </w:rPr>
        <w:t>8</w:t>
      </w:r>
      <w:r w:rsidRPr="00BE4BF6">
        <w:rPr>
          <w:rFonts w:ascii="TH Niramit AS" w:hAnsi="TH Niramit AS" w:cs="TH Niramit AS"/>
          <w:sz w:val="32"/>
          <w:szCs w:val="32"/>
          <w:cs/>
        </w:rPr>
        <w:t>)</w:t>
      </w:r>
    </w:p>
    <w:p w:rsidR="00853CF8" w:rsidRDefault="00853CF8" w:rsidP="0039555F">
      <w:pPr>
        <w:ind w:firstLine="1080"/>
        <w:jc w:val="thaiDistribute"/>
        <w:rPr>
          <w:rFonts w:ascii="TH Niramit AS" w:hAnsi="TH Niramit AS" w:cs="TH Niramit AS"/>
          <w:sz w:val="32"/>
          <w:szCs w:val="32"/>
        </w:rPr>
      </w:pPr>
    </w:p>
    <w:p w:rsidR="00853CF8" w:rsidRPr="00474BAD" w:rsidRDefault="00853CF8" w:rsidP="00853CF8">
      <w:pPr>
        <w:spacing w:after="120"/>
        <w:jc w:val="thaiDistribute"/>
        <w:rPr>
          <w:rFonts w:ascii="TH Niramit AS" w:hAnsi="TH Niramit AS" w:cs="TH Niramit AS"/>
          <w:b/>
          <w:bCs/>
          <w:sz w:val="36"/>
          <w:szCs w:val="36"/>
        </w:rPr>
      </w:pPr>
      <w:r w:rsidRPr="00474BAD">
        <w:rPr>
          <w:rFonts w:ascii="TH Niramit AS" w:hAnsi="TH Niramit AS" w:cs="TH Niramit AS" w:hint="cs"/>
          <w:b/>
          <w:bCs/>
          <w:sz w:val="36"/>
          <w:szCs w:val="36"/>
          <w:cs/>
        </w:rPr>
        <w:t>การเลือกชนิด</w:t>
      </w:r>
      <w:r w:rsidR="00250D10" w:rsidRPr="00474BAD">
        <w:rPr>
          <w:rFonts w:ascii="TH Niramit AS" w:hAnsi="TH Niramit AS" w:cs="TH Niramit AS" w:hint="cs"/>
          <w:b/>
          <w:bCs/>
          <w:sz w:val="36"/>
          <w:szCs w:val="36"/>
          <w:cs/>
        </w:rPr>
        <w:t>พันธุ์</w:t>
      </w:r>
      <w:r w:rsidRPr="00474BAD">
        <w:rPr>
          <w:rFonts w:ascii="TH Niramit AS" w:hAnsi="TH Niramit AS" w:cs="TH Niramit AS" w:hint="cs"/>
          <w:b/>
          <w:bCs/>
          <w:sz w:val="36"/>
          <w:szCs w:val="36"/>
          <w:cs/>
        </w:rPr>
        <w:t>ไม้สนในการปลูกสร้างสวนป่า</w:t>
      </w:r>
    </w:p>
    <w:p w:rsidR="00752A7B" w:rsidRDefault="00752A7B" w:rsidP="00752A7B">
      <w:pPr>
        <w:tabs>
          <w:tab w:val="left" w:pos="990"/>
        </w:tabs>
        <w:spacing w:after="120"/>
        <w:jc w:val="thaiDistribute"/>
        <w:rPr>
          <w:rFonts w:ascii="TH Niramit AS" w:hAnsi="TH Niramit AS" w:cs="TH Niramit AS"/>
          <w:b/>
          <w:bCs/>
          <w:sz w:val="32"/>
          <w:szCs w:val="32"/>
        </w:rPr>
      </w:pPr>
      <w:r>
        <w:rPr>
          <w:rFonts w:ascii="TH Niramit AS" w:hAnsi="TH Niramit AS" w:cs="TH Niramit AS" w:hint="cs"/>
          <w:b/>
          <w:bCs/>
          <w:sz w:val="32"/>
          <w:szCs w:val="32"/>
          <w:cs/>
        </w:rPr>
        <w:tab/>
      </w:r>
      <w:r w:rsidRPr="00752A7B">
        <w:rPr>
          <w:rFonts w:ascii="TH Niramit AS" w:hAnsi="TH Niramit AS" w:cs="TH Niramit AS"/>
          <w:sz w:val="32"/>
          <w:szCs w:val="32"/>
          <w:cs/>
        </w:rPr>
        <w:t>ร</w:t>
      </w:r>
      <w:r>
        <w:rPr>
          <w:rFonts w:ascii="TH Niramit AS" w:hAnsi="TH Niramit AS" w:cs="TH Niramit AS"/>
          <w:sz w:val="32"/>
          <w:szCs w:val="32"/>
          <w:cs/>
        </w:rPr>
        <w:t>ะดับความสูงของพื้นที่มีผลต่อการ</w:t>
      </w:r>
      <w:r w:rsidRPr="00752A7B">
        <w:rPr>
          <w:rFonts w:ascii="TH Niramit AS" w:hAnsi="TH Niramit AS" w:cs="TH Niramit AS"/>
          <w:sz w:val="32"/>
          <w:szCs w:val="32"/>
          <w:cs/>
        </w:rPr>
        <w:t xml:space="preserve">เติบโตของไม้สนชนิดต่างๆ </w:t>
      </w:r>
      <w:r>
        <w:rPr>
          <w:rFonts w:ascii="TH Niramit AS" w:hAnsi="TH Niramit AS" w:cs="TH Niramit AS" w:hint="cs"/>
          <w:sz w:val="32"/>
          <w:szCs w:val="32"/>
          <w:cs/>
        </w:rPr>
        <w:t>ดังนั้น การคัดเลือก</w:t>
      </w:r>
      <w:r w:rsidR="00250D10">
        <w:rPr>
          <w:rFonts w:ascii="TH Niramit AS" w:hAnsi="TH Niramit AS" w:cs="TH Niramit AS" w:hint="cs"/>
          <w:sz w:val="32"/>
          <w:szCs w:val="32"/>
          <w:cs/>
        </w:rPr>
        <w:t>ชนิดพันธุ์</w:t>
      </w:r>
      <w:r>
        <w:rPr>
          <w:rFonts w:ascii="TH Niramit AS" w:hAnsi="TH Niramit AS" w:cs="TH Niramit AS" w:hint="cs"/>
          <w:sz w:val="32"/>
          <w:szCs w:val="32"/>
          <w:cs/>
        </w:rPr>
        <w:t>ให้เหมาะสมกับสภาพพื้นที่จึงมีความสำคัญ</w:t>
      </w:r>
      <w:r w:rsidR="00250D10" w:rsidRPr="00752A7B">
        <w:rPr>
          <w:rFonts w:ascii="TH Niramit AS" w:hAnsi="TH Niramit AS" w:cs="TH Niramit AS"/>
          <w:sz w:val="32"/>
          <w:szCs w:val="32"/>
          <w:cs/>
        </w:rPr>
        <w:t xml:space="preserve">อย่างยิ่งต่อความสำเร็จของการปลูกป่า </w:t>
      </w:r>
      <w:r>
        <w:rPr>
          <w:rFonts w:ascii="TH Niramit AS" w:hAnsi="TH Niramit AS" w:cs="TH Niramit AS" w:hint="cs"/>
          <w:sz w:val="32"/>
          <w:szCs w:val="32"/>
          <w:cs/>
        </w:rPr>
        <w:t>เพื่อให้ได้</w:t>
      </w:r>
      <w:r w:rsidRPr="00752A7B">
        <w:rPr>
          <w:rFonts w:ascii="TH Niramit AS" w:hAnsi="TH Niramit AS" w:cs="TH Niramit AS"/>
          <w:sz w:val="32"/>
          <w:szCs w:val="32"/>
          <w:cs/>
        </w:rPr>
        <w:t>ผลผลิตสูงและคุ้มค่า</w:t>
      </w:r>
      <w:r w:rsidR="00250D10">
        <w:rPr>
          <w:rFonts w:ascii="TH Niramit AS" w:hAnsi="TH Niramit AS" w:cs="TH Niramit AS" w:hint="cs"/>
          <w:sz w:val="32"/>
          <w:szCs w:val="32"/>
          <w:cs/>
        </w:rPr>
        <w:t xml:space="preserve">ที่สุด </w:t>
      </w:r>
      <w:r w:rsidR="00250D10" w:rsidRPr="00250D10">
        <w:rPr>
          <w:rFonts w:ascii="TH Niramit AS" w:hAnsi="TH Niramit AS" w:cs="TH Niramit AS"/>
          <w:sz w:val="32"/>
          <w:szCs w:val="32"/>
          <w:cs/>
        </w:rPr>
        <w:t>แนวทางในการเลือกชนิด</w:t>
      </w:r>
      <w:r w:rsidR="00250D10">
        <w:rPr>
          <w:rFonts w:ascii="TH Niramit AS" w:hAnsi="TH Niramit AS" w:cs="TH Niramit AS" w:hint="cs"/>
          <w:sz w:val="32"/>
          <w:szCs w:val="32"/>
          <w:cs/>
        </w:rPr>
        <w:t>พันธุ์</w:t>
      </w:r>
      <w:r w:rsidR="00250D10" w:rsidRPr="00250D10">
        <w:rPr>
          <w:rFonts w:ascii="TH Niramit AS" w:hAnsi="TH Niramit AS" w:cs="TH Niramit AS"/>
          <w:sz w:val="32"/>
          <w:szCs w:val="32"/>
          <w:cs/>
        </w:rPr>
        <w:t>ไม้</w:t>
      </w:r>
      <w:r w:rsidR="00250D10">
        <w:rPr>
          <w:rFonts w:ascii="TH Niramit AS" w:hAnsi="TH Niramit AS" w:cs="TH Niramit AS" w:hint="cs"/>
          <w:sz w:val="32"/>
          <w:szCs w:val="32"/>
          <w:cs/>
        </w:rPr>
        <w:t>สน</w:t>
      </w:r>
      <w:r w:rsidR="00250D10" w:rsidRPr="00250D10">
        <w:rPr>
          <w:rFonts w:ascii="TH Niramit AS" w:hAnsi="TH Niramit AS" w:cs="TH Niramit AS"/>
          <w:sz w:val="32"/>
          <w:szCs w:val="32"/>
          <w:cs/>
        </w:rPr>
        <w:t>ที่จะปลูกในประเทศไทย</w:t>
      </w:r>
      <w:r w:rsidR="00250D10">
        <w:rPr>
          <w:rFonts w:ascii="TH Niramit AS" w:hAnsi="TH Niramit AS" w:cs="TH Niramit AS" w:hint="cs"/>
          <w:sz w:val="32"/>
          <w:szCs w:val="32"/>
          <w:cs/>
        </w:rPr>
        <w:t xml:space="preserve"> มี</w:t>
      </w:r>
      <w:r w:rsidR="00250D10" w:rsidRPr="00250D10">
        <w:rPr>
          <w:rFonts w:ascii="TH Niramit AS" w:hAnsi="TH Niramit AS" w:cs="TH Niramit AS"/>
          <w:sz w:val="32"/>
          <w:szCs w:val="32"/>
          <w:cs/>
        </w:rPr>
        <w:t>ดังนี้</w:t>
      </w:r>
      <w:r w:rsidR="009A5F7A">
        <w:rPr>
          <w:rFonts w:ascii="TH Niramit AS" w:hAnsi="TH Niramit AS" w:cs="TH Niramit AS" w:hint="cs"/>
          <w:sz w:val="32"/>
          <w:szCs w:val="32"/>
          <w:cs/>
        </w:rPr>
        <w:t xml:space="preserve"> (ประดิษฐ์, 2540)</w:t>
      </w:r>
    </w:p>
    <w:p w:rsidR="00752A7B" w:rsidRDefault="00853CF8" w:rsidP="00752A7B">
      <w:pPr>
        <w:tabs>
          <w:tab w:val="left" w:pos="1080"/>
        </w:tabs>
        <w:jc w:val="thaiDistribute"/>
        <w:rPr>
          <w:rFonts w:ascii="TH Niramit AS" w:hAnsi="TH Niramit AS" w:cs="TH Niramit AS"/>
          <w:sz w:val="32"/>
          <w:szCs w:val="32"/>
        </w:rPr>
      </w:pPr>
      <w:r>
        <w:rPr>
          <w:rFonts w:ascii="TH Niramit AS" w:hAnsi="TH Niramit AS" w:cs="TH Niramit AS" w:hint="cs"/>
          <w:b/>
          <w:bCs/>
          <w:sz w:val="32"/>
          <w:szCs w:val="32"/>
          <w:cs/>
        </w:rPr>
        <w:tab/>
      </w:r>
      <w:r w:rsidR="00752A7B" w:rsidRPr="00752A7B">
        <w:rPr>
          <w:rFonts w:ascii="TH Niramit AS" w:hAnsi="TH Niramit AS" w:cs="TH Niramit AS"/>
          <w:sz w:val="32"/>
          <w:szCs w:val="32"/>
        </w:rPr>
        <w:t>1)</w:t>
      </w:r>
      <w:r w:rsidR="00752A7B">
        <w:rPr>
          <w:rFonts w:ascii="TH Niramit AS" w:hAnsi="TH Niramit AS" w:cs="TH Niramit AS" w:hint="cs"/>
          <w:sz w:val="32"/>
          <w:szCs w:val="32"/>
          <w:cs/>
        </w:rPr>
        <w:t xml:space="preserve"> </w:t>
      </w:r>
      <w:r w:rsidR="00752A7B" w:rsidRPr="00752A7B">
        <w:rPr>
          <w:rFonts w:ascii="TH Niramit AS" w:hAnsi="TH Niramit AS" w:cs="TH Niramit AS"/>
          <w:sz w:val="32"/>
          <w:szCs w:val="32"/>
        </w:rPr>
        <w:t xml:space="preserve"> </w:t>
      </w:r>
      <w:r w:rsidR="00752A7B" w:rsidRPr="00752A7B">
        <w:rPr>
          <w:rFonts w:ascii="TH Niramit AS" w:hAnsi="TH Niramit AS" w:cs="TH Niramit AS"/>
          <w:sz w:val="32"/>
          <w:szCs w:val="32"/>
          <w:cs/>
        </w:rPr>
        <w:t xml:space="preserve">ที่สูงกว่า </w:t>
      </w:r>
      <w:r w:rsidR="00752A7B" w:rsidRPr="00752A7B">
        <w:rPr>
          <w:rFonts w:ascii="TH Niramit AS" w:hAnsi="TH Niramit AS" w:cs="TH Niramit AS"/>
          <w:sz w:val="32"/>
          <w:szCs w:val="32"/>
        </w:rPr>
        <w:t xml:space="preserve">1,000 </w:t>
      </w:r>
      <w:r w:rsidR="00752A7B" w:rsidRPr="00752A7B">
        <w:rPr>
          <w:rFonts w:ascii="TH Niramit AS" w:hAnsi="TH Niramit AS" w:cs="TH Niramit AS"/>
          <w:sz w:val="32"/>
          <w:szCs w:val="32"/>
          <w:cs/>
        </w:rPr>
        <w:t>เมตร</w:t>
      </w:r>
      <w:r w:rsidR="00250D10">
        <w:rPr>
          <w:rFonts w:ascii="TH Niramit AS" w:hAnsi="TH Niramit AS" w:cs="TH Niramit AS" w:hint="cs"/>
          <w:sz w:val="32"/>
          <w:szCs w:val="32"/>
          <w:cs/>
        </w:rPr>
        <w:t>จากระดับน้ำทะเล</w:t>
      </w:r>
      <w:r w:rsidR="00752A7B" w:rsidRPr="00752A7B">
        <w:rPr>
          <w:rFonts w:ascii="TH Niramit AS" w:hAnsi="TH Niramit AS" w:cs="TH Niramit AS"/>
          <w:sz w:val="32"/>
          <w:szCs w:val="32"/>
          <w:cs/>
        </w:rPr>
        <w:t>ขึ้นไป ไม้สนเทคูนูมานี่และสนโอคาร์ปาเจริญเติบโตดีที่สุด รองลงมาคือไม้สนสามใบ แต่ทั้งนี้สำหรับสนโอคาร์ปาต้องใช้พันธุ์หรือถิ่นกำเนิดที่สามารถเจริญเติบโตได้ดีในพื้นที่สูง</w:t>
      </w:r>
      <w:r w:rsidR="00752A7B" w:rsidRPr="00752A7B">
        <w:rPr>
          <w:rFonts w:ascii="TH Niramit AS" w:hAnsi="TH Niramit AS" w:cs="TH Niramit AS"/>
          <w:sz w:val="32"/>
          <w:szCs w:val="32"/>
        </w:rPr>
        <w:tab/>
      </w:r>
      <w:r w:rsidR="00752A7B" w:rsidRPr="00752A7B">
        <w:rPr>
          <w:rFonts w:ascii="TH Niramit AS" w:hAnsi="TH Niramit AS" w:cs="TH Niramit AS"/>
          <w:sz w:val="32"/>
          <w:szCs w:val="32"/>
        </w:rPr>
        <w:tab/>
      </w:r>
    </w:p>
    <w:p w:rsidR="00752A7B" w:rsidRDefault="00752A7B" w:rsidP="00752A7B">
      <w:pPr>
        <w:tabs>
          <w:tab w:val="left" w:pos="1080"/>
        </w:tabs>
        <w:jc w:val="thaiDistribute"/>
        <w:rPr>
          <w:rFonts w:ascii="TH Niramit AS" w:hAnsi="TH Niramit AS" w:cs="TH Niramit AS"/>
          <w:sz w:val="32"/>
          <w:szCs w:val="32"/>
        </w:rPr>
      </w:pPr>
      <w:r>
        <w:rPr>
          <w:rFonts w:ascii="TH Niramit AS" w:hAnsi="TH Niramit AS" w:cs="TH Niramit AS" w:hint="cs"/>
          <w:sz w:val="32"/>
          <w:szCs w:val="32"/>
          <w:cs/>
        </w:rPr>
        <w:tab/>
      </w:r>
      <w:r w:rsidRPr="00752A7B">
        <w:rPr>
          <w:rFonts w:ascii="TH Niramit AS" w:hAnsi="TH Niramit AS" w:cs="TH Niramit AS"/>
          <w:sz w:val="32"/>
          <w:szCs w:val="32"/>
        </w:rPr>
        <w:t xml:space="preserve">2) </w:t>
      </w:r>
      <w:r w:rsidRPr="00752A7B">
        <w:rPr>
          <w:rFonts w:ascii="TH Niramit AS" w:hAnsi="TH Niramit AS" w:cs="TH Niramit AS"/>
          <w:sz w:val="32"/>
          <w:szCs w:val="32"/>
          <w:cs/>
        </w:rPr>
        <w:t xml:space="preserve">ที่ระดับ </w:t>
      </w:r>
      <w:r w:rsidRPr="00752A7B">
        <w:rPr>
          <w:rFonts w:ascii="TH Niramit AS" w:hAnsi="TH Niramit AS" w:cs="TH Niramit AS"/>
          <w:sz w:val="32"/>
          <w:szCs w:val="32"/>
        </w:rPr>
        <w:t>700-1,000</w:t>
      </w:r>
      <w:r w:rsidR="00250D10">
        <w:rPr>
          <w:rFonts w:ascii="TH Niramit AS" w:hAnsi="TH Niramit AS" w:cs="TH Niramit AS" w:hint="cs"/>
          <w:sz w:val="32"/>
          <w:szCs w:val="32"/>
          <w:cs/>
        </w:rPr>
        <w:t xml:space="preserve"> </w:t>
      </w:r>
      <w:r w:rsidRPr="00752A7B">
        <w:rPr>
          <w:rFonts w:ascii="TH Niramit AS" w:hAnsi="TH Niramit AS" w:cs="TH Niramit AS"/>
          <w:sz w:val="32"/>
          <w:szCs w:val="32"/>
          <w:cs/>
        </w:rPr>
        <w:t>เมตร</w:t>
      </w:r>
      <w:r w:rsidR="00250D10">
        <w:rPr>
          <w:rFonts w:ascii="TH Niramit AS" w:hAnsi="TH Niramit AS" w:cs="TH Niramit AS" w:hint="cs"/>
          <w:sz w:val="32"/>
          <w:szCs w:val="32"/>
          <w:cs/>
        </w:rPr>
        <w:t>จากระดับน้ำทะเล</w:t>
      </w:r>
      <w:r w:rsidRPr="00752A7B">
        <w:rPr>
          <w:rFonts w:ascii="TH Niramit AS" w:hAnsi="TH Niramit AS" w:cs="TH Niramit AS"/>
          <w:sz w:val="32"/>
          <w:szCs w:val="32"/>
          <w:cs/>
        </w:rPr>
        <w:t xml:space="preserve"> สนเทคูนูมานี่และสนโอคาร์ปายังเจริญเติบโตดีที่สุด รองลงมาคือสนคาริเบีย และสุดท้ายคือสนสามใบแต่ไม่เหมาะในการปลูกเพื่อการค้าเพราะการเจริญเติบโตยังน้อยกว่าสนเทคูนูมานี่และสนโอคาร์ปามาก </w:t>
      </w:r>
      <w:r w:rsidRPr="00752A7B">
        <w:rPr>
          <w:rFonts w:ascii="TH Niramit AS" w:hAnsi="TH Niramit AS" w:cs="TH Niramit AS"/>
          <w:sz w:val="32"/>
          <w:szCs w:val="32"/>
        </w:rPr>
        <w:tab/>
      </w:r>
      <w:r w:rsidRPr="00752A7B">
        <w:rPr>
          <w:rFonts w:ascii="TH Niramit AS" w:hAnsi="TH Niramit AS" w:cs="TH Niramit AS"/>
          <w:sz w:val="32"/>
          <w:szCs w:val="32"/>
        </w:rPr>
        <w:tab/>
      </w:r>
    </w:p>
    <w:p w:rsidR="00752A7B" w:rsidRPr="00752A7B" w:rsidRDefault="00752A7B" w:rsidP="009706AB">
      <w:pPr>
        <w:tabs>
          <w:tab w:val="left" w:pos="1080"/>
        </w:tabs>
        <w:spacing w:after="120"/>
        <w:jc w:val="thaiDistribute"/>
        <w:rPr>
          <w:rFonts w:ascii="TH Niramit AS" w:hAnsi="TH Niramit AS" w:cs="TH Niramit AS"/>
          <w:sz w:val="32"/>
          <w:szCs w:val="32"/>
        </w:rPr>
      </w:pPr>
      <w:r>
        <w:rPr>
          <w:rFonts w:ascii="TH Niramit AS" w:hAnsi="TH Niramit AS" w:cs="TH Niramit AS" w:hint="cs"/>
          <w:sz w:val="32"/>
          <w:szCs w:val="32"/>
          <w:cs/>
        </w:rPr>
        <w:tab/>
      </w:r>
      <w:r w:rsidRPr="00752A7B">
        <w:rPr>
          <w:rFonts w:ascii="TH Niramit AS" w:hAnsi="TH Niramit AS" w:cs="TH Niramit AS"/>
          <w:sz w:val="32"/>
          <w:szCs w:val="32"/>
        </w:rPr>
        <w:t xml:space="preserve">3)  </w:t>
      </w:r>
      <w:r w:rsidRPr="00752A7B">
        <w:rPr>
          <w:rFonts w:ascii="TH Niramit AS" w:hAnsi="TH Niramit AS" w:cs="TH Niramit AS"/>
          <w:sz w:val="32"/>
          <w:szCs w:val="32"/>
          <w:cs/>
        </w:rPr>
        <w:t xml:space="preserve">ที่ระดับ </w:t>
      </w:r>
      <w:r w:rsidRPr="00752A7B">
        <w:rPr>
          <w:rFonts w:ascii="TH Niramit AS" w:hAnsi="TH Niramit AS" w:cs="TH Niramit AS"/>
          <w:sz w:val="32"/>
          <w:szCs w:val="32"/>
        </w:rPr>
        <w:t xml:space="preserve">300 - 700 </w:t>
      </w:r>
      <w:r w:rsidRPr="00752A7B">
        <w:rPr>
          <w:rFonts w:ascii="TH Niramit AS" w:hAnsi="TH Niramit AS" w:cs="TH Niramit AS"/>
          <w:sz w:val="32"/>
          <w:szCs w:val="32"/>
          <w:cs/>
        </w:rPr>
        <w:t xml:space="preserve">เมตร และระดับ </w:t>
      </w:r>
      <w:r w:rsidRPr="00752A7B">
        <w:rPr>
          <w:rFonts w:ascii="TH Niramit AS" w:hAnsi="TH Niramit AS" w:cs="TH Niramit AS"/>
          <w:sz w:val="32"/>
          <w:szCs w:val="32"/>
        </w:rPr>
        <w:t xml:space="preserve">0 - 300 </w:t>
      </w:r>
      <w:r w:rsidRPr="00752A7B">
        <w:rPr>
          <w:rFonts w:ascii="TH Niramit AS" w:hAnsi="TH Niramit AS" w:cs="TH Niramit AS"/>
          <w:sz w:val="32"/>
          <w:szCs w:val="32"/>
          <w:cs/>
        </w:rPr>
        <w:t xml:space="preserve">เมตร </w:t>
      </w:r>
      <w:r w:rsidR="00250D10">
        <w:rPr>
          <w:rFonts w:ascii="TH Niramit AS" w:hAnsi="TH Niramit AS" w:cs="TH Niramit AS" w:hint="cs"/>
          <w:sz w:val="32"/>
          <w:szCs w:val="32"/>
          <w:cs/>
        </w:rPr>
        <w:t xml:space="preserve">จากระดับน้ำทะเล </w:t>
      </w:r>
      <w:r w:rsidRPr="00752A7B">
        <w:rPr>
          <w:rFonts w:ascii="TH Niramit AS" w:hAnsi="TH Niramit AS" w:cs="TH Niramit AS"/>
          <w:sz w:val="32"/>
          <w:szCs w:val="32"/>
          <w:cs/>
        </w:rPr>
        <w:t>ไม้สนคาริเบียจะเหมาะสมที่สุด รองลงมาคือสนโอคาร์ปาบางสายพันธุ์ และสุดท้ายคือสนสองใบซึ่งในทางการค้าไม่เหมาะเพราะความยุ่งยากในการปลูก และการเติบโตในระยะแรกจะต่ำกว่าไม้สนชนิดอื่นๆ บางพื้นที่สนคาริเบียอาจโตดีกว่า แต่บางพื้นที่สนโอคาร์ปาอาจโตดีกว่า ดังนั้น</w:t>
      </w:r>
      <w:r>
        <w:rPr>
          <w:rFonts w:ascii="TH Niramit AS" w:hAnsi="TH Niramit AS" w:cs="TH Niramit AS" w:hint="cs"/>
          <w:sz w:val="32"/>
          <w:szCs w:val="32"/>
          <w:cs/>
        </w:rPr>
        <w:t xml:space="preserve"> </w:t>
      </w:r>
      <w:r w:rsidRPr="00752A7B">
        <w:rPr>
          <w:rFonts w:ascii="TH Niramit AS" w:hAnsi="TH Niramit AS" w:cs="TH Niramit AS"/>
          <w:sz w:val="32"/>
          <w:szCs w:val="32"/>
          <w:cs/>
        </w:rPr>
        <w:t xml:space="preserve">จะต้องระมัดระวังและพิจารณาให้ดีในการใช้สายพันธุ์ของทั้งสองชนิดให้เหมาะสมเพื่อประโยชน์สูงสุดในการดำเนินงาน ในทางการค้าแล้วสนโอคาร์ปาและสนคาริเบียเท่านั้นที่จะมีความเหมาะสมในการปลูก เพราะจะได้เยื่อกระดาษคุณภาพดีกว่าไม้สนสองใบและไม้สนสามใบ รวมทั้งคุณภาพไม้ดีกว่าเพราะมีตำหนิจากตาไม้น้อยกว่ารวมทั้งการเติบโตก็ดีกว่าด้วย ถ้าได้พันธุ์ดีเหมาะสมกับพื้นที่และการจัดการถูกต้องสามารถให้ผลผลิต </w:t>
      </w:r>
      <w:r w:rsidRPr="00752A7B">
        <w:rPr>
          <w:rFonts w:ascii="TH Niramit AS" w:hAnsi="TH Niramit AS" w:cs="TH Niramit AS"/>
          <w:sz w:val="32"/>
          <w:szCs w:val="32"/>
        </w:rPr>
        <w:t xml:space="preserve">2-5 </w:t>
      </w:r>
      <w:r w:rsidRPr="00752A7B">
        <w:rPr>
          <w:rFonts w:ascii="TH Niramit AS" w:hAnsi="TH Niramit AS" w:cs="TH Niramit AS"/>
          <w:sz w:val="32"/>
          <w:szCs w:val="32"/>
          <w:cs/>
        </w:rPr>
        <w:t>ลูกบาศก์เมตร</w:t>
      </w:r>
      <w:r w:rsidRPr="00752A7B">
        <w:rPr>
          <w:rFonts w:ascii="TH Niramit AS" w:hAnsi="TH Niramit AS" w:cs="TH Niramit AS"/>
          <w:sz w:val="32"/>
          <w:szCs w:val="32"/>
        </w:rPr>
        <w:t>/</w:t>
      </w:r>
      <w:r w:rsidRPr="00752A7B">
        <w:rPr>
          <w:rFonts w:ascii="TH Niramit AS" w:hAnsi="TH Niramit AS" w:cs="TH Niramit AS"/>
          <w:sz w:val="32"/>
          <w:szCs w:val="32"/>
          <w:cs/>
        </w:rPr>
        <w:t>ไร่</w:t>
      </w:r>
      <w:r w:rsidRPr="00752A7B">
        <w:rPr>
          <w:rFonts w:ascii="TH Niramit AS" w:hAnsi="TH Niramit AS" w:cs="TH Niramit AS"/>
          <w:sz w:val="32"/>
          <w:szCs w:val="32"/>
        </w:rPr>
        <w:t>/</w:t>
      </w:r>
      <w:r w:rsidRPr="00752A7B">
        <w:rPr>
          <w:rFonts w:ascii="TH Niramit AS" w:hAnsi="TH Niramit AS" w:cs="TH Niramit AS"/>
          <w:sz w:val="32"/>
          <w:szCs w:val="32"/>
          <w:cs/>
        </w:rPr>
        <w:t>ปี แต่ถ้าผลผลิตต่ำกว่านี้ตลอดช่วงอายุรอบตัดฟันก็จะไม่คุ้มค่าในการลงทุน</w:t>
      </w:r>
    </w:p>
    <w:p w:rsidR="00752A7B" w:rsidRPr="00101F40" w:rsidRDefault="009706AB" w:rsidP="009706AB">
      <w:pPr>
        <w:tabs>
          <w:tab w:val="left" w:pos="1080"/>
        </w:tabs>
        <w:jc w:val="thaiDistribute"/>
        <w:rPr>
          <w:rFonts w:ascii="TH Niramit AS" w:hAnsi="TH Niramit AS" w:cs="TH Niramit AS"/>
          <w:sz w:val="32"/>
          <w:szCs w:val="32"/>
        </w:rPr>
      </w:pPr>
      <w:r>
        <w:rPr>
          <w:rFonts w:ascii="TH Niramit AS" w:hAnsi="TH Niramit AS" w:cs="TH Niramit AS" w:hint="cs"/>
          <w:sz w:val="32"/>
          <w:szCs w:val="32"/>
          <w:cs/>
        </w:rPr>
        <w:tab/>
      </w:r>
      <w:r w:rsidR="00101F40" w:rsidRPr="00101F40">
        <w:rPr>
          <w:rFonts w:ascii="TH Niramit AS" w:hAnsi="TH Niramit AS" w:cs="TH Niramit AS"/>
          <w:sz w:val="32"/>
          <w:szCs w:val="32"/>
          <w:cs/>
        </w:rPr>
        <w:t xml:space="preserve">ไม้สนสองใบ </w:t>
      </w:r>
      <w:r w:rsidRPr="00101F40">
        <w:rPr>
          <w:rFonts w:ascii="TH Niramit AS" w:hAnsi="TH Niramit AS" w:cs="TH Niramit AS"/>
          <w:sz w:val="32"/>
          <w:szCs w:val="32"/>
          <w:cs/>
        </w:rPr>
        <w:t xml:space="preserve">สามารถขึ้นในที่แล้งระดับต่ำและสามารถทนอุณหภูมิร้อนได้ดีกว่าไม้สนชนิดอื่นๆ กล่าวได้ว่าเหมาะที่จะปลูกในที่ระดับต่ำกว่า </w:t>
      </w:r>
      <w:r w:rsidRPr="00101F40">
        <w:rPr>
          <w:rFonts w:ascii="TH Niramit AS" w:hAnsi="TH Niramit AS" w:cs="TH Niramit AS"/>
          <w:sz w:val="32"/>
          <w:szCs w:val="32"/>
        </w:rPr>
        <w:t xml:space="preserve">1,000 </w:t>
      </w:r>
      <w:r w:rsidRPr="00101F40">
        <w:rPr>
          <w:rFonts w:ascii="TH Niramit AS" w:hAnsi="TH Niramit AS" w:cs="TH Niramit AS"/>
          <w:sz w:val="32"/>
          <w:szCs w:val="32"/>
          <w:cs/>
        </w:rPr>
        <w:t>เมตรลงไปจนถึงระดับน้ำทะเล จุดอ่อนของสนสองใบคือการเติบโตในระยะแรกช้าและมีลักษณะสภาพหญ้าเป็นพุ่มเตี้ยอยู่หลายปีกว่าจะเริ่มพุ่งเจริญเติบโตต่อไป</w:t>
      </w:r>
      <w:r w:rsidR="00101F40">
        <w:rPr>
          <w:rFonts w:ascii="TH Niramit AS" w:hAnsi="TH Niramit AS" w:cs="TH Niramit AS" w:hint="cs"/>
          <w:sz w:val="32"/>
          <w:szCs w:val="32"/>
          <w:cs/>
        </w:rPr>
        <w:t xml:space="preserve"> </w:t>
      </w:r>
      <w:r w:rsidRPr="00101F40">
        <w:rPr>
          <w:rFonts w:ascii="TH Niramit AS" w:hAnsi="TH Niramit AS" w:cs="TH Niramit AS"/>
          <w:sz w:val="32"/>
          <w:szCs w:val="32"/>
          <w:cs/>
        </w:rPr>
        <w:t>ทำให้การดูแลรักษาเป็นไปได้ยากในช่วงแรก ไม่เหมาะสำหรับการใช้ประโยชน์ในรอบ</w:t>
      </w:r>
      <w:r w:rsidRPr="00101F40">
        <w:rPr>
          <w:rFonts w:ascii="TH Niramit AS" w:hAnsi="TH Niramit AS" w:cs="TH Niramit AS"/>
          <w:sz w:val="32"/>
          <w:szCs w:val="32"/>
          <w:cs/>
        </w:rPr>
        <w:lastRenderedPageBreak/>
        <w:t xml:space="preserve">ตัดฟันต่ำกว่า </w:t>
      </w:r>
      <w:r w:rsidRPr="00101F40">
        <w:rPr>
          <w:rFonts w:ascii="TH Niramit AS" w:hAnsi="TH Niramit AS" w:cs="TH Niramit AS"/>
          <w:sz w:val="32"/>
          <w:szCs w:val="32"/>
        </w:rPr>
        <w:t xml:space="preserve">20 </w:t>
      </w:r>
      <w:r w:rsidRPr="00101F40">
        <w:rPr>
          <w:rFonts w:ascii="TH Niramit AS" w:hAnsi="TH Niramit AS" w:cs="TH Niramit AS"/>
          <w:sz w:val="32"/>
          <w:szCs w:val="32"/>
          <w:cs/>
        </w:rPr>
        <w:t xml:space="preserve">ปี การเติบโตในระยะหลังจากพ้นสภาพหญ้าแล้วจะรวดเร็วมาก การปลูกเพื่อไม้ซุงขนาดใหญ่รอบตัดฟันยาวน่าจะคุ้มค่าหรือดีกว่าไม้อื่น ข้อดีคือมีความทนทานต่อไฟค่อนข้างสูงทำให้สะดวกในการจัดการในบางพื้นที่  </w:t>
      </w:r>
      <w:r w:rsidR="00752A7B" w:rsidRPr="00101F40">
        <w:rPr>
          <w:rFonts w:ascii="TH Niramit AS" w:hAnsi="TH Niramit AS" w:cs="TH Niramit AS"/>
          <w:sz w:val="32"/>
          <w:szCs w:val="32"/>
        </w:rPr>
        <w:tab/>
      </w:r>
    </w:p>
    <w:p w:rsidR="00FF1606" w:rsidRDefault="00FF1606" w:rsidP="00474BAD">
      <w:pPr>
        <w:jc w:val="thaiDistribute"/>
        <w:rPr>
          <w:rFonts w:ascii="TH Niramit AS" w:hAnsi="TH Niramit AS" w:cs="TH Niramit AS"/>
          <w:b/>
          <w:bCs/>
          <w:sz w:val="32"/>
          <w:szCs w:val="32"/>
        </w:rPr>
      </w:pPr>
    </w:p>
    <w:p w:rsidR="005C134A" w:rsidRPr="00474BAD" w:rsidRDefault="005C134A" w:rsidP="005C134A">
      <w:pPr>
        <w:spacing w:after="120"/>
        <w:jc w:val="thaiDistribute"/>
        <w:rPr>
          <w:rFonts w:ascii="TH Niramit AS" w:hAnsi="TH Niramit AS" w:cs="TH Niramit AS"/>
          <w:b/>
          <w:bCs/>
          <w:sz w:val="36"/>
          <w:szCs w:val="36"/>
        </w:rPr>
      </w:pPr>
      <w:r w:rsidRPr="00474BAD">
        <w:rPr>
          <w:rFonts w:ascii="TH Niramit AS" w:hAnsi="TH Niramit AS" w:cs="TH Niramit AS" w:hint="cs"/>
          <w:b/>
          <w:bCs/>
          <w:sz w:val="36"/>
          <w:szCs w:val="36"/>
          <w:cs/>
        </w:rPr>
        <w:t>ถิ่นกำเนิดที่ดีของไม้สนที่เหมาะต่อการปลูกสร้างสวนป่าในประเทศไทย</w:t>
      </w:r>
    </w:p>
    <w:p w:rsidR="005C134A" w:rsidRDefault="005C134A" w:rsidP="00741555">
      <w:pPr>
        <w:tabs>
          <w:tab w:val="left" w:pos="1080"/>
        </w:tabs>
        <w:jc w:val="thaiDistribute"/>
        <w:rPr>
          <w:rFonts w:ascii="TH Niramit AS" w:hAnsi="TH Niramit AS" w:cs="TH Niramit AS"/>
          <w:sz w:val="32"/>
          <w:szCs w:val="32"/>
        </w:rPr>
      </w:pPr>
      <w:r>
        <w:rPr>
          <w:rFonts w:ascii="TH Niramit AS" w:hAnsi="TH Niramit AS" w:cs="TH Niramit AS" w:hint="cs"/>
          <w:b/>
          <w:bCs/>
          <w:sz w:val="32"/>
          <w:szCs w:val="32"/>
          <w:cs/>
        </w:rPr>
        <w:tab/>
        <w:t xml:space="preserve">1.  สนสามใบ </w:t>
      </w:r>
      <w:r w:rsidRPr="005C134A">
        <w:rPr>
          <w:rFonts w:ascii="TH Niramit AS" w:hAnsi="TH Niramit AS" w:cs="TH Niramit AS" w:hint="cs"/>
          <w:sz w:val="32"/>
          <w:szCs w:val="32"/>
          <w:cs/>
        </w:rPr>
        <w:t>ถิ่นกำเนิดที่ดี</w:t>
      </w:r>
      <w:r>
        <w:rPr>
          <w:rFonts w:ascii="TH Niramit AS" w:hAnsi="TH Niramit AS" w:cs="TH Niramit AS" w:hint="cs"/>
          <w:sz w:val="32"/>
          <w:szCs w:val="32"/>
          <w:cs/>
        </w:rPr>
        <w:t>ที่สุด คือ ดอยอินทนนท์ จังหวัดเชียงใหม่ รองลงมา คือ ดอยสุเทพ และแม่ริด จังหวัดเชียงใหม่</w:t>
      </w:r>
    </w:p>
    <w:p w:rsidR="005C134A" w:rsidRDefault="005C134A" w:rsidP="00741555">
      <w:pPr>
        <w:tabs>
          <w:tab w:val="left" w:pos="1080"/>
        </w:tabs>
        <w:jc w:val="thaiDistribute"/>
        <w:rPr>
          <w:rFonts w:ascii="TH Niramit AS" w:hAnsi="TH Niramit AS" w:cs="TH Niramit AS"/>
          <w:sz w:val="32"/>
          <w:szCs w:val="32"/>
        </w:rPr>
      </w:pPr>
      <w:r>
        <w:rPr>
          <w:rFonts w:ascii="TH Niramit AS" w:hAnsi="TH Niramit AS" w:cs="TH Niramit AS" w:hint="cs"/>
          <w:sz w:val="32"/>
          <w:szCs w:val="32"/>
          <w:cs/>
        </w:rPr>
        <w:tab/>
        <w:t xml:space="preserve">2.  </w:t>
      </w:r>
      <w:r>
        <w:rPr>
          <w:rFonts w:ascii="TH Niramit AS" w:hAnsi="TH Niramit AS" w:cs="TH Niramit AS" w:hint="cs"/>
          <w:b/>
          <w:bCs/>
          <w:sz w:val="32"/>
          <w:szCs w:val="32"/>
          <w:cs/>
        </w:rPr>
        <w:t xml:space="preserve">สนสองใบ </w:t>
      </w:r>
      <w:r w:rsidRPr="005C134A">
        <w:rPr>
          <w:rFonts w:ascii="TH Niramit AS" w:hAnsi="TH Niramit AS" w:cs="TH Niramit AS" w:hint="cs"/>
          <w:sz w:val="32"/>
          <w:szCs w:val="32"/>
          <w:cs/>
        </w:rPr>
        <w:t>ถิ่นกำเนิดที่ดี</w:t>
      </w:r>
      <w:r>
        <w:rPr>
          <w:rFonts w:ascii="TH Niramit AS" w:hAnsi="TH Niramit AS" w:cs="TH Niramit AS" w:hint="cs"/>
          <w:sz w:val="32"/>
          <w:szCs w:val="32"/>
          <w:cs/>
        </w:rPr>
        <w:t>ที่สุด คือ สังขะ จังหวัดสุรินทร์ และ ห้วยทา จังหวัดศรีสะเกษ</w:t>
      </w:r>
    </w:p>
    <w:p w:rsidR="005C134A" w:rsidRDefault="005C134A" w:rsidP="00741555">
      <w:pPr>
        <w:tabs>
          <w:tab w:val="left" w:pos="1080"/>
        </w:tabs>
        <w:jc w:val="thaiDistribute"/>
        <w:rPr>
          <w:rFonts w:ascii="TH Niramit AS" w:hAnsi="TH Niramit AS" w:cs="TH Niramit AS"/>
          <w:sz w:val="32"/>
          <w:szCs w:val="32"/>
        </w:rPr>
      </w:pPr>
      <w:r>
        <w:rPr>
          <w:rFonts w:ascii="TH Niramit AS" w:hAnsi="TH Niramit AS" w:cs="TH Niramit AS" w:hint="cs"/>
          <w:sz w:val="32"/>
          <w:szCs w:val="32"/>
          <w:cs/>
        </w:rPr>
        <w:tab/>
      </w:r>
      <w:r w:rsidRPr="00E84523">
        <w:rPr>
          <w:rFonts w:ascii="TH Niramit AS" w:hAnsi="TH Niramit AS" w:cs="TH Niramit AS" w:hint="cs"/>
          <w:b/>
          <w:bCs/>
          <w:sz w:val="32"/>
          <w:szCs w:val="32"/>
          <w:cs/>
        </w:rPr>
        <w:t xml:space="preserve">3.  สนคาริเบีย  </w:t>
      </w:r>
      <w:r>
        <w:rPr>
          <w:rFonts w:ascii="TH Niramit AS" w:hAnsi="TH Niramit AS" w:cs="TH Niramit AS" w:hint="cs"/>
          <w:sz w:val="32"/>
          <w:szCs w:val="32"/>
          <w:cs/>
        </w:rPr>
        <w:t>แบ่งเป็น</w:t>
      </w:r>
    </w:p>
    <w:p w:rsidR="005C134A" w:rsidRPr="005C134A" w:rsidRDefault="005C134A" w:rsidP="00741555">
      <w:pPr>
        <w:tabs>
          <w:tab w:val="left" w:pos="1080"/>
          <w:tab w:val="left" w:pos="1440"/>
        </w:tabs>
        <w:jc w:val="thaiDistribute"/>
        <w:rPr>
          <w:rFonts w:ascii="TH Niramit AS" w:hAnsi="TH Niramit AS" w:cs="TH Niramit AS"/>
          <w:b/>
          <w:bCs/>
          <w:sz w:val="32"/>
          <w:szCs w:val="32"/>
          <w:cs/>
        </w:rPr>
      </w:pPr>
      <w:r>
        <w:rPr>
          <w:rFonts w:ascii="TH Niramit AS" w:hAnsi="TH Niramit AS" w:cs="TH Niramit AS" w:hint="cs"/>
          <w:sz w:val="32"/>
          <w:szCs w:val="32"/>
          <w:cs/>
        </w:rPr>
        <w:tab/>
      </w:r>
      <w:r>
        <w:rPr>
          <w:rFonts w:ascii="TH Niramit AS" w:hAnsi="TH Niramit AS" w:cs="TH Niramit AS" w:hint="cs"/>
          <w:sz w:val="32"/>
          <w:szCs w:val="32"/>
          <w:cs/>
        </w:rPr>
        <w:tab/>
        <w:t xml:space="preserve">3.1  พื้นที่ระดับสูง </w:t>
      </w:r>
      <w:r w:rsidRPr="005C134A">
        <w:rPr>
          <w:rFonts w:ascii="TH Niramit AS" w:hAnsi="TH Niramit AS" w:cs="TH Niramit AS" w:hint="cs"/>
          <w:sz w:val="32"/>
          <w:szCs w:val="32"/>
          <w:cs/>
        </w:rPr>
        <w:t>ถิ่นกำเนิดที่ดี</w:t>
      </w:r>
      <w:r>
        <w:rPr>
          <w:rFonts w:ascii="TH Niramit AS" w:hAnsi="TH Niramit AS" w:cs="TH Niramit AS" w:hint="cs"/>
          <w:sz w:val="32"/>
          <w:szCs w:val="32"/>
          <w:cs/>
        </w:rPr>
        <w:t xml:space="preserve">ที่สุด คือ </w:t>
      </w:r>
      <w:r>
        <w:rPr>
          <w:rFonts w:ascii="TH Niramit AS" w:hAnsi="TH Niramit AS" w:cs="TH Niramit AS"/>
          <w:sz w:val="32"/>
          <w:szCs w:val="32"/>
        </w:rPr>
        <w:t xml:space="preserve">Culmi </w:t>
      </w:r>
      <w:r>
        <w:rPr>
          <w:rFonts w:ascii="TH Niramit AS" w:hAnsi="TH Niramit AS" w:cs="TH Niramit AS" w:hint="cs"/>
          <w:sz w:val="32"/>
          <w:szCs w:val="32"/>
          <w:cs/>
        </w:rPr>
        <w:t xml:space="preserve">และ </w:t>
      </w:r>
      <w:r>
        <w:rPr>
          <w:rFonts w:ascii="TH Niramit AS" w:hAnsi="TH Niramit AS" w:cs="TH Niramit AS"/>
          <w:sz w:val="32"/>
          <w:szCs w:val="32"/>
        </w:rPr>
        <w:t xml:space="preserve">Limones </w:t>
      </w:r>
      <w:r>
        <w:rPr>
          <w:rFonts w:ascii="TH Niramit AS" w:hAnsi="TH Niramit AS" w:cs="TH Niramit AS" w:hint="cs"/>
          <w:sz w:val="32"/>
          <w:szCs w:val="32"/>
          <w:cs/>
        </w:rPr>
        <w:t>ประเทศฮอนดูรัส</w:t>
      </w:r>
    </w:p>
    <w:p w:rsidR="005C134A" w:rsidRDefault="005C134A" w:rsidP="00741555">
      <w:pPr>
        <w:tabs>
          <w:tab w:val="left" w:pos="1080"/>
          <w:tab w:val="left" w:pos="1440"/>
        </w:tabs>
        <w:jc w:val="thaiDistribute"/>
        <w:rPr>
          <w:rFonts w:ascii="TH Niramit AS" w:hAnsi="TH Niramit AS" w:cs="TH Niramit AS"/>
          <w:sz w:val="32"/>
          <w:szCs w:val="32"/>
        </w:rPr>
      </w:pPr>
      <w:r>
        <w:rPr>
          <w:rFonts w:ascii="TH Niramit AS" w:hAnsi="TH Niramit AS" w:cs="TH Niramit AS" w:hint="cs"/>
          <w:sz w:val="32"/>
          <w:szCs w:val="32"/>
          <w:cs/>
        </w:rPr>
        <w:tab/>
      </w:r>
      <w:r>
        <w:rPr>
          <w:rFonts w:ascii="TH Niramit AS" w:hAnsi="TH Niramit AS" w:cs="TH Niramit AS" w:hint="cs"/>
          <w:sz w:val="32"/>
          <w:szCs w:val="32"/>
          <w:cs/>
        </w:rPr>
        <w:tab/>
        <w:t>3.2</w:t>
      </w:r>
      <w:r w:rsidR="0004739D">
        <w:rPr>
          <w:rFonts w:ascii="TH Niramit AS" w:hAnsi="TH Niramit AS" w:cs="TH Niramit AS" w:hint="cs"/>
          <w:sz w:val="32"/>
          <w:szCs w:val="32"/>
          <w:cs/>
        </w:rPr>
        <w:t xml:space="preserve"> </w:t>
      </w:r>
      <w:r>
        <w:rPr>
          <w:rFonts w:ascii="TH Niramit AS" w:hAnsi="TH Niramit AS" w:cs="TH Niramit AS" w:hint="cs"/>
          <w:sz w:val="32"/>
          <w:szCs w:val="32"/>
          <w:cs/>
        </w:rPr>
        <w:t xml:space="preserve"> พื้นที่ระดับต่ำ </w:t>
      </w:r>
      <w:r w:rsidRPr="005C134A">
        <w:rPr>
          <w:rFonts w:ascii="TH Niramit AS" w:hAnsi="TH Niramit AS" w:cs="TH Niramit AS" w:hint="cs"/>
          <w:sz w:val="32"/>
          <w:szCs w:val="32"/>
          <w:cs/>
        </w:rPr>
        <w:t>ถิ่นกำเนิดที่ดี</w:t>
      </w:r>
      <w:r>
        <w:rPr>
          <w:rFonts w:ascii="TH Niramit AS" w:hAnsi="TH Niramit AS" w:cs="TH Niramit AS" w:hint="cs"/>
          <w:sz w:val="32"/>
          <w:szCs w:val="32"/>
          <w:cs/>
        </w:rPr>
        <w:t xml:space="preserve">ที่สุด คือ </w:t>
      </w:r>
      <w:r>
        <w:rPr>
          <w:rFonts w:ascii="TH Niramit AS" w:hAnsi="TH Niramit AS" w:cs="TH Niramit AS"/>
          <w:sz w:val="32"/>
          <w:szCs w:val="32"/>
        </w:rPr>
        <w:t xml:space="preserve">Alamicamba </w:t>
      </w:r>
      <w:r>
        <w:rPr>
          <w:rFonts w:ascii="TH Niramit AS" w:hAnsi="TH Niramit AS" w:cs="TH Niramit AS" w:hint="cs"/>
          <w:sz w:val="32"/>
          <w:szCs w:val="32"/>
          <w:cs/>
        </w:rPr>
        <w:t>ประเทศนิคารากัว</w:t>
      </w:r>
      <w:r>
        <w:rPr>
          <w:rFonts w:ascii="TH Niramit AS" w:hAnsi="TH Niramit AS" w:cs="TH Niramit AS"/>
          <w:sz w:val="32"/>
          <w:szCs w:val="32"/>
        </w:rPr>
        <w:t xml:space="preserve"> </w:t>
      </w:r>
      <w:r>
        <w:rPr>
          <w:rFonts w:ascii="TH Niramit AS" w:hAnsi="TH Niramit AS" w:cs="TH Niramit AS" w:hint="cs"/>
          <w:sz w:val="32"/>
          <w:szCs w:val="32"/>
          <w:cs/>
        </w:rPr>
        <w:t xml:space="preserve">และ </w:t>
      </w:r>
      <w:r>
        <w:rPr>
          <w:rFonts w:ascii="TH Niramit AS" w:hAnsi="TH Niramit AS" w:cs="TH Niramit AS"/>
          <w:sz w:val="32"/>
          <w:szCs w:val="32"/>
        </w:rPr>
        <w:t>Poptun</w:t>
      </w:r>
      <w:r>
        <w:rPr>
          <w:rFonts w:ascii="TH Niramit AS" w:hAnsi="TH Niramit AS" w:cs="TH Niramit AS" w:hint="cs"/>
          <w:sz w:val="32"/>
          <w:szCs w:val="32"/>
          <w:cs/>
        </w:rPr>
        <w:t>ประเทศกัวเตมาลา</w:t>
      </w:r>
    </w:p>
    <w:p w:rsidR="005C134A" w:rsidRDefault="005C134A" w:rsidP="00741555">
      <w:pPr>
        <w:tabs>
          <w:tab w:val="left" w:pos="1080"/>
        </w:tabs>
        <w:jc w:val="thaiDistribute"/>
        <w:rPr>
          <w:rFonts w:ascii="TH Niramit AS" w:hAnsi="TH Niramit AS" w:cs="TH Niramit AS"/>
          <w:sz w:val="32"/>
          <w:szCs w:val="32"/>
        </w:rPr>
      </w:pPr>
      <w:r>
        <w:rPr>
          <w:rFonts w:ascii="TH Niramit AS" w:hAnsi="TH Niramit AS" w:cs="TH Niramit AS" w:hint="cs"/>
          <w:sz w:val="32"/>
          <w:szCs w:val="32"/>
          <w:cs/>
        </w:rPr>
        <w:tab/>
      </w:r>
      <w:r w:rsidR="0004739D">
        <w:rPr>
          <w:rFonts w:ascii="TH Niramit AS" w:hAnsi="TH Niramit AS" w:cs="TH Niramit AS" w:hint="cs"/>
          <w:sz w:val="32"/>
          <w:szCs w:val="32"/>
          <w:cs/>
        </w:rPr>
        <w:t>4</w:t>
      </w:r>
      <w:r>
        <w:rPr>
          <w:rFonts w:ascii="TH Niramit AS" w:hAnsi="TH Niramit AS" w:cs="TH Niramit AS" w:hint="cs"/>
          <w:sz w:val="32"/>
          <w:szCs w:val="32"/>
          <w:cs/>
        </w:rPr>
        <w:t xml:space="preserve">.  </w:t>
      </w:r>
      <w:r>
        <w:rPr>
          <w:rFonts w:ascii="TH Niramit AS" w:hAnsi="TH Niramit AS" w:cs="TH Niramit AS" w:hint="cs"/>
          <w:b/>
          <w:bCs/>
          <w:sz w:val="32"/>
          <w:szCs w:val="32"/>
          <w:cs/>
        </w:rPr>
        <w:t>สน</w:t>
      </w:r>
      <w:r w:rsidR="0004739D">
        <w:rPr>
          <w:rFonts w:ascii="TH Niramit AS" w:hAnsi="TH Niramit AS" w:cs="TH Niramit AS" w:hint="cs"/>
          <w:b/>
          <w:bCs/>
          <w:sz w:val="32"/>
          <w:szCs w:val="32"/>
          <w:cs/>
        </w:rPr>
        <w:t>โอคาร์ปา</w:t>
      </w:r>
      <w:r w:rsidR="00B47E16">
        <w:rPr>
          <w:rFonts w:ascii="TH Niramit AS" w:hAnsi="TH Niramit AS" w:cs="TH Niramit AS"/>
          <w:b/>
          <w:bCs/>
          <w:sz w:val="32"/>
          <w:szCs w:val="32"/>
        </w:rPr>
        <w:t xml:space="preserve"> </w:t>
      </w:r>
      <w:r w:rsidRPr="005C134A">
        <w:rPr>
          <w:rFonts w:ascii="TH Niramit AS" w:hAnsi="TH Niramit AS" w:cs="TH Niramit AS" w:hint="cs"/>
          <w:sz w:val="32"/>
          <w:szCs w:val="32"/>
          <w:cs/>
        </w:rPr>
        <w:t>ถิ่นกำเนิดที่ดี</w:t>
      </w:r>
      <w:r>
        <w:rPr>
          <w:rFonts w:ascii="TH Niramit AS" w:hAnsi="TH Niramit AS" w:cs="TH Niramit AS" w:hint="cs"/>
          <w:sz w:val="32"/>
          <w:szCs w:val="32"/>
          <w:cs/>
        </w:rPr>
        <w:t xml:space="preserve">ที่สุด คือ </w:t>
      </w:r>
      <w:r w:rsidR="0004739D">
        <w:rPr>
          <w:rFonts w:ascii="TH Niramit AS" w:hAnsi="TH Niramit AS" w:cs="TH Niramit AS"/>
          <w:sz w:val="32"/>
          <w:szCs w:val="32"/>
        </w:rPr>
        <w:t xml:space="preserve">Dola Hill </w:t>
      </w:r>
      <w:r w:rsidR="0004739D">
        <w:rPr>
          <w:rFonts w:ascii="TH Niramit AS" w:hAnsi="TH Niramit AS" w:cs="TH Niramit AS" w:hint="cs"/>
          <w:sz w:val="32"/>
          <w:szCs w:val="32"/>
          <w:cs/>
        </w:rPr>
        <w:t>ประเทศแซมเบีย</w:t>
      </w:r>
      <w:r>
        <w:rPr>
          <w:rFonts w:ascii="TH Niramit AS" w:hAnsi="TH Niramit AS" w:cs="TH Niramit AS" w:hint="cs"/>
          <w:sz w:val="32"/>
          <w:szCs w:val="32"/>
          <w:cs/>
        </w:rPr>
        <w:t xml:space="preserve"> และ </w:t>
      </w:r>
      <w:r w:rsidR="0004739D">
        <w:rPr>
          <w:rFonts w:ascii="TH Niramit AS" w:hAnsi="TH Niramit AS" w:cs="TH Niramit AS"/>
          <w:sz w:val="32"/>
          <w:szCs w:val="32"/>
        </w:rPr>
        <w:t xml:space="preserve">Conacaste </w:t>
      </w:r>
      <w:r w:rsidR="0004739D">
        <w:rPr>
          <w:rFonts w:ascii="TH Niramit AS" w:hAnsi="TH Niramit AS" w:cs="TH Niramit AS" w:hint="cs"/>
          <w:sz w:val="32"/>
          <w:szCs w:val="32"/>
          <w:cs/>
        </w:rPr>
        <w:t>ประเทศกัวเตมาลา</w:t>
      </w:r>
    </w:p>
    <w:p w:rsidR="0004739D" w:rsidRDefault="0004739D" w:rsidP="00741555">
      <w:pPr>
        <w:tabs>
          <w:tab w:val="left" w:pos="1080"/>
        </w:tabs>
        <w:jc w:val="thaiDistribute"/>
        <w:rPr>
          <w:rFonts w:ascii="TH Niramit AS" w:hAnsi="TH Niramit AS" w:cs="TH Niramit AS"/>
          <w:sz w:val="32"/>
          <w:szCs w:val="32"/>
        </w:rPr>
      </w:pPr>
      <w:r>
        <w:rPr>
          <w:rFonts w:ascii="TH Niramit AS" w:hAnsi="TH Niramit AS" w:cs="TH Niramit AS"/>
          <w:b/>
          <w:bCs/>
          <w:sz w:val="32"/>
          <w:szCs w:val="32"/>
        </w:rPr>
        <w:tab/>
      </w:r>
      <w:r w:rsidRPr="00E84523">
        <w:rPr>
          <w:rFonts w:ascii="TH Niramit AS" w:hAnsi="TH Niramit AS" w:cs="TH Niramit AS"/>
          <w:b/>
          <w:bCs/>
          <w:sz w:val="32"/>
          <w:szCs w:val="32"/>
        </w:rPr>
        <w:t>5</w:t>
      </w:r>
      <w:r w:rsidRPr="00E84523">
        <w:rPr>
          <w:rFonts w:ascii="TH Niramit AS" w:hAnsi="TH Niramit AS" w:cs="TH Niramit AS" w:hint="cs"/>
          <w:b/>
          <w:bCs/>
          <w:sz w:val="32"/>
          <w:szCs w:val="32"/>
          <w:cs/>
        </w:rPr>
        <w:t>.  สนเทคูนูมานี่</w:t>
      </w:r>
      <w:r>
        <w:rPr>
          <w:rFonts w:ascii="TH Niramit AS" w:hAnsi="TH Niramit AS" w:cs="TH Niramit AS" w:hint="cs"/>
          <w:sz w:val="32"/>
          <w:szCs w:val="32"/>
          <w:cs/>
        </w:rPr>
        <w:t xml:space="preserve">  แบ่งเป็น</w:t>
      </w:r>
    </w:p>
    <w:p w:rsidR="0004739D" w:rsidRPr="005C134A" w:rsidRDefault="0004739D" w:rsidP="00741555">
      <w:pPr>
        <w:tabs>
          <w:tab w:val="left" w:pos="1080"/>
          <w:tab w:val="left" w:pos="1440"/>
        </w:tabs>
        <w:jc w:val="thaiDistribute"/>
        <w:rPr>
          <w:rFonts w:ascii="TH Niramit AS" w:hAnsi="TH Niramit AS" w:cs="TH Niramit AS"/>
          <w:b/>
          <w:bCs/>
          <w:sz w:val="32"/>
          <w:szCs w:val="32"/>
          <w:cs/>
        </w:rPr>
      </w:pPr>
      <w:r>
        <w:rPr>
          <w:rFonts w:ascii="TH Niramit AS" w:hAnsi="TH Niramit AS" w:cs="TH Niramit AS" w:hint="cs"/>
          <w:sz w:val="32"/>
          <w:szCs w:val="32"/>
          <w:cs/>
        </w:rPr>
        <w:tab/>
      </w:r>
      <w:r>
        <w:rPr>
          <w:rFonts w:ascii="TH Niramit AS" w:hAnsi="TH Niramit AS" w:cs="TH Niramit AS" w:hint="cs"/>
          <w:sz w:val="32"/>
          <w:szCs w:val="32"/>
          <w:cs/>
        </w:rPr>
        <w:tab/>
        <w:t xml:space="preserve">3.1  พื้นที่ระดับสูง </w:t>
      </w:r>
      <w:r w:rsidRPr="005C134A">
        <w:rPr>
          <w:rFonts w:ascii="TH Niramit AS" w:hAnsi="TH Niramit AS" w:cs="TH Niramit AS" w:hint="cs"/>
          <w:sz w:val="32"/>
          <w:szCs w:val="32"/>
          <w:cs/>
        </w:rPr>
        <w:t>ถิ่นกำเนิดที่ดี</w:t>
      </w:r>
      <w:r>
        <w:rPr>
          <w:rFonts w:ascii="TH Niramit AS" w:hAnsi="TH Niramit AS" w:cs="TH Niramit AS" w:hint="cs"/>
          <w:sz w:val="32"/>
          <w:szCs w:val="32"/>
          <w:cs/>
        </w:rPr>
        <w:t xml:space="preserve">ที่สุด คือ </w:t>
      </w:r>
      <w:r>
        <w:rPr>
          <w:rFonts w:ascii="TH Niramit AS" w:hAnsi="TH Niramit AS" w:cs="TH Niramit AS"/>
          <w:sz w:val="32"/>
          <w:szCs w:val="32"/>
        </w:rPr>
        <w:t xml:space="preserve">Rafael, Camelias </w:t>
      </w:r>
      <w:r>
        <w:rPr>
          <w:rFonts w:ascii="TH Niramit AS" w:hAnsi="TH Niramit AS" w:cs="TH Niramit AS" w:hint="cs"/>
          <w:sz w:val="32"/>
          <w:szCs w:val="32"/>
          <w:cs/>
        </w:rPr>
        <w:t xml:space="preserve">และ </w:t>
      </w:r>
      <w:r>
        <w:rPr>
          <w:rFonts w:ascii="TH Niramit AS" w:hAnsi="TH Niramit AS" w:cs="TH Niramit AS"/>
          <w:sz w:val="32"/>
          <w:szCs w:val="32"/>
        </w:rPr>
        <w:t xml:space="preserve">Yucul </w:t>
      </w:r>
      <w:r>
        <w:rPr>
          <w:rFonts w:ascii="TH Niramit AS" w:hAnsi="TH Niramit AS" w:cs="TH Niramit AS" w:hint="cs"/>
          <w:sz w:val="32"/>
          <w:szCs w:val="32"/>
          <w:cs/>
        </w:rPr>
        <w:t>ประเทศนิคารากัว</w:t>
      </w:r>
    </w:p>
    <w:p w:rsidR="0004739D" w:rsidRDefault="0004739D" w:rsidP="00741555">
      <w:pPr>
        <w:tabs>
          <w:tab w:val="left" w:pos="1080"/>
          <w:tab w:val="left" w:pos="1440"/>
        </w:tabs>
        <w:jc w:val="thaiDistribute"/>
        <w:rPr>
          <w:rFonts w:ascii="TH Niramit AS" w:hAnsi="TH Niramit AS" w:cs="TH Niramit AS"/>
          <w:sz w:val="32"/>
          <w:szCs w:val="32"/>
          <w:cs/>
        </w:rPr>
      </w:pPr>
      <w:r>
        <w:rPr>
          <w:rFonts w:ascii="TH Niramit AS" w:hAnsi="TH Niramit AS" w:cs="TH Niramit AS" w:hint="cs"/>
          <w:sz w:val="32"/>
          <w:szCs w:val="32"/>
          <w:cs/>
        </w:rPr>
        <w:tab/>
      </w:r>
      <w:r>
        <w:rPr>
          <w:rFonts w:ascii="TH Niramit AS" w:hAnsi="TH Niramit AS" w:cs="TH Niramit AS" w:hint="cs"/>
          <w:sz w:val="32"/>
          <w:szCs w:val="32"/>
          <w:cs/>
        </w:rPr>
        <w:tab/>
        <w:t xml:space="preserve">3.2 พื้นที่ระดับปานกลางถึงต่ำ </w:t>
      </w:r>
      <w:r w:rsidRPr="005C134A">
        <w:rPr>
          <w:rFonts w:ascii="TH Niramit AS" w:hAnsi="TH Niramit AS" w:cs="TH Niramit AS" w:hint="cs"/>
          <w:sz w:val="32"/>
          <w:szCs w:val="32"/>
          <w:cs/>
        </w:rPr>
        <w:t>ถิ่นกำเนิดที่ดี</w:t>
      </w:r>
      <w:r>
        <w:rPr>
          <w:rFonts w:ascii="TH Niramit AS" w:hAnsi="TH Niramit AS" w:cs="TH Niramit AS" w:hint="cs"/>
          <w:sz w:val="32"/>
          <w:szCs w:val="32"/>
          <w:cs/>
        </w:rPr>
        <w:t xml:space="preserve">ที่สุด คือ </w:t>
      </w:r>
      <w:r>
        <w:rPr>
          <w:rFonts w:ascii="TH Niramit AS" w:hAnsi="TH Niramit AS" w:cs="TH Niramit AS"/>
          <w:sz w:val="32"/>
          <w:szCs w:val="32"/>
        </w:rPr>
        <w:t xml:space="preserve">Camelias </w:t>
      </w:r>
      <w:r>
        <w:rPr>
          <w:rFonts w:ascii="TH Niramit AS" w:hAnsi="TH Niramit AS" w:cs="TH Niramit AS" w:hint="cs"/>
          <w:sz w:val="32"/>
          <w:szCs w:val="32"/>
          <w:cs/>
        </w:rPr>
        <w:t xml:space="preserve">และ </w:t>
      </w:r>
      <w:r>
        <w:rPr>
          <w:rFonts w:ascii="TH Niramit AS" w:hAnsi="TH Niramit AS" w:cs="TH Niramit AS"/>
          <w:sz w:val="32"/>
          <w:szCs w:val="32"/>
        </w:rPr>
        <w:t xml:space="preserve">Yucul </w:t>
      </w:r>
      <w:r>
        <w:rPr>
          <w:rFonts w:ascii="TH Niramit AS" w:hAnsi="TH Niramit AS" w:cs="TH Niramit AS" w:hint="cs"/>
          <w:sz w:val="32"/>
          <w:szCs w:val="32"/>
          <w:cs/>
        </w:rPr>
        <w:t>ประเทศนิคารากัว</w:t>
      </w:r>
      <w:r>
        <w:rPr>
          <w:rFonts w:ascii="TH Niramit AS" w:hAnsi="TH Niramit AS" w:cs="TH Niramit AS"/>
          <w:sz w:val="32"/>
          <w:szCs w:val="32"/>
        </w:rPr>
        <w:t xml:space="preserve"> </w:t>
      </w:r>
      <w:r>
        <w:rPr>
          <w:rFonts w:ascii="TH Niramit AS" w:hAnsi="TH Niramit AS" w:cs="TH Niramit AS" w:hint="cs"/>
          <w:sz w:val="32"/>
          <w:szCs w:val="32"/>
          <w:cs/>
        </w:rPr>
        <w:t xml:space="preserve">และ </w:t>
      </w:r>
      <w:r w:rsidR="00741555">
        <w:rPr>
          <w:rFonts w:ascii="TH Niramit AS" w:hAnsi="TH Niramit AS" w:cs="TH Niramit AS"/>
          <w:sz w:val="32"/>
          <w:szCs w:val="32"/>
        </w:rPr>
        <w:t xml:space="preserve">Mountain Pine Ridge </w:t>
      </w:r>
      <w:r>
        <w:rPr>
          <w:rFonts w:ascii="TH Niramit AS" w:hAnsi="TH Niramit AS" w:cs="TH Niramit AS" w:hint="cs"/>
          <w:sz w:val="32"/>
          <w:szCs w:val="32"/>
          <w:cs/>
        </w:rPr>
        <w:t>ประเทศ</w:t>
      </w:r>
      <w:r w:rsidR="00741555">
        <w:rPr>
          <w:rFonts w:ascii="TH Niramit AS" w:hAnsi="TH Niramit AS" w:cs="TH Niramit AS" w:hint="cs"/>
          <w:sz w:val="32"/>
          <w:szCs w:val="32"/>
          <w:cs/>
        </w:rPr>
        <w:t>เบลิซ</w:t>
      </w:r>
    </w:p>
    <w:p w:rsidR="005C134A" w:rsidRPr="005C134A" w:rsidRDefault="005C134A" w:rsidP="00474BAD">
      <w:pPr>
        <w:tabs>
          <w:tab w:val="left" w:pos="1080"/>
        </w:tabs>
        <w:jc w:val="thaiDistribute"/>
        <w:rPr>
          <w:rFonts w:ascii="TH Niramit AS" w:hAnsi="TH Niramit AS" w:cs="TH Niramit AS"/>
          <w:b/>
          <w:bCs/>
          <w:sz w:val="32"/>
          <w:szCs w:val="32"/>
          <w:cs/>
        </w:rPr>
      </w:pPr>
    </w:p>
    <w:p w:rsidR="0066789E" w:rsidRPr="00771722" w:rsidRDefault="0066789E" w:rsidP="00474BAD">
      <w:pPr>
        <w:spacing w:after="120"/>
        <w:rPr>
          <w:rFonts w:ascii="TH Niramit AS" w:hAnsi="TH Niramit AS" w:cs="TH Niramit AS"/>
          <w:sz w:val="32"/>
          <w:szCs w:val="32"/>
        </w:rPr>
      </w:pPr>
      <w:r w:rsidRPr="00EB6E76">
        <w:rPr>
          <w:rFonts w:ascii="TH Niramit AS" w:hAnsi="TH Niramit AS" w:cs="TH Niramit AS"/>
          <w:b/>
          <w:bCs/>
          <w:sz w:val="36"/>
          <w:szCs w:val="36"/>
          <w:cs/>
        </w:rPr>
        <w:t>การปรับปรุงพันธุ์ไม้สนในประเทศไทย</w:t>
      </w:r>
      <w:r w:rsidR="00771722">
        <w:rPr>
          <w:rFonts w:ascii="TH Niramit AS" w:hAnsi="TH Niramit AS" w:cs="TH Niramit AS" w:hint="cs"/>
          <w:b/>
          <w:bCs/>
          <w:sz w:val="32"/>
          <w:szCs w:val="32"/>
          <w:cs/>
        </w:rPr>
        <w:t xml:space="preserve"> </w:t>
      </w:r>
      <w:r w:rsidR="00771722">
        <w:rPr>
          <w:rFonts w:ascii="TH Niramit AS" w:hAnsi="TH Niramit AS" w:cs="TH Niramit AS" w:hint="cs"/>
          <w:sz w:val="32"/>
          <w:szCs w:val="32"/>
          <w:cs/>
        </w:rPr>
        <w:t>(อำไพ, 2555)</w:t>
      </w:r>
    </w:p>
    <w:p w:rsidR="0066789E" w:rsidRDefault="00474BAD" w:rsidP="00474BAD">
      <w:pPr>
        <w:tabs>
          <w:tab w:val="left" w:pos="1080"/>
        </w:tabs>
        <w:spacing w:after="120"/>
        <w:rPr>
          <w:rFonts w:ascii="TH Niramit AS" w:hAnsi="TH Niramit AS" w:cs="TH Niramit AS"/>
          <w:b/>
          <w:bCs/>
          <w:sz w:val="36"/>
          <w:szCs w:val="36"/>
        </w:rPr>
      </w:pPr>
      <w:r>
        <w:rPr>
          <w:rFonts w:ascii="TH Niramit AS" w:hAnsi="TH Niramit AS" w:cs="TH Niramit AS" w:hint="cs"/>
          <w:b/>
          <w:bCs/>
          <w:sz w:val="36"/>
          <w:szCs w:val="36"/>
          <w:cs/>
        </w:rPr>
        <w:tab/>
      </w:r>
      <w:r w:rsidR="00EB6E76" w:rsidRPr="00EB6E76">
        <w:rPr>
          <w:rFonts w:ascii="TH Niramit AS" w:hAnsi="TH Niramit AS" w:cs="TH Niramit AS" w:hint="cs"/>
          <w:b/>
          <w:bCs/>
          <w:sz w:val="36"/>
          <w:szCs w:val="36"/>
          <w:cs/>
        </w:rPr>
        <w:t xml:space="preserve">1.  </w:t>
      </w:r>
      <w:r w:rsidR="0066789E" w:rsidRPr="00EB6E76">
        <w:rPr>
          <w:rFonts w:ascii="TH Niramit AS" w:hAnsi="TH Niramit AS" w:cs="TH Niramit AS"/>
          <w:b/>
          <w:bCs/>
          <w:sz w:val="36"/>
          <w:szCs w:val="36"/>
          <w:cs/>
        </w:rPr>
        <w:t>สนสามใบ</w:t>
      </w:r>
      <w:r w:rsidR="0066789E" w:rsidRPr="00EB6E76">
        <w:rPr>
          <w:rFonts w:ascii="TH Niramit AS" w:hAnsi="TH Niramit AS" w:cs="TH Niramit AS"/>
          <w:b/>
          <w:bCs/>
          <w:sz w:val="36"/>
          <w:szCs w:val="36"/>
        </w:rPr>
        <w:t xml:space="preserve"> (</w:t>
      </w:r>
      <w:r w:rsidR="0066789E" w:rsidRPr="00EB6E76">
        <w:rPr>
          <w:rFonts w:ascii="TH Niramit AS" w:hAnsi="TH Niramit AS" w:cs="TH Niramit AS"/>
          <w:b/>
          <w:bCs/>
          <w:i/>
          <w:iCs/>
          <w:sz w:val="36"/>
          <w:szCs w:val="36"/>
        </w:rPr>
        <w:t>Pinus kesiya</w:t>
      </w:r>
      <w:r w:rsidR="0066789E" w:rsidRPr="00EB6E76">
        <w:rPr>
          <w:rFonts w:ascii="TH Niramit AS" w:hAnsi="TH Niramit AS" w:cs="TH Niramit AS"/>
          <w:b/>
          <w:bCs/>
          <w:sz w:val="36"/>
          <w:szCs w:val="36"/>
        </w:rPr>
        <w:t xml:space="preserve"> Royal ex Gordon)</w:t>
      </w:r>
    </w:p>
    <w:p w:rsidR="0066789E" w:rsidRPr="0090037E" w:rsidRDefault="0090037E" w:rsidP="0090037E">
      <w:pPr>
        <w:tabs>
          <w:tab w:val="left" w:pos="1080"/>
        </w:tabs>
        <w:spacing w:after="120"/>
        <w:jc w:val="thaiDistribute"/>
        <w:rPr>
          <w:rFonts w:ascii="TH Niramit AS" w:hAnsi="TH Niramit AS" w:cs="TH Niramit AS"/>
          <w:sz w:val="32"/>
          <w:szCs w:val="32"/>
        </w:rPr>
      </w:pPr>
      <w:r>
        <w:rPr>
          <w:rFonts w:ascii="TH Niramit AS" w:hAnsi="TH Niramit AS" w:cs="TH Niramit AS" w:hint="cs"/>
          <w:b/>
          <w:bCs/>
          <w:sz w:val="36"/>
          <w:szCs w:val="36"/>
          <w:cs/>
        </w:rPr>
        <w:tab/>
      </w:r>
      <w:r w:rsidRPr="0090037E">
        <w:rPr>
          <w:rFonts w:ascii="TH Niramit AS" w:hAnsi="TH Niramit AS" w:cs="TH Niramit AS"/>
          <w:sz w:val="32"/>
          <w:szCs w:val="32"/>
          <w:cs/>
        </w:rPr>
        <w:t>การปรับปรุงพันธุ์ไม้สนสามใบที่ดำเนินการจนถึงปัจจุบัน</w:t>
      </w:r>
      <w:r w:rsidRPr="0090037E">
        <w:rPr>
          <w:rFonts w:ascii="TH Niramit AS" w:hAnsi="TH Niramit AS" w:cs="TH Niramit AS" w:hint="cs"/>
          <w:sz w:val="32"/>
          <w:szCs w:val="32"/>
          <w:cs/>
        </w:rPr>
        <w:t xml:space="preserve"> มี</w:t>
      </w:r>
      <w:r w:rsidR="0066789E" w:rsidRPr="0090037E">
        <w:rPr>
          <w:rFonts w:ascii="TH Niramit AS" w:hAnsi="TH Niramit AS" w:cs="TH Niramit AS"/>
          <w:sz w:val="32"/>
          <w:szCs w:val="32"/>
          <w:cs/>
        </w:rPr>
        <w:t>แหล่งฐานพันธุกรรมในประเทศไทย</w:t>
      </w:r>
      <w:r w:rsidR="0066789E" w:rsidRPr="0090037E">
        <w:rPr>
          <w:rFonts w:ascii="TH Niramit AS" w:hAnsi="TH Niramit AS" w:cs="TH Niramit AS"/>
          <w:sz w:val="32"/>
          <w:szCs w:val="32"/>
        </w:rPr>
        <w:t xml:space="preserve"> (Genetic resources establishment)</w:t>
      </w:r>
      <w:r>
        <w:rPr>
          <w:rFonts w:ascii="TH Niramit AS" w:hAnsi="TH Niramit AS" w:cs="TH Niramit AS" w:hint="cs"/>
          <w:sz w:val="32"/>
          <w:szCs w:val="32"/>
          <w:cs/>
        </w:rPr>
        <w:t xml:space="preserve"> ดังนี้</w:t>
      </w:r>
    </w:p>
    <w:p w:rsidR="00A11332" w:rsidRDefault="00EB6E76" w:rsidP="00474BAD">
      <w:pPr>
        <w:tabs>
          <w:tab w:val="left" w:pos="1080"/>
          <w:tab w:val="left" w:pos="1440"/>
        </w:tabs>
        <w:ind w:firstLine="720"/>
        <w:jc w:val="thaiDistribute"/>
        <w:rPr>
          <w:rFonts w:ascii="TH Niramit AS" w:hAnsi="TH Niramit AS" w:cs="TH Niramit AS"/>
          <w:sz w:val="32"/>
          <w:szCs w:val="32"/>
        </w:rPr>
      </w:pPr>
      <w:r>
        <w:rPr>
          <w:rFonts w:ascii="TH Niramit AS" w:hAnsi="TH Niramit AS" w:cs="TH Niramit AS" w:hint="cs"/>
          <w:b/>
          <w:bCs/>
          <w:sz w:val="32"/>
          <w:szCs w:val="32"/>
          <w:cs/>
        </w:rPr>
        <w:tab/>
      </w:r>
      <w:r w:rsidR="00474BAD">
        <w:rPr>
          <w:rFonts w:ascii="TH Niramit AS" w:hAnsi="TH Niramit AS" w:cs="TH Niramit AS" w:hint="cs"/>
          <w:b/>
          <w:bCs/>
          <w:sz w:val="32"/>
          <w:szCs w:val="32"/>
          <w:cs/>
        </w:rPr>
        <w:tab/>
      </w:r>
      <w:r w:rsidR="0066789E" w:rsidRPr="0066789E">
        <w:rPr>
          <w:rFonts w:ascii="TH Niramit AS" w:hAnsi="TH Niramit AS" w:cs="TH Niramit AS"/>
          <w:b/>
          <w:bCs/>
          <w:sz w:val="32"/>
          <w:szCs w:val="32"/>
          <w:cs/>
        </w:rPr>
        <w:t>1</w:t>
      </w:r>
      <w:r w:rsidR="0066789E" w:rsidRPr="0066789E">
        <w:rPr>
          <w:rFonts w:ascii="TH Niramit AS" w:hAnsi="TH Niramit AS" w:cs="TH Niramit AS"/>
          <w:b/>
          <w:bCs/>
          <w:sz w:val="32"/>
          <w:szCs w:val="32"/>
        </w:rPr>
        <w:t xml:space="preserve">.1  </w:t>
      </w:r>
      <w:r w:rsidR="0066789E" w:rsidRPr="0066789E">
        <w:rPr>
          <w:rFonts w:ascii="TH Niramit AS" w:hAnsi="TH Niramit AS" w:cs="TH Niramit AS"/>
          <w:b/>
          <w:bCs/>
          <w:sz w:val="32"/>
          <w:szCs w:val="32"/>
          <w:cs/>
        </w:rPr>
        <w:t>แปลงทดลองถิ่นกำเนิด</w:t>
      </w:r>
      <w:r w:rsidR="0066789E" w:rsidRPr="0066789E">
        <w:rPr>
          <w:rFonts w:ascii="TH Niramit AS" w:hAnsi="TH Niramit AS" w:cs="TH Niramit AS"/>
          <w:sz w:val="32"/>
          <w:szCs w:val="32"/>
          <w:cs/>
        </w:rPr>
        <w:t xml:space="preserve"> </w:t>
      </w:r>
    </w:p>
    <w:p w:rsidR="0066789E" w:rsidRPr="0066789E" w:rsidRDefault="00A11332" w:rsidP="00474BAD">
      <w:pPr>
        <w:tabs>
          <w:tab w:val="left" w:pos="1080"/>
          <w:tab w:val="left" w:pos="1440"/>
        </w:tabs>
        <w:spacing w:after="120"/>
        <w:ind w:firstLine="720"/>
        <w:jc w:val="thaiDistribute"/>
        <w:rPr>
          <w:rFonts w:ascii="TH Niramit AS" w:hAnsi="TH Niramit AS" w:cs="TH Niramit AS"/>
          <w:sz w:val="32"/>
          <w:szCs w:val="32"/>
        </w:rPr>
      </w:pPr>
      <w:r>
        <w:rPr>
          <w:rFonts w:ascii="TH Niramit AS" w:hAnsi="TH Niramit AS" w:cs="TH Niramit AS" w:hint="cs"/>
          <w:sz w:val="32"/>
          <w:szCs w:val="32"/>
          <w:cs/>
        </w:rPr>
        <w:tab/>
      </w:r>
      <w:r w:rsidR="00474BAD">
        <w:rPr>
          <w:rFonts w:ascii="TH Niramit AS" w:hAnsi="TH Niramit AS" w:cs="TH Niramit AS" w:hint="cs"/>
          <w:sz w:val="32"/>
          <w:szCs w:val="32"/>
          <w:cs/>
        </w:rPr>
        <w:tab/>
      </w:r>
      <w:r w:rsidR="0066789E" w:rsidRPr="0066789E">
        <w:rPr>
          <w:rFonts w:ascii="TH Niramit AS" w:hAnsi="TH Niramit AS" w:cs="TH Niramit AS"/>
          <w:sz w:val="32"/>
          <w:szCs w:val="32"/>
          <w:cs/>
        </w:rPr>
        <w:t xml:space="preserve">ปี พ.ศ. 2514 </w:t>
      </w:r>
      <w:r w:rsidR="0066789E" w:rsidRPr="0066789E">
        <w:rPr>
          <w:rFonts w:ascii="TH Niramit AS" w:hAnsi="TH Niramit AS" w:cs="TH Niramit AS"/>
          <w:sz w:val="32"/>
          <w:szCs w:val="32"/>
        </w:rPr>
        <w:t xml:space="preserve">(Provenance trial 1971) </w:t>
      </w:r>
      <w:r w:rsidR="0066789E" w:rsidRPr="0066789E">
        <w:rPr>
          <w:rFonts w:ascii="TH Niramit AS" w:hAnsi="TH Niramit AS" w:cs="TH Niramit AS"/>
          <w:sz w:val="32"/>
          <w:szCs w:val="32"/>
          <w:cs/>
        </w:rPr>
        <w:t>ที่สถานีวนวัฒนวิจัยห้วยบง จังหวัดเชียงใหม่ พื้นที่</w:t>
      </w:r>
      <w:r w:rsidR="0066789E" w:rsidRPr="0066789E">
        <w:rPr>
          <w:rFonts w:ascii="TH Niramit AS" w:hAnsi="TH Niramit AS" w:cs="TH Niramit AS"/>
          <w:sz w:val="32"/>
          <w:szCs w:val="32"/>
        </w:rPr>
        <w:t xml:space="preserve"> 14.5 </w:t>
      </w:r>
      <w:r w:rsidR="0066789E" w:rsidRPr="0066789E">
        <w:rPr>
          <w:rFonts w:ascii="TH Niramit AS" w:hAnsi="TH Niramit AS" w:cs="TH Niramit AS"/>
          <w:sz w:val="32"/>
          <w:szCs w:val="32"/>
          <w:cs/>
        </w:rPr>
        <w:t xml:space="preserve">ไร่ </w:t>
      </w:r>
      <w:r w:rsidR="0066789E" w:rsidRPr="0066789E">
        <w:rPr>
          <w:rFonts w:ascii="TH Niramit AS" w:hAnsi="TH Niramit AS" w:cs="TH Niramit AS"/>
          <w:sz w:val="32"/>
          <w:szCs w:val="32"/>
        </w:rPr>
        <w:t xml:space="preserve">18 </w:t>
      </w:r>
      <w:r w:rsidR="0066789E" w:rsidRPr="0066789E">
        <w:rPr>
          <w:rFonts w:ascii="TH Niramit AS" w:hAnsi="TH Niramit AS" w:cs="TH Niramit AS"/>
          <w:sz w:val="32"/>
          <w:szCs w:val="32"/>
          <w:cs/>
        </w:rPr>
        <w:t>ถิ่นกำเนิด</w:t>
      </w:r>
      <w:r w:rsidR="0066789E" w:rsidRPr="0066789E">
        <w:rPr>
          <w:rFonts w:ascii="TH Niramit AS" w:hAnsi="TH Niramit AS" w:cs="TH Niramit AS"/>
          <w:sz w:val="32"/>
          <w:szCs w:val="32"/>
        </w:rPr>
        <w:t xml:space="preserve"> </w:t>
      </w:r>
    </w:p>
    <w:p w:rsidR="00A11332" w:rsidRDefault="00EB6E76" w:rsidP="00474BAD">
      <w:pPr>
        <w:pStyle w:val="BodyText"/>
        <w:tabs>
          <w:tab w:val="left" w:pos="1080"/>
          <w:tab w:val="left" w:pos="1440"/>
        </w:tabs>
        <w:ind w:firstLine="709"/>
        <w:jc w:val="thaiDistribute"/>
        <w:rPr>
          <w:rFonts w:ascii="TH Niramit AS" w:hAnsi="TH Niramit AS" w:cs="TH Niramit AS"/>
        </w:rPr>
      </w:pPr>
      <w:r>
        <w:rPr>
          <w:rFonts w:ascii="TH Niramit AS" w:hAnsi="TH Niramit AS" w:cs="TH Niramit AS" w:hint="cs"/>
          <w:b/>
          <w:bCs/>
          <w:cs/>
        </w:rPr>
        <w:tab/>
      </w:r>
      <w:r w:rsidR="00474BAD">
        <w:rPr>
          <w:rFonts w:ascii="TH Niramit AS" w:hAnsi="TH Niramit AS" w:cs="TH Niramit AS" w:hint="cs"/>
          <w:b/>
          <w:bCs/>
          <w:cs/>
        </w:rPr>
        <w:tab/>
      </w:r>
      <w:r w:rsidR="0066789E" w:rsidRPr="0066789E">
        <w:rPr>
          <w:rFonts w:ascii="TH Niramit AS" w:hAnsi="TH Niramit AS" w:cs="TH Niramit AS"/>
          <w:b/>
          <w:bCs/>
          <w:cs/>
        </w:rPr>
        <w:t>1.2  สวนอนุรักษ์พันธุ์</w:t>
      </w:r>
      <w:r w:rsidR="0066789E" w:rsidRPr="0066789E">
        <w:rPr>
          <w:rFonts w:ascii="TH Niramit AS" w:hAnsi="TH Niramit AS" w:cs="TH Niramit AS"/>
          <w:cs/>
        </w:rPr>
        <w:t xml:space="preserve"> </w:t>
      </w:r>
    </w:p>
    <w:p w:rsidR="0066789E" w:rsidRPr="0066789E" w:rsidRDefault="00A11332" w:rsidP="00474BAD">
      <w:pPr>
        <w:pStyle w:val="BodyText"/>
        <w:tabs>
          <w:tab w:val="left" w:pos="1080"/>
          <w:tab w:val="left" w:pos="1440"/>
        </w:tabs>
        <w:ind w:firstLine="709"/>
        <w:jc w:val="thaiDistribute"/>
        <w:rPr>
          <w:rFonts w:ascii="TH Niramit AS" w:hAnsi="TH Niramit AS" w:cs="TH Niramit AS"/>
          <w:b/>
          <w:bCs/>
          <w:i/>
          <w:iCs/>
        </w:rPr>
      </w:pPr>
      <w:r>
        <w:rPr>
          <w:rFonts w:ascii="TH Niramit AS" w:hAnsi="TH Niramit AS" w:cs="TH Niramit AS" w:hint="cs"/>
          <w:cs/>
        </w:rPr>
        <w:tab/>
      </w:r>
      <w:r w:rsidR="00474BAD">
        <w:rPr>
          <w:rFonts w:ascii="TH Niramit AS" w:hAnsi="TH Niramit AS" w:cs="TH Niramit AS" w:hint="cs"/>
          <w:cs/>
        </w:rPr>
        <w:tab/>
      </w:r>
      <w:r w:rsidR="0066789E" w:rsidRPr="0066789E">
        <w:rPr>
          <w:rFonts w:ascii="TH Niramit AS" w:hAnsi="TH Niramit AS" w:cs="TH Niramit AS"/>
          <w:cs/>
        </w:rPr>
        <w:t xml:space="preserve">สวนอนุรักษ์พันธุ์นอกถิ่นกำเนิดของสนสามใบ จำนวนรวม 9 ถิ่นกำเนิด พื้นที่รวม 1,936 ไร่ ใน 3 พื้นที่คือ </w:t>
      </w:r>
    </w:p>
    <w:p w:rsidR="0066789E" w:rsidRPr="0066789E" w:rsidRDefault="00474BAD" w:rsidP="00474BAD">
      <w:pPr>
        <w:tabs>
          <w:tab w:val="left" w:pos="1440"/>
          <w:tab w:val="left" w:pos="1800"/>
          <w:tab w:val="left" w:pos="1890"/>
        </w:tabs>
        <w:ind w:left="1530"/>
        <w:jc w:val="thaiDistribute"/>
        <w:rPr>
          <w:rFonts w:ascii="TH Niramit AS" w:hAnsi="TH Niramit AS" w:cs="TH Niramit AS"/>
          <w:sz w:val="32"/>
          <w:szCs w:val="32"/>
        </w:rPr>
      </w:pPr>
      <w:r>
        <w:rPr>
          <w:rFonts w:ascii="TH Niramit AS" w:hAnsi="TH Niramit AS" w:cs="TH Niramit AS" w:hint="cs"/>
          <w:sz w:val="32"/>
          <w:szCs w:val="32"/>
          <w:cs/>
        </w:rPr>
        <w:lastRenderedPageBreak/>
        <w:tab/>
      </w:r>
      <w:r w:rsidR="00EB6E76">
        <w:rPr>
          <w:rFonts w:ascii="TH Niramit AS" w:hAnsi="TH Niramit AS" w:cs="TH Niramit AS" w:hint="cs"/>
          <w:sz w:val="32"/>
          <w:szCs w:val="32"/>
          <w:cs/>
        </w:rPr>
        <w:t xml:space="preserve">(1)  </w:t>
      </w:r>
      <w:r w:rsidR="0066789E" w:rsidRPr="0066789E">
        <w:rPr>
          <w:rFonts w:ascii="TH Niramit AS" w:hAnsi="TH Niramit AS" w:cs="TH Niramit AS"/>
          <w:sz w:val="32"/>
          <w:szCs w:val="32"/>
          <w:cs/>
        </w:rPr>
        <w:t>สถานีวนวัฒนวิจัยห้วยบง</w:t>
      </w:r>
      <w:r w:rsidR="0066789E" w:rsidRPr="0066789E">
        <w:rPr>
          <w:rFonts w:ascii="TH Niramit AS" w:hAnsi="TH Niramit AS" w:cs="TH Niramit AS"/>
          <w:sz w:val="32"/>
          <w:szCs w:val="32"/>
        </w:rPr>
        <w:t xml:space="preserve"> </w:t>
      </w:r>
      <w:r w:rsidR="0066789E" w:rsidRPr="0066789E">
        <w:rPr>
          <w:rFonts w:ascii="TH Niramit AS" w:hAnsi="TH Niramit AS" w:cs="TH Niramit AS"/>
          <w:sz w:val="32"/>
          <w:szCs w:val="32"/>
          <w:cs/>
        </w:rPr>
        <w:t>จังหวัดเชียงใหม่ 774</w:t>
      </w:r>
      <w:r w:rsidR="0066789E" w:rsidRPr="0066789E">
        <w:rPr>
          <w:rFonts w:ascii="TH Niramit AS" w:hAnsi="TH Niramit AS" w:cs="TH Niramit AS"/>
          <w:sz w:val="32"/>
          <w:szCs w:val="32"/>
        </w:rPr>
        <w:t xml:space="preserve"> </w:t>
      </w:r>
      <w:r w:rsidR="0066789E" w:rsidRPr="0066789E">
        <w:rPr>
          <w:rFonts w:ascii="TH Niramit AS" w:hAnsi="TH Niramit AS" w:cs="TH Niramit AS"/>
          <w:sz w:val="32"/>
          <w:szCs w:val="32"/>
          <w:cs/>
        </w:rPr>
        <w:t xml:space="preserve">ไร่ </w:t>
      </w:r>
      <w:r w:rsidR="0066789E" w:rsidRPr="0066789E">
        <w:rPr>
          <w:rFonts w:ascii="TH Niramit AS" w:hAnsi="TH Niramit AS" w:cs="TH Niramit AS"/>
          <w:sz w:val="32"/>
          <w:szCs w:val="32"/>
        </w:rPr>
        <w:t xml:space="preserve">(4 </w:t>
      </w:r>
      <w:r w:rsidR="0066789E" w:rsidRPr="0066789E">
        <w:rPr>
          <w:rFonts w:ascii="TH Niramit AS" w:hAnsi="TH Niramit AS" w:cs="TH Niramit AS"/>
          <w:sz w:val="32"/>
          <w:szCs w:val="32"/>
          <w:cs/>
        </w:rPr>
        <w:t>ถิ่นกำเนิด)</w:t>
      </w:r>
    </w:p>
    <w:p w:rsidR="0066789E" w:rsidRPr="0066789E" w:rsidRDefault="00474BAD" w:rsidP="00474BAD">
      <w:pPr>
        <w:tabs>
          <w:tab w:val="left" w:pos="1440"/>
          <w:tab w:val="left" w:pos="1800"/>
          <w:tab w:val="left" w:pos="1890"/>
        </w:tabs>
        <w:ind w:left="1530"/>
        <w:jc w:val="thaiDistribute"/>
        <w:rPr>
          <w:rFonts w:ascii="TH Niramit AS" w:hAnsi="TH Niramit AS" w:cs="TH Niramit AS"/>
          <w:sz w:val="32"/>
          <w:szCs w:val="32"/>
        </w:rPr>
      </w:pPr>
      <w:r>
        <w:rPr>
          <w:rFonts w:ascii="TH Niramit AS" w:hAnsi="TH Niramit AS" w:cs="TH Niramit AS" w:hint="cs"/>
          <w:sz w:val="32"/>
          <w:szCs w:val="32"/>
          <w:cs/>
        </w:rPr>
        <w:tab/>
      </w:r>
      <w:r w:rsidR="00EB6E76">
        <w:rPr>
          <w:rFonts w:ascii="TH Niramit AS" w:hAnsi="TH Niramit AS" w:cs="TH Niramit AS" w:hint="cs"/>
          <w:sz w:val="32"/>
          <w:szCs w:val="32"/>
          <w:cs/>
        </w:rPr>
        <w:t xml:space="preserve">(2)  </w:t>
      </w:r>
      <w:r w:rsidR="0066789E" w:rsidRPr="0066789E">
        <w:rPr>
          <w:rFonts w:ascii="TH Niramit AS" w:hAnsi="TH Niramit AS" w:cs="TH Niramit AS"/>
          <w:sz w:val="32"/>
          <w:szCs w:val="32"/>
          <w:cs/>
        </w:rPr>
        <w:t>สถานีวนวัฒนวิจัยแม่สะนาม</w:t>
      </w:r>
      <w:r w:rsidR="0066789E" w:rsidRPr="0066789E">
        <w:rPr>
          <w:rFonts w:ascii="TH Niramit AS" w:hAnsi="TH Niramit AS" w:cs="TH Niramit AS"/>
          <w:sz w:val="32"/>
          <w:szCs w:val="32"/>
        </w:rPr>
        <w:t xml:space="preserve"> </w:t>
      </w:r>
      <w:r w:rsidR="0066789E" w:rsidRPr="0066789E">
        <w:rPr>
          <w:rFonts w:ascii="TH Niramit AS" w:hAnsi="TH Niramit AS" w:cs="TH Niramit AS"/>
          <w:sz w:val="32"/>
          <w:szCs w:val="32"/>
          <w:cs/>
        </w:rPr>
        <w:t>จังหวัดเชียงใหม่</w:t>
      </w:r>
      <w:r w:rsidR="0066789E" w:rsidRPr="0066789E">
        <w:rPr>
          <w:rFonts w:ascii="TH Niramit AS" w:hAnsi="TH Niramit AS" w:cs="TH Niramit AS"/>
          <w:sz w:val="32"/>
          <w:szCs w:val="32"/>
        </w:rPr>
        <w:t xml:space="preserve"> </w:t>
      </w:r>
      <w:r w:rsidR="0066789E" w:rsidRPr="0066789E">
        <w:rPr>
          <w:rFonts w:ascii="TH Niramit AS" w:hAnsi="TH Niramit AS" w:cs="TH Niramit AS"/>
          <w:sz w:val="32"/>
          <w:szCs w:val="32"/>
          <w:cs/>
        </w:rPr>
        <w:t>1,100</w:t>
      </w:r>
      <w:r w:rsidR="0066789E" w:rsidRPr="0066789E">
        <w:rPr>
          <w:rFonts w:ascii="TH Niramit AS" w:hAnsi="TH Niramit AS" w:cs="TH Niramit AS"/>
          <w:sz w:val="32"/>
          <w:szCs w:val="32"/>
        </w:rPr>
        <w:t xml:space="preserve"> </w:t>
      </w:r>
      <w:r w:rsidR="0066789E" w:rsidRPr="0066789E">
        <w:rPr>
          <w:rFonts w:ascii="TH Niramit AS" w:hAnsi="TH Niramit AS" w:cs="TH Niramit AS"/>
          <w:sz w:val="32"/>
          <w:szCs w:val="32"/>
          <w:cs/>
        </w:rPr>
        <w:t>ไร่</w:t>
      </w:r>
      <w:r w:rsidR="0066789E" w:rsidRPr="0066789E">
        <w:rPr>
          <w:rFonts w:ascii="TH Niramit AS" w:hAnsi="TH Niramit AS" w:cs="TH Niramit AS"/>
          <w:sz w:val="32"/>
          <w:szCs w:val="32"/>
        </w:rPr>
        <w:t xml:space="preserve"> (5 </w:t>
      </w:r>
      <w:r w:rsidR="0066789E" w:rsidRPr="0066789E">
        <w:rPr>
          <w:rFonts w:ascii="TH Niramit AS" w:hAnsi="TH Niramit AS" w:cs="TH Niramit AS"/>
          <w:sz w:val="32"/>
          <w:szCs w:val="32"/>
          <w:cs/>
        </w:rPr>
        <w:t>ถิ่นกำเนิด)</w:t>
      </w:r>
    </w:p>
    <w:p w:rsidR="0066789E" w:rsidRPr="0066789E" w:rsidRDefault="00474BAD" w:rsidP="00474BAD">
      <w:pPr>
        <w:tabs>
          <w:tab w:val="left" w:pos="1440"/>
          <w:tab w:val="left" w:pos="1800"/>
          <w:tab w:val="left" w:pos="1890"/>
        </w:tabs>
        <w:spacing w:after="120"/>
        <w:ind w:left="1526"/>
        <w:jc w:val="thaiDistribute"/>
        <w:rPr>
          <w:rFonts w:ascii="TH Niramit AS" w:hAnsi="TH Niramit AS" w:cs="TH Niramit AS"/>
          <w:sz w:val="32"/>
          <w:szCs w:val="32"/>
        </w:rPr>
      </w:pPr>
      <w:r>
        <w:rPr>
          <w:rFonts w:ascii="TH Niramit AS" w:hAnsi="TH Niramit AS" w:cs="TH Niramit AS" w:hint="cs"/>
          <w:sz w:val="32"/>
          <w:szCs w:val="32"/>
          <w:cs/>
        </w:rPr>
        <w:tab/>
      </w:r>
      <w:r w:rsidR="00EB6E76">
        <w:rPr>
          <w:rFonts w:ascii="TH Niramit AS" w:hAnsi="TH Niramit AS" w:cs="TH Niramit AS" w:hint="cs"/>
          <w:sz w:val="32"/>
          <w:szCs w:val="32"/>
          <w:cs/>
        </w:rPr>
        <w:t xml:space="preserve">(3)  </w:t>
      </w:r>
      <w:r w:rsidR="0066789E" w:rsidRPr="0066789E">
        <w:rPr>
          <w:rFonts w:ascii="TH Niramit AS" w:hAnsi="TH Niramit AS" w:cs="TH Niramit AS"/>
          <w:sz w:val="32"/>
          <w:szCs w:val="32"/>
          <w:cs/>
        </w:rPr>
        <w:t>สถานีวนวัฒนวิจัยหนองกระทิง</w:t>
      </w:r>
      <w:r w:rsidR="0066789E" w:rsidRPr="0066789E">
        <w:rPr>
          <w:rFonts w:ascii="TH Niramit AS" w:hAnsi="TH Niramit AS" w:cs="TH Niramit AS"/>
          <w:sz w:val="32"/>
          <w:szCs w:val="32"/>
        </w:rPr>
        <w:t xml:space="preserve"> </w:t>
      </w:r>
      <w:r w:rsidR="0066789E" w:rsidRPr="0066789E">
        <w:rPr>
          <w:rFonts w:ascii="TH Niramit AS" w:hAnsi="TH Niramit AS" w:cs="TH Niramit AS"/>
          <w:sz w:val="32"/>
          <w:szCs w:val="32"/>
          <w:cs/>
        </w:rPr>
        <w:t>จังหวัดเชียงใหม่</w:t>
      </w:r>
      <w:r w:rsidR="0066789E" w:rsidRPr="0066789E">
        <w:rPr>
          <w:rFonts w:ascii="TH Niramit AS" w:hAnsi="TH Niramit AS" w:cs="TH Niramit AS"/>
          <w:sz w:val="32"/>
          <w:szCs w:val="32"/>
        </w:rPr>
        <w:t xml:space="preserve"> 62 </w:t>
      </w:r>
      <w:r w:rsidR="0066789E" w:rsidRPr="0066789E">
        <w:rPr>
          <w:rFonts w:ascii="TH Niramit AS" w:hAnsi="TH Niramit AS" w:cs="TH Niramit AS"/>
          <w:sz w:val="32"/>
          <w:szCs w:val="32"/>
          <w:cs/>
        </w:rPr>
        <w:t>ไร่</w:t>
      </w:r>
      <w:r w:rsidR="0066789E" w:rsidRPr="0066789E">
        <w:rPr>
          <w:rFonts w:ascii="TH Niramit AS" w:hAnsi="TH Niramit AS" w:cs="TH Niramit AS"/>
          <w:sz w:val="32"/>
          <w:szCs w:val="32"/>
        </w:rPr>
        <w:t xml:space="preserve"> (1 </w:t>
      </w:r>
      <w:r w:rsidR="0066789E" w:rsidRPr="0066789E">
        <w:rPr>
          <w:rFonts w:ascii="TH Niramit AS" w:hAnsi="TH Niramit AS" w:cs="TH Niramit AS"/>
          <w:sz w:val="32"/>
          <w:szCs w:val="32"/>
          <w:cs/>
        </w:rPr>
        <w:t>ถิ่นกำเนิด)</w:t>
      </w:r>
    </w:p>
    <w:p w:rsidR="00A11332" w:rsidRDefault="00EB6E76" w:rsidP="00474BAD">
      <w:pPr>
        <w:tabs>
          <w:tab w:val="left" w:pos="1080"/>
          <w:tab w:val="left" w:pos="1440"/>
        </w:tabs>
        <w:ind w:firstLine="720"/>
        <w:rPr>
          <w:rFonts w:ascii="TH Niramit AS" w:hAnsi="TH Niramit AS" w:cs="TH Niramit AS"/>
          <w:b/>
          <w:bCs/>
          <w:sz w:val="32"/>
          <w:szCs w:val="32"/>
        </w:rPr>
      </w:pPr>
      <w:r>
        <w:rPr>
          <w:rFonts w:ascii="TH Niramit AS" w:hAnsi="TH Niramit AS" w:cs="TH Niramit AS" w:hint="cs"/>
          <w:b/>
          <w:bCs/>
          <w:sz w:val="32"/>
          <w:szCs w:val="32"/>
          <w:cs/>
        </w:rPr>
        <w:tab/>
      </w:r>
      <w:r w:rsidR="00474BAD">
        <w:rPr>
          <w:rFonts w:ascii="TH Niramit AS" w:hAnsi="TH Niramit AS" w:cs="TH Niramit AS" w:hint="cs"/>
          <w:b/>
          <w:bCs/>
          <w:sz w:val="32"/>
          <w:szCs w:val="32"/>
          <w:cs/>
        </w:rPr>
        <w:tab/>
      </w:r>
      <w:r w:rsidR="0066789E" w:rsidRPr="0066789E">
        <w:rPr>
          <w:rFonts w:ascii="TH Niramit AS" w:hAnsi="TH Niramit AS" w:cs="TH Niramit AS"/>
          <w:b/>
          <w:bCs/>
          <w:sz w:val="32"/>
          <w:szCs w:val="32"/>
          <w:cs/>
        </w:rPr>
        <w:t>1.3</w:t>
      </w:r>
      <w:r w:rsidR="0066789E" w:rsidRPr="0066789E">
        <w:rPr>
          <w:rFonts w:ascii="TH Niramit AS" w:hAnsi="TH Niramit AS" w:cs="TH Niramit AS"/>
          <w:b/>
          <w:bCs/>
          <w:sz w:val="32"/>
          <w:szCs w:val="32"/>
        </w:rPr>
        <w:t xml:space="preserve">  </w:t>
      </w:r>
      <w:r w:rsidR="0066789E" w:rsidRPr="0066789E">
        <w:rPr>
          <w:rFonts w:ascii="TH Niramit AS" w:hAnsi="TH Niramit AS" w:cs="TH Niramit AS"/>
          <w:b/>
          <w:bCs/>
          <w:sz w:val="32"/>
          <w:szCs w:val="32"/>
          <w:cs/>
        </w:rPr>
        <w:t>สวนรวมพันธุ์</w:t>
      </w:r>
      <w:r w:rsidR="0066789E" w:rsidRPr="0066789E">
        <w:rPr>
          <w:rFonts w:ascii="TH Niramit AS" w:hAnsi="TH Niramit AS" w:cs="TH Niramit AS"/>
          <w:b/>
          <w:bCs/>
          <w:sz w:val="32"/>
          <w:szCs w:val="32"/>
        </w:rPr>
        <w:t xml:space="preserve"> </w:t>
      </w:r>
    </w:p>
    <w:p w:rsidR="0090037E" w:rsidRPr="0066789E" w:rsidRDefault="00A11332" w:rsidP="00474BAD">
      <w:pPr>
        <w:tabs>
          <w:tab w:val="left" w:pos="1080"/>
          <w:tab w:val="left" w:pos="1440"/>
        </w:tabs>
        <w:ind w:firstLine="720"/>
        <w:jc w:val="thaiDistribute"/>
        <w:rPr>
          <w:rFonts w:ascii="TH Niramit AS" w:hAnsi="TH Niramit AS" w:cs="TH Niramit AS"/>
          <w:sz w:val="32"/>
          <w:szCs w:val="32"/>
          <w:cs/>
        </w:rPr>
      </w:pPr>
      <w:r>
        <w:rPr>
          <w:rFonts w:ascii="TH Niramit AS" w:hAnsi="TH Niramit AS" w:cs="TH Niramit AS" w:hint="cs"/>
          <w:b/>
          <w:bCs/>
          <w:sz w:val="32"/>
          <w:szCs w:val="32"/>
          <w:cs/>
        </w:rPr>
        <w:tab/>
      </w:r>
      <w:r w:rsidR="00474BAD">
        <w:rPr>
          <w:rFonts w:ascii="TH Niramit AS" w:hAnsi="TH Niramit AS" w:cs="TH Niramit AS" w:hint="cs"/>
          <w:b/>
          <w:bCs/>
          <w:sz w:val="32"/>
          <w:szCs w:val="32"/>
          <w:cs/>
        </w:rPr>
        <w:tab/>
      </w:r>
      <w:r w:rsidR="0090037E" w:rsidRPr="0066789E">
        <w:rPr>
          <w:rFonts w:ascii="TH Niramit AS" w:hAnsi="TH Niramit AS" w:cs="TH Niramit AS"/>
          <w:sz w:val="32"/>
          <w:szCs w:val="32"/>
          <w:cs/>
        </w:rPr>
        <w:t xml:space="preserve">จัดสร้างสวนรวมพันธุ์ </w:t>
      </w:r>
      <w:r w:rsidR="0090037E" w:rsidRPr="0066789E">
        <w:rPr>
          <w:rFonts w:ascii="TH Niramit AS" w:hAnsi="TH Niramit AS" w:cs="TH Niramit AS"/>
          <w:sz w:val="32"/>
          <w:szCs w:val="32"/>
        </w:rPr>
        <w:t xml:space="preserve">(Clone bank 1979) </w:t>
      </w:r>
      <w:r w:rsidR="0090037E" w:rsidRPr="0066789E">
        <w:rPr>
          <w:rFonts w:ascii="TH Niramit AS" w:hAnsi="TH Niramit AS" w:cs="TH Niramit AS"/>
          <w:sz w:val="32"/>
          <w:szCs w:val="32"/>
          <w:cs/>
        </w:rPr>
        <w:t xml:space="preserve">โดยคัดเลือกแม่ไม้จากป่าธรรมชาติบ้านแม่ริด และดอยอินทนนท์ และสวนผลิตเมล็ดที่สถานีวนวัฒนวิจัยห้วยบง จำนวน </w:t>
      </w:r>
      <w:r w:rsidR="0090037E" w:rsidRPr="0066789E">
        <w:rPr>
          <w:rFonts w:ascii="TH Niramit AS" w:hAnsi="TH Niramit AS" w:cs="TH Niramit AS"/>
          <w:sz w:val="32"/>
          <w:szCs w:val="32"/>
        </w:rPr>
        <w:t xml:space="preserve">76 </w:t>
      </w:r>
      <w:r w:rsidR="0090037E" w:rsidRPr="0066789E">
        <w:rPr>
          <w:rFonts w:ascii="TH Niramit AS" w:hAnsi="TH Niramit AS" w:cs="TH Niramit AS"/>
          <w:sz w:val="32"/>
          <w:szCs w:val="32"/>
          <w:cs/>
        </w:rPr>
        <w:t>แม่ไม้</w:t>
      </w:r>
      <w:r w:rsidR="0090037E" w:rsidRPr="0066789E">
        <w:rPr>
          <w:rFonts w:ascii="TH Niramit AS" w:hAnsi="TH Niramit AS" w:cs="TH Niramit AS"/>
          <w:sz w:val="32"/>
          <w:szCs w:val="32"/>
        </w:rPr>
        <w:t xml:space="preserve"> </w:t>
      </w:r>
      <w:r w:rsidR="0090037E" w:rsidRPr="0066789E">
        <w:rPr>
          <w:rFonts w:ascii="TH Niramit AS" w:hAnsi="TH Niramit AS" w:cs="TH Niramit AS"/>
          <w:sz w:val="32"/>
          <w:szCs w:val="32"/>
          <w:cs/>
        </w:rPr>
        <w:t>นำมาเสียบยอดและจัดสร้างเป็นสวนรวมพันธุ์ที่สถานีวนวัฒนวิจัยแม่สะนาม จังหวัดเชียงใหม่</w:t>
      </w:r>
    </w:p>
    <w:p w:rsidR="0066789E" w:rsidRPr="0066789E" w:rsidRDefault="0066789E" w:rsidP="00474BAD">
      <w:pPr>
        <w:tabs>
          <w:tab w:val="left" w:pos="1440"/>
          <w:tab w:val="left" w:pos="1530"/>
          <w:tab w:val="left" w:pos="1890"/>
        </w:tabs>
        <w:ind w:firstLine="720"/>
        <w:rPr>
          <w:rFonts w:ascii="TH Niramit AS" w:hAnsi="TH Niramit AS" w:cs="TH Niramit AS"/>
          <w:sz w:val="32"/>
          <w:szCs w:val="32"/>
        </w:rPr>
      </w:pPr>
      <w:r w:rsidRPr="0066789E">
        <w:rPr>
          <w:rFonts w:ascii="TH Niramit AS" w:hAnsi="TH Niramit AS" w:cs="TH Niramit AS"/>
          <w:sz w:val="32"/>
          <w:szCs w:val="32"/>
          <w:cs/>
        </w:rPr>
        <w:tab/>
      </w:r>
      <w:r w:rsidR="00474BAD">
        <w:rPr>
          <w:rFonts w:ascii="TH Niramit AS" w:hAnsi="TH Niramit AS" w:cs="TH Niramit AS" w:hint="cs"/>
          <w:sz w:val="32"/>
          <w:szCs w:val="32"/>
          <w:cs/>
        </w:rPr>
        <w:tab/>
      </w:r>
      <w:r w:rsidR="00474BAD">
        <w:rPr>
          <w:rFonts w:ascii="TH Niramit AS" w:hAnsi="TH Niramit AS" w:cs="TH Niramit AS" w:hint="cs"/>
          <w:sz w:val="32"/>
          <w:szCs w:val="32"/>
          <w:cs/>
        </w:rPr>
        <w:tab/>
      </w:r>
      <w:r w:rsidRPr="0066789E">
        <w:rPr>
          <w:rFonts w:ascii="TH Niramit AS" w:hAnsi="TH Niramit AS" w:cs="TH Niramit AS"/>
          <w:sz w:val="32"/>
          <w:szCs w:val="32"/>
        </w:rPr>
        <w:t>(</w:t>
      </w:r>
      <w:r w:rsidRPr="0066789E">
        <w:rPr>
          <w:rFonts w:ascii="TH Niramit AS" w:hAnsi="TH Niramit AS" w:cs="TH Niramit AS"/>
          <w:sz w:val="32"/>
          <w:szCs w:val="32"/>
          <w:cs/>
        </w:rPr>
        <w:t>1)  แม่ไม้จากป่าธรรมชาติบ้านแม่ริด 24 แม่ไม้</w:t>
      </w:r>
    </w:p>
    <w:p w:rsidR="0066789E" w:rsidRPr="0066789E" w:rsidRDefault="0066789E" w:rsidP="00474BAD">
      <w:pPr>
        <w:tabs>
          <w:tab w:val="left" w:pos="1440"/>
          <w:tab w:val="left" w:pos="1530"/>
          <w:tab w:val="left" w:pos="1890"/>
        </w:tabs>
        <w:ind w:firstLine="720"/>
        <w:rPr>
          <w:rFonts w:ascii="TH Niramit AS" w:hAnsi="TH Niramit AS" w:cs="TH Niramit AS"/>
          <w:sz w:val="32"/>
          <w:szCs w:val="32"/>
        </w:rPr>
      </w:pPr>
      <w:r w:rsidRPr="0066789E">
        <w:rPr>
          <w:rFonts w:ascii="TH Niramit AS" w:hAnsi="TH Niramit AS" w:cs="TH Niramit AS"/>
          <w:sz w:val="32"/>
          <w:szCs w:val="32"/>
          <w:cs/>
        </w:rPr>
        <w:tab/>
      </w:r>
      <w:r w:rsidR="00474BAD">
        <w:rPr>
          <w:rFonts w:ascii="TH Niramit AS" w:hAnsi="TH Niramit AS" w:cs="TH Niramit AS" w:hint="cs"/>
          <w:sz w:val="32"/>
          <w:szCs w:val="32"/>
          <w:cs/>
        </w:rPr>
        <w:tab/>
      </w:r>
      <w:r w:rsidR="00474BAD">
        <w:rPr>
          <w:rFonts w:ascii="TH Niramit AS" w:hAnsi="TH Niramit AS" w:cs="TH Niramit AS" w:hint="cs"/>
          <w:sz w:val="32"/>
          <w:szCs w:val="32"/>
          <w:cs/>
        </w:rPr>
        <w:tab/>
      </w:r>
      <w:r w:rsidRPr="0066789E">
        <w:rPr>
          <w:rFonts w:ascii="TH Niramit AS" w:hAnsi="TH Niramit AS" w:cs="TH Niramit AS"/>
          <w:sz w:val="32"/>
          <w:szCs w:val="32"/>
          <w:cs/>
        </w:rPr>
        <w:t>(2)  แม่ไม้จากสวนผลิตเมล็ด ที่สถานีวนวัฒนวิจัยห้วยบง 22 แม่ไม้</w:t>
      </w:r>
    </w:p>
    <w:p w:rsidR="0066789E" w:rsidRDefault="0066789E" w:rsidP="00474BAD">
      <w:pPr>
        <w:tabs>
          <w:tab w:val="left" w:pos="1440"/>
          <w:tab w:val="left" w:pos="1530"/>
          <w:tab w:val="left" w:pos="1890"/>
        </w:tabs>
        <w:spacing w:after="120"/>
        <w:ind w:firstLine="720"/>
        <w:rPr>
          <w:rFonts w:ascii="TH Niramit AS" w:hAnsi="TH Niramit AS" w:cs="TH Niramit AS"/>
          <w:sz w:val="32"/>
          <w:szCs w:val="32"/>
        </w:rPr>
      </w:pPr>
      <w:r w:rsidRPr="0066789E">
        <w:rPr>
          <w:rFonts w:ascii="TH Niramit AS" w:hAnsi="TH Niramit AS" w:cs="TH Niramit AS"/>
          <w:sz w:val="32"/>
          <w:szCs w:val="32"/>
          <w:cs/>
        </w:rPr>
        <w:tab/>
      </w:r>
      <w:r w:rsidR="00474BAD">
        <w:rPr>
          <w:rFonts w:ascii="TH Niramit AS" w:hAnsi="TH Niramit AS" w:cs="TH Niramit AS" w:hint="cs"/>
          <w:sz w:val="32"/>
          <w:szCs w:val="32"/>
          <w:cs/>
        </w:rPr>
        <w:tab/>
      </w:r>
      <w:r w:rsidR="00474BAD">
        <w:rPr>
          <w:rFonts w:ascii="TH Niramit AS" w:hAnsi="TH Niramit AS" w:cs="TH Niramit AS" w:hint="cs"/>
          <w:sz w:val="32"/>
          <w:szCs w:val="32"/>
          <w:cs/>
        </w:rPr>
        <w:tab/>
      </w:r>
      <w:r w:rsidRPr="0066789E">
        <w:rPr>
          <w:rFonts w:ascii="TH Niramit AS" w:hAnsi="TH Niramit AS" w:cs="TH Niramit AS"/>
          <w:sz w:val="32"/>
          <w:szCs w:val="32"/>
          <w:cs/>
        </w:rPr>
        <w:t>(3)  แม่ไม้จากป่าธรรมชาติ อุทยานแห่งชาติดอยอินทนนท์ 30 แม่ไม้</w:t>
      </w:r>
    </w:p>
    <w:p w:rsidR="00612970" w:rsidRPr="00612970" w:rsidRDefault="00612970" w:rsidP="00474BAD">
      <w:pPr>
        <w:tabs>
          <w:tab w:val="left" w:pos="720"/>
          <w:tab w:val="left" w:pos="1080"/>
          <w:tab w:val="left" w:pos="1440"/>
        </w:tabs>
        <w:jc w:val="both"/>
        <w:rPr>
          <w:rFonts w:ascii="TH Niramit AS" w:hAnsi="TH Niramit AS" w:cs="TH Niramit AS"/>
          <w:b/>
          <w:bCs/>
          <w:sz w:val="32"/>
          <w:szCs w:val="32"/>
        </w:rPr>
      </w:pPr>
      <w:r>
        <w:rPr>
          <w:rFonts w:ascii="TH Niramit AS" w:hAnsi="TH Niramit AS" w:cs="TH Niramit AS" w:hint="cs"/>
          <w:b/>
          <w:bCs/>
          <w:sz w:val="32"/>
          <w:szCs w:val="32"/>
          <w:cs/>
        </w:rPr>
        <w:tab/>
      </w:r>
      <w:r>
        <w:rPr>
          <w:rFonts w:ascii="TH Niramit AS" w:hAnsi="TH Niramit AS" w:cs="TH Niramit AS" w:hint="cs"/>
          <w:b/>
          <w:bCs/>
          <w:sz w:val="32"/>
          <w:szCs w:val="32"/>
          <w:cs/>
        </w:rPr>
        <w:tab/>
      </w:r>
      <w:r w:rsidR="00474BAD">
        <w:rPr>
          <w:rFonts w:ascii="TH Niramit AS" w:hAnsi="TH Niramit AS" w:cs="TH Niramit AS" w:hint="cs"/>
          <w:b/>
          <w:bCs/>
          <w:sz w:val="32"/>
          <w:szCs w:val="32"/>
          <w:cs/>
        </w:rPr>
        <w:tab/>
      </w:r>
      <w:r>
        <w:rPr>
          <w:rFonts w:ascii="TH Niramit AS" w:hAnsi="TH Niramit AS" w:cs="TH Niramit AS" w:hint="cs"/>
          <w:b/>
          <w:bCs/>
          <w:sz w:val="32"/>
          <w:szCs w:val="32"/>
          <w:cs/>
        </w:rPr>
        <w:t>1.4</w:t>
      </w:r>
      <w:r w:rsidRPr="00612970">
        <w:rPr>
          <w:rFonts w:ascii="TH Niramit AS" w:hAnsi="TH Niramit AS" w:cs="TH Niramit AS"/>
          <w:b/>
          <w:bCs/>
          <w:sz w:val="32"/>
          <w:szCs w:val="32"/>
          <w:cs/>
        </w:rPr>
        <w:t xml:space="preserve">  การคัดเลือกแม่ไม้</w:t>
      </w:r>
      <w:r w:rsidRPr="00612970">
        <w:rPr>
          <w:rFonts w:ascii="TH Niramit AS" w:hAnsi="TH Niramit AS" w:cs="TH Niramit AS"/>
          <w:b/>
          <w:bCs/>
          <w:sz w:val="32"/>
          <w:szCs w:val="32"/>
        </w:rPr>
        <w:t xml:space="preserve"> </w:t>
      </w:r>
    </w:p>
    <w:p w:rsidR="00612970" w:rsidRPr="00612970" w:rsidRDefault="00612970" w:rsidP="00474BAD">
      <w:pPr>
        <w:tabs>
          <w:tab w:val="left" w:pos="1080"/>
          <w:tab w:val="left" w:pos="1440"/>
        </w:tabs>
        <w:spacing w:after="120"/>
        <w:jc w:val="thaiDistribute"/>
        <w:rPr>
          <w:rFonts w:ascii="TH Niramit AS" w:hAnsi="TH Niramit AS" w:cs="TH Niramit AS"/>
          <w:sz w:val="32"/>
          <w:szCs w:val="32"/>
        </w:rPr>
      </w:pPr>
      <w:r w:rsidRPr="00612970">
        <w:rPr>
          <w:rFonts w:ascii="TH Niramit AS" w:hAnsi="TH Niramit AS" w:cs="TH Niramit AS"/>
          <w:sz w:val="32"/>
          <w:szCs w:val="32"/>
        </w:rPr>
        <w:tab/>
      </w:r>
      <w:r w:rsidR="00474BAD">
        <w:rPr>
          <w:rFonts w:ascii="TH Niramit AS" w:hAnsi="TH Niramit AS" w:cs="TH Niramit AS" w:hint="cs"/>
          <w:sz w:val="32"/>
          <w:szCs w:val="32"/>
          <w:cs/>
        </w:rPr>
        <w:tab/>
      </w:r>
      <w:r w:rsidRPr="00612970">
        <w:rPr>
          <w:rFonts w:ascii="TH Niramit AS" w:hAnsi="TH Niramit AS" w:cs="TH Niramit AS"/>
          <w:sz w:val="32"/>
          <w:szCs w:val="32"/>
          <w:cs/>
        </w:rPr>
        <w:t>คัดเลือกแม่ไม้สนสามใบจากป่าธรรมชาติ แปลงทดสอบถิ่นกำเนิด</w:t>
      </w:r>
      <w:r w:rsidRPr="00612970">
        <w:rPr>
          <w:rFonts w:ascii="TH Niramit AS" w:hAnsi="TH Niramit AS" w:cs="TH Niramit AS"/>
          <w:sz w:val="32"/>
          <w:szCs w:val="32"/>
        </w:rPr>
        <w:t xml:space="preserve"> </w:t>
      </w:r>
      <w:r w:rsidRPr="00612970">
        <w:rPr>
          <w:rFonts w:ascii="TH Niramit AS" w:hAnsi="TH Niramit AS" w:cs="TH Niramit AS"/>
          <w:sz w:val="32"/>
          <w:szCs w:val="32"/>
          <w:cs/>
        </w:rPr>
        <w:t>สวนผลิตเมล็ด</w:t>
      </w:r>
      <w:r w:rsidRPr="00612970">
        <w:rPr>
          <w:rFonts w:ascii="TH Niramit AS" w:hAnsi="TH Niramit AS" w:cs="TH Niramit AS"/>
          <w:sz w:val="32"/>
          <w:szCs w:val="32"/>
        </w:rPr>
        <w:t xml:space="preserve"> </w:t>
      </w:r>
      <w:r w:rsidRPr="00612970">
        <w:rPr>
          <w:rFonts w:ascii="TH Niramit AS" w:hAnsi="TH Niramit AS" w:cs="TH Niramit AS"/>
          <w:sz w:val="32"/>
          <w:szCs w:val="32"/>
          <w:cs/>
        </w:rPr>
        <w:t>แหล่งผลิตเมล็ด</w:t>
      </w:r>
      <w:r w:rsidRPr="00612970">
        <w:rPr>
          <w:rFonts w:ascii="TH Niramit AS" w:hAnsi="TH Niramit AS" w:cs="TH Niramit AS"/>
          <w:sz w:val="32"/>
          <w:szCs w:val="32"/>
        </w:rPr>
        <w:t xml:space="preserve"> </w:t>
      </w:r>
      <w:r w:rsidRPr="00612970">
        <w:rPr>
          <w:rFonts w:ascii="TH Niramit AS" w:hAnsi="TH Niramit AS" w:cs="TH Niramit AS"/>
          <w:sz w:val="32"/>
          <w:szCs w:val="32"/>
          <w:cs/>
        </w:rPr>
        <w:t>แปลงทดสอบชนิดพันธุ์ไม้</w:t>
      </w:r>
      <w:r w:rsidRPr="00612970">
        <w:rPr>
          <w:rFonts w:ascii="TH Niramit AS" w:hAnsi="TH Niramit AS" w:cs="TH Niramit AS"/>
          <w:sz w:val="32"/>
          <w:szCs w:val="32"/>
        </w:rPr>
        <w:t xml:space="preserve"> </w:t>
      </w:r>
      <w:r w:rsidRPr="00612970">
        <w:rPr>
          <w:rFonts w:ascii="TH Niramit AS" w:hAnsi="TH Niramit AS" w:cs="TH Niramit AS"/>
          <w:sz w:val="32"/>
          <w:szCs w:val="32"/>
          <w:cs/>
        </w:rPr>
        <w:t>และสวนอนุรักษ์พันธุ์</w:t>
      </w:r>
      <w:r w:rsidRPr="00612970">
        <w:rPr>
          <w:rFonts w:ascii="TH Niramit AS" w:hAnsi="TH Niramit AS" w:cs="TH Niramit AS"/>
          <w:sz w:val="32"/>
          <w:szCs w:val="32"/>
        </w:rPr>
        <w:t xml:space="preserve"> </w:t>
      </w:r>
      <w:r w:rsidRPr="00612970">
        <w:rPr>
          <w:rFonts w:ascii="TH Niramit AS" w:hAnsi="TH Niramit AS" w:cs="TH Niramit AS"/>
          <w:sz w:val="32"/>
          <w:szCs w:val="32"/>
          <w:cs/>
        </w:rPr>
        <w:t>จำนวน</w:t>
      </w:r>
      <w:r w:rsidRPr="00612970">
        <w:rPr>
          <w:rFonts w:ascii="TH Niramit AS" w:hAnsi="TH Niramit AS" w:cs="TH Niramit AS"/>
          <w:sz w:val="32"/>
          <w:szCs w:val="32"/>
        </w:rPr>
        <w:t xml:space="preserve"> </w:t>
      </w:r>
      <w:r w:rsidRPr="00612970">
        <w:rPr>
          <w:rFonts w:ascii="TH Niramit AS" w:hAnsi="TH Niramit AS" w:cs="TH Niramit AS"/>
          <w:sz w:val="32"/>
          <w:szCs w:val="32"/>
          <w:cs/>
        </w:rPr>
        <w:t>326</w:t>
      </w:r>
      <w:r w:rsidRPr="00612970">
        <w:rPr>
          <w:rFonts w:ascii="TH Niramit AS" w:hAnsi="TH Niramit AS" w:cs="TH Niramit AS"/>
          <w:sz w:val="32"/>
          <w:szCs w:val="32"/>
        </w:rPr>
        <w:t xml:space="preserve"> </w:t>
      </w:r>
      <w:r w:rsidRPr="00612970">
        <w:rPr>
          <w:rFonts w:ascii="TH Niramit AS" w:hAnsi="TH Niramit AS" w:cs="TH Niramit AS"/>
          <w:sz w:val="32"/>
          <w:szCs w:val="32"/>
          <w:cs/>
        </w:rPr>
        <w:t>แม่ไม้</w:t>
      </w:r>
    </w:p>
    <w:p w:rsidR="0066789E" w:rsidRPr="0066789E" w:rsidRDefault="00EB6E76" w:rsidP="00474BAD">
      <w:pPr>
        <w:tabs>
          <w:tab w:val="left" w:pos="1080"/>
          <w:tab w:val="left" w:pos="1440"/>
        </w:tabs>
        <w:ind w:firstLine="720"/>
        <w:rPr>
          <w:rFonts w:ascii="TH Niramit AS" w:hAnsi="TH Niramit AS" w:cs="TH Niramit AS"/>
          <w:b/>
          <w:bCs/>
          <w:sz w:val="32"/>
          <w:szCs w:val="32"/>
        </w:rPr>
      </w:pPr>
      <w:r>
        <w:rPr>
          <w:rFonts w:ascii="TH Niramit AS" w:hAnsi="TH Niramit AS" w:cs="TH Niramit AS" w:hint="cs"/>
          <w:b/>
          <w:bCs/>
          <w:sz w:val="32"/>
          <w:szCs w:val="32"/>
          <w:cs/>
        </w:rPr>
        <w:tab/>
      </w:r>
      <w:r w:rsidR="00474BAD">
        <w:rPr>
          <w:rFonts w:ascii="TH Niramit AS" w:hAnsi="TH Niramit AS" w:cs="TH Niramit AS" w:hint="cs"/>
          <w:b/>
          <w:bCs/>
          <w:sz w:val="32"/>
          <w:szCs w:val="32"/>
          <w:cs/>
        </w:rPr>
        <w:tab/>
      </w:r>
      <w:r w:rsidR="0066789E" w:rsidRPr="0066789E">
        <w:rPr>
          <w:rFonts w:ascii="TH Niramit AS" w:hAnsi="TH Niramit AS" w:cs="TH Niramit AS"/>
          <w:b/>
          <w:bCs/>
          <w:sz w:val="32"/>
          <w:szCs w:val="32"/>
          <w:cs/>
        </w:rPr>
        <w:t>1</w:t>
      </w:r>
      <w:r w:rsidR="0066789E" w:rsidRPr="0066789E">
        <w:rPr>
          <w:rFonts w:ascii="TH Niramit AS" w:hAnsi="TH Niramit AS" w:cs="TH Niramit AS"/>
          <w:b/>
          <w:bCs/>
          <w:sz w:val="32"/>
          <w:szCs w:val="32"/>
        </w:rPr>
        <w:t>.</w:t>
      </w:r>
      <w:r w:rsidR="00612970">
        <w:rPr>
          <w:rFonts w:ascii="TH Niramit AS" w:hAnsi="TH Niramit AS" w:cs="TH Niramit AS" w:hint="cs"/>
          <w:b/>
          <w:bCs/>
          <w:sz w:val="32"/>
          <w:szCs w:val="32"/>
          <w:cs/>
        </w:rPr>
        <w:t>5</w:t>
      </w:r>
      <w:r w:rsidR="0066789E" w:rsidRPr="0066789E">
        <w:rPr>
          <w:rFonts w:ascii="TH Niramit AS" w:hAnsi="TH Niramit AS" w:cs="TH Niramit AS"/>
          <w:b/>
          <w:bCs/>
          <w:sz w:val="32"/>
          <w:szCs w:val="32"/>
        </w:rPr>
        <w:t xml:space="preserve">  </w:t>
      </w:r>
      <w:r w:rsidR="0066789E" w:rsidRPr="0066789E">
        <w:rPr>
          <w:rFonts w:ascii="TH Niramit AS" w:hAnsi="TH Niramit AS" w:cs="TH Niramit AS"/>
          <w:b/>
          <w:bCs/>
          <w:sz w:val="32"/>
          <w:szCs w:val="32"/>
          <w:cs/>
        </w:rPr>
        <w:t>แหล่งผลิตเมล็ดไม้</w:t>
      </w:r>
    </w:p>
    <w:p w:rsidR="0066789E" w:rsidRPr="0066789E" w:rsidRDefault="0066789E" w:rsidP="00474BAD">
      <w:pPr>
        <w:tabs>
          <w:tab w:val="left" w:pos="1440"/>
          <w:tab w:val="left" w:pos="1530"/>
          <w:tab w:val="left" w:pos="1890"/>
        </w:tabs>
        <w:spacing w:after="120"/>
        <w:ind w:firstLine="720"/>
        <w:jc w:val="thaiDistribute"/>
        <w:rPr>
          <w:rFonts w:ascii="TH Niramit AS" w:hAnsi="TH Niramit AS" w:cs="TH Niramit AS"/>
          <w:b/>
          <w:bCs/>
          <w:sz w:val="32"/>
          <w:szCs w:val="32"/>
        </w:rPr>
      </w:pPr>
      <w:r w:rsidRPr="0066789E">
        <w:rPr>
          <w:rFonts w:ascii="TH Niramit AS" w:hAnsi="TH Niramit AS" w:cs="TH Niramit AS"/>
          <w:sz w:val="32"/>
          <w:szCs w:val="32"/>
          <w:cs/>
        </w:rPr>
        <w:tab/>
      </w:r>
      <w:r w:rsidR="00474BAD">
        <w:rPr>
          <w:rFonts w:ascii="TH Niramit AS" w:hAnsi="TH Niramit AS" w:cs="TH Niramit AS" w:hint="cs"/>
          <w:sz w:val="32"/>
          <w:szCs w:val="32"/>
          <w:cs/>
        </w:rPr>
        <w:tab/>
      </w:r>
      <w:r w:rsidR="00474BAD">
        <w:rPr>
          <w:rFonts w:ascii="TH Niramit AS" w:hAnsi="TH Niramit AS" w:cs="TH Niramit AS" w:hint="cs"/>
          <w:sz w:val="32"/>
          <w:szCs w:val="32"/>
          <w:cs/>
        </w:rPr>
        <w:tab/>
      </w:r>
      <w:r w:rsidRPr="0066789E">
        <w:rPr>
          <w:rFonts w:ascii="TH Niramit AS" w:hAnsi="TH Niramit AS" w:cs="TH Niramit AS"/>
          <w:sz w:val="32"/>
          <w:szCs w:val="32"/>
          <w:cs/>
        </w:rPr>
        <w:t xml:space="preserve">(1)  แหล่งผลิตเมล็ดพันธุ์ ปี พ.ศ. 2514 </w:t>
      </w:r>
      <w:r w:rsidRPr="0066789E">
        <w:rPr>
          <w:rFonts w:ascii="TH Niramit AS" w:hAnsi="TH Niramit AS" w:cs="TH Niramit AS"/>
          <w:sz w:val="32"/>
          <w:szCs w:val="32"/>
        </w:rPr>
        <w:t xml:space="preserve">(Seed production area 1971) </w:t>
      </w:r>
      <w:r w:rsidRPr="0066789E">
        <w:rPr>
          <w:rFonts w:ascii="TH Niramit AS" w:hAnsi="TH Niramit AS" w:cs="TH Niramit AS"/>
          <w:sz w:val="32"/>
          <w:szCs w:val="32"/>
          <w:cs/>
        </w:rPr>
        <w:t>ที่สถานีวนวัฒนวิจัยห้วยบง จังหวัดเชียงใหม่ พื้นที่</w:t>
      </w:r>
      <w:r w:rsidRPr="0066789E">
        <w:rPr>
          <w:rFonts w:ascii="TH Niramit AS" w:hAnsi="TH Niramit AS" w:cs="TH Niramit AS"/>
          <w:sz w:val="32"/>
          <w:szCs w:val="32"/>
        </w:rPr>
        <w:t xml:space="preserve"> 12 </w:t>
      </w:r>
      <w:r w:rsidRPr="0066789E">
        <w:rPr>
          <w:rFonts w:ascii="TH Niramit AS" w:hAnsi="TH Niramit AS" w:cs="TH Niramit AS"/>
          <w:sz w:val="32"/>
          <w:szCs w:val="32"/>
          <w:cs/>
        </w:rPr>
        <w:t xml:space="preserve">ไร่ </w:t>
      </w:r>
      <w:r w:rsidRPr="0066789E">
        <w:rPr>
          <w:rFonts w:ascii="TH Niramit AS" w:hAnsi="TH Niramit AS" w:cs="TH Niramit AS"/>
          <w:sz w:val="32"/>
          <w:szCs w:val="32"/>
        </w:rPr>
        <w:t xml:space="preserve">4 </w:t>
      </w:r>
      <w:r w:rsidRPr="0066789E">
        <w:rPr>
          <w:rFonts w:ascii="TH Niramit AS" w:hAnsi="TH Niramit AS" w:cs="TH Niramit AS"/>
          <w:sz w:val="32"/>
          <w:szCs w:val="32"/>
          <w:cs/>
        </w:rPr>
        <w:t>ถิ่นกำเนิด</w:t>
      </w:r>
      <w:r w:rsidRPr="0066789E">
        <w:rPr>
          <w:rFonts w:ascii="TH Niramit AS" w:hAnsi="TH Niramit AS" w:cs="TH Niramit AS"/>
          <w:sz w:val="32"/>
          <w:szCs w:val="32"/>
        </w:rPr>
        <w:t xml:space="preserve"> </w:t>
      </w:r>
    </w:p>
    <w:p w:rsidR="0066789E" w:rsidRDefault="00EB6E76" w:rsidP="00474BAD">
      <w:pPr>
        <w:tabs>
          <w:tab w:val="left" w:pos="1080"/>
          <w:tab w:val="left" w:pos="1440"/>
        </w:tabs>
        <w:spacing w:after="120"/>
        <w:ind w:firstLine="720"/>
        <w:rPr>
          <w:rFonts w:ascii="TH Niramit AS" w:hAnsi="TH Niramit AS" w:cs="TH Niramit AS"/>
          <w:b/>
          <w:bCs/>
          <w:sz w:val="32"/>
          <w:szCs w:val="32"/>
        </w:rPr>
      </w:pPr>
      <w:r>
        <w:rPr>
          <w:rFonts w:ascii="TH Niramit AS" w:hAnsi="TH Niramit AS" w:cs="TH Niramit AS" w:hint="cs"/>
          <w:b/>
          <w:bCs/>
          <w:sz w:val="32"/>
          <w:szCs w:val="32"/>
          <w:cs/>
        </w:rPr>
        <w:tab/>
      </w:r>
      <w:r w:rsidR="00474BAD">
        <w:rPr>
          <w:rFonts w:ascii="TH Niramit AS" w:hAnsi="TH Niramit AS" w:cs="TH Niramit AS" w:hint="cs"/>
          <w:b/>
          <w:bCs/>
          <w:sz w:val="32"/>
          <w:szCs w:val="32"/>
          <w:cs/>
        </w:rPr>
        <w:tab/>
      </w:r>
      <w:r w:rsidR="0066789E" w:rsidRPr="0066789E">
        <w:rPr>
          <w:rFonts w:ascii="TH Niramit AS" w:hAnsi="TH Niramit AS" w:cs="TH Niramit AS"/>
          <w:b/>
          <w:bCs/>
          <w:sz w:val="32"/>
          <w:szCs w:val="32"/>
          <w:cs/>
        </w:rPr>
        <w:t>1</w:t>
      </w:r>
      <w:r w:rsidR="0066789E" w:rsidRPr="0066789E">
        <w:rPr>
          <w:rFonts w:ascii="TH Niramit AS" w:hAnsi="TH Niramit AS" w:cs="TH Niramit AS"/>
          <w:b/>
          <w:bCs/>
          <w:sz w:val="32"/>
          <w:szCs w:val="32"/>
        </w:rPr>
        <w:t>.</w:t>
      </w:r>
      <w:r w:rsidR="00612970">
        <w:rPr>
          <w:rFonts w:ascii="TH Niramit AS" w:hAnsi="TH Niramit AS" w:cs="TH Niramit AS" w:hint="cs"/>
          <w:b/>
          <w:bCs/>
          <w:sz w:val="32"/>
          <w:szCs w:val="32"/>
          <w:cs/>
        </w:rPr>
        <w:t>6</w:t>
      </w:r>
      <w:r w:rsidR="0066789E" w:rsidRPr="0066789E">
        <w:rPr>
          <w:rFonts w:ascii="TH Niramit AS" w:hAnsi="TH Niramit AS" w:cs="TH Niramit AS"/>
          <w:b/>
          <w:bCs/>
          <w:sz w:val="32"/>
          <w:szCs w:val="32"/>
        </w:rPr>
        <w:t xml:space="preserve">  </w:t>
      </w:r>
      <w:r w:rsidR="0066789E" w:rsidRPr="0066789E">
        <w:rPr>
          <w:rFonts w:ascii="TH Niramit AS" w:hAnsi="TH Niramit AS" w:cs="TH Niramit AS"/>
          <w:b/>
          <w:bCs/>
          <w:sz w:val="32"/>
          <w:szCs w:val="32"/>
          <w:cs/>
        </w:rPr>
        <w:t xml:space="preserve">สวนผลิตเมล็ดพันธุ์ </w:t>
      </w:r>
    </w:p>
    <w:p w:rsidR="0090037E" w:rsidRPr="0066789E" w:rsidRDefault="0090037E" w:rsidP="00474BAD">
      <w:pPr>
        <w:tabs>
          <w:tab w:val="left" w:pos="1440"/>
          <w:tab w:val="left" w:pos="1890"/>
        </w:tabs>
        <w:spacing w:after="120"/>
        <w:ind w:firstLine="1080"/>
        <w:jc w:val="both"/>
        <w:rPr>
          <w:rFonts w:ascii="TH Niramit AS" w:hAnsi="TH Niramit AS" w:cs="TH Niramit AS"/>
          <w:sz w:val="32"/>
          <w:szCs w:val="32"/>
          <w:u w:val="single"/>
        </w:rPr>
      </w:pPr>
      <w:r>
        <w:rPr>
          <w:rFonts w:ascii="TH Niramit AS" w:hAnsi="TH Niramit AS" w:cs="TH Niramit AS" w:hint="cs"/>
          <w:b/>
          <w:bCs/>
          <w:sz w:val="32"/>
          <w:szCs w:val="32"/>
          <w:cs/>
        </w:rPr>
        <w:tab/>
        <w:t xml:space="preserve"> </w:t>
      </w:r>
      <w:r w:rsidR="00474BAD">
        <w:rPr>
          <w:rFonts w:ascii="TH Niramit AS" w:hAnsi="TH Niramit AS" w:cs="TH Niramit AS" w:hint="cs"/>
          <w:b/>
          <w:bCs/>
          <w:sz w:val="32"/>
          <w:szCs w:val="32"/>
          <w:cs/>
        </w:rPr>
        <w:tab/>
      </w:r>
      <w:r>
        <w:rPr>
          <w:rFonts w:ascii="TH Niramit AS" w:hAnsi="TH Niramit AS" w:cs="TH Niramit AS" w:hint="cs"/>
          <w:b/>
          <w:bCs/>
          <w:sz w:val="32"/>
          <w:szCs w:val="32"/>
          <w:cs/>
        </w:rPr>
        <w:t xml:space="preserve">ก.  </w:t>
      </w:r>
      <w:r w:rsidRPr="0090037E">
        <w:rPr>
          <w:rFonts w:ascii="TH Niramit AS" w:hAnsi="TH Niramit AS" w:cs="TH Niramit AS"/>
          <w:b/>
          <w:bCs/>
          <w:sz w:val="32"/>
          <w:szCs w:val="32"/>
          <w:cs/>
        </w:rPr>
        <w:t>สวนผลิตเมล็ดพันธุ์แบบไม่อาศัยเพศ</w:t>
      </w:r>
      <w:r w:rsidRPr="0090037E">
        <w:rPr>
          <w:rFonts w:ascii="TH Niramit AS" w:hAnsi="TH Niramit AS" w:cs="TH Niramit AS"/>
          <w:b/>
          <w:bCs/>
          <w:sz w:val="32"/>
          <w:szCs w:val="32"/>
        </w:rPr>
        <w:t xml:space="preserve"> (Clonal seed orchard)</w:t>
      </w:r>
    </w:p>
    <w:p w:rsidR="0066789E" w:rsidRPr="0066789E" w:rsidRDefault="00EB6E76" w:rsidP="00474BAD">
      <w:pPr>
        <w:tabs>
          <w:tab w:val="left" w:pos="1440"/>
          <w:tab w:val="left" w:pos="1530"/>
          <w:tab w:val="left" w:pos="1890"/>
        </w:tabs>
        <w:jc w:val="thaiDistribute"/>
        <w:rPr>
          <w:rFonts w:ascii="TH Niramit AS" w:hAnsi="TH Niramit AS" w:cs="TH Niramit AS"/>
          <w:sz w:val="32"/>
          <w:szCs w:val="32"/>
        </w:rPr>
      </w:pPr>
      <w:r>
        <w:rPr>
          <w:rFonts w:ascii="TH Niramit AS" w:hAnsi="TH Niramit AS" w:cs="TH Niramit AS"/>
          <w:sz w:val="32"/>
          <w:szCs w:val="32"/>
        </w:rPr>
        <w:tab/>
      </w:r>
      <w:r w:rsidR="0090037E">
        <w:rPr>
          <w:rFonts w:ascii="TH Niramit AS" w:hAnsi="TH Niramit AS" w:cs="TH Niramit AS" w:hint="cs"/>
          <w:sz w:val="32"/>
          <w:szCs w:val="32"/>
          <w:cs/>
        </w:rPr>
        <w:tab/>
      </w:r>
      <w:r w:rsidR="00474BAD">
        <w:rPr>
          <w:rFonts w:ascii="TH Niramit AS" w:hAnsi="TH Niramit AS" w:cs="TH Niramit AS" w:hint="cs"/>
          <w:sz w:val="32"/>
          <w:szCs w:val="32"/>
          <w:cs/>
        </w:rPr>
        <w:tab/>
      </w:r>
      <w:r w:rsidR="0066789E" w:rsidRPr="0066789E">
        <w:rPr>
          <w:rFonts w:ascii="TH Niramit AS" w:hAnsi="TH Niramit AS" w:cs="TH Niramit AS"/>
          <w:sz w:val="32"/>
          <w:szCs w:val="32"/>
          <w:cs/>
        </w:rPr>
        <w:t>(1)</w:t>
      </w:r>
      <w:r w:rsidR="0066789E" w:rsidRPr="0066789E">
        <w:rPr>
          <w:rFonts w:ascii="TH Niramit AS" w:hAnsi="TH Niramit AS" w:cs="TH Niramit AS"/>
          <w:sz w:val="32"/>
          <w:szCs w:val="32"/>
        </w:rPr>
        <w:t xml:space="preserve">  </w:t>
      </w:r>
      <w:r w:rsidR="0066789E" w:rsidRPr="0066789E">
        <w:rPr>
          <w:rFonts w:ascii="TH Niramit AS" w:hAnsi="TH Niramit AS" w:cs="TH Niramit AS"/>
          <w:sz w:val="32"/>
          <w:szCs w:val="32"/>
          <w:cs/>
        </w:rPr>
        <w:t xml:space="preserve">สวนผลิตเมล็ดพันธุ์ ปี พ.ศ. 2519 </w:t>
      </w:r>
      <w:r w:rsidR="0066789E" w:rsidRPr="0066789E">
        <w:rPr>
          <w:rFonts w:ascii="TH Niramit AS" w:hAnsi="TH Niramit AS" w:cs="TH Niramit AS"/>
          <w:sz w:val="32"/>
          <w:szCs w:val="32"/>
        </w:rPr>
        <w:t xml:space="preserve">(Clonal seed orchard 1976) </w:t>
      </w:r>
      <w:r w:rsidR="0066789E" w:rsidRPr="0066789E">
        <w:rPr>
          <w:rFonts w:ascii="TH Niramit AS" w:hAnsi="TH Niramit AS" w:cs="TH Niramit AS"/>
          <w:sz w:val="32"/>
          <w:szCs w:val="32"/>
          <w:cs/>
        </w:rPr>
        <w:t>ที่สถานีวนวัฒนวิจัยอินทขิล จังหวัดเชียงใหม่ พื้นที่</w:t>
      </w:r>
      <w:r w:rsidR="0066789E" w:rsidRPr="0066789E">
        <w:rPr>
          <w:rFonts w:ascii="TH Niramit AS" w:hAnsi="TH Niramit AS" w:cs="TH Niramit AS"/>
          <w:sz w:val="32"/>
          <w:szCs w:val="32"/>
        </w:rPr>
        <w:t xml:space="preserve"> </w:t>
      </w:r>
      <w:r w:rsidR="0066789E" w:rsidRPr="0066789E">
        <w:rPr>
          <w:rFonts w:ascii="TH Niramit AS" w:hAnsi="TH Niramit AS" w:cs="TH Niramit AS"/>
          <w:sz w:val="32"/>
          <w:szCs w:val="32"/>
          <w:cs/>
        </w:rPr>
        <w:t>30</w:t>
      </w:r>
      <w:r w:rsidR="0066789E" w:rsidRPr="0066789E">
        <w:rPr>
          <w:rFonts w:ascii="TH Niramit AS" w:hAnsi="TH Niramit AS" w:cs="TH Niramit AS"/>
          <w:sz w:val="32"/>
          <w:szCs w:val="32"/>
        </w:rPr>
        <w:t xml:space="preserve"> </w:t>
      </w:r>
      <w:r w:rsidR="0066789E" w:rsidRPr="0066789E">
        <w:rPr>
          <w:rFonts w:ascii="TH Niramit AS" w:hAnsi="TH Niramit AS" w:cs="TH Niramit AS"/>
          <w:sz w:val="32"/>
          <w:szCs w:val="32"/>
          <w:cs/>
        </w:rPr>
        <w:t xml:space="preserve">ไร่ </w:t>
      </w:r>
      <w:r w:rsidR="0066789E" w:rsidRPr="0066789E">
        <w:rPr>
          <w:rFonts w:ascii="TH Niramit AS" w:hAnsi="TH Niramit AS" w:cs="TH Niramit AS"/>
          <w:sz w:val="32"/>
          <w:szCs w:val="32"/>
        </w:rPr>
        <w:t xml:space="preserve">9 </w:t>
      </w:r>
      <w:r w:rsidR="0066789E" w:rsidRPr="0066789E">
        <w:rPr>
          <w:rFonts w:ascii="TH Niramit AS" w:hAnsi="TH Niramit AS" w:cs="TH Niramit AS"/>
          <w:sz w:val="32"/>
          <w:szCs w:val="32"/>
          <w:cs/>
        </w:rPr>
        <w:t>ถิ่นกำเนิด</w:t>
      </w:r>
      <w:r w:rsidR="0066789E" w:rsidRPr="0066789E">
        <w:rPr>
          <w:rFonts w:ascii="TH Niramit AS" w:hAnsi="TH Niramit AS" w:cs="TH Niramit AS"/>
          <w:sz w:val="32"/>
          <w:szCs w:val="32"/>
        </w:rPr>
        <w:t xml:space="preserve"> 144 clones (V.0/41 – V.0/184) </w:t>
      </w:r>
      <w:r w:rsidR="0066789E" w:rsidRPr="0066789E">
        <w:rPr>
          <w:rFonts w:ascii="TH Niramit AS" w:hAnsi="TH Niramit AS" w:cs="TH Niramit AS"/>
          <w:sz w:val="32"/>
          <w:szCs w:val="32"/>
          <w:cs/>
        </w:rPr>
        <w:t>คัดเลือกแม่ไม้จากแปลง</w:t>
      </w:r>
      <w:r w:rsidR="0066789E" w:rsidRPr="0066789E">
        <w:rPr>
          <w:rFonts w:ascii="TH Niramit AS" w:hAnsi="TH Niramit AS" w:cs="TH Niramit AS"/>
          <w:sz w:val="32"/>
          <w:szCs w:val="32"/>
        </w:rPr>
        <w:t xml:space="preserve"> Provenance trial </w:t>
      </w:r>
      <w:r w:rsidR="0066789E" w:rsidRPr="0066789E">
        <w:rPr>
          <w:rFonts w:ascii="TH Niramit AS" w:hAnsi="TH Niramit AS" w:cs="TH Niramit AS"/>
          <w:sz w:val="32"/>
          <w:szCs w:val="32"/>
          <w:cs/>
        </w:rPr>
        <w:t>และ</w:t>
      </w:r>
      <w:r w:rsidR="0066789E" w:rsidRPr="0066789E">
        <w:rPr>
          <w:rFonts w:ascii="TH Niramit AS" w:hAnsi="TH Niramit AS" w:cs="TH Niramit AS"/>
          <w:sz w:val="32"/>
          <w:szCs w:val="32"/>
        </w:rPr>
        <w:t xml:space="preserve"> Seed Production area </w:t>
      </w:r>
      <w:r w:rsidR="0066789E" w:rsidRPr="0066789E">
        <w:rPr>
          <w:rFonts w:ascii="TH Niramit AS" w:hAnsi="TH Niramit AS" w:cs="TH Niramit AS"/>
          <w:sz w:val="32"/>
          <w:szCs w:val="32"/>
          <w:cs/>
        </w:rPr>
        <w:t>แปลงปลูกปี</w:t>
      </w:r>
      <w:r w:rsidR="0066789E" w:rsidRPr="0066789E">
        <w:rPr>
          <w:rFonts w:ascii="TH Niramit AS" w:hAnsi="TH Niramit AS" w:cs="TH Niramit AS"/>
          <w:sz w:val="32"/>
          <w:szCs w:val="32"/>
        </w:rPr>
        <w:t xml:space="preserve"> </w:t>
      </w:r>
      <w:r w:rsidR="0066789E" w:rsidRPr="0066789E">
        <w:rPr>
          <w:rFonts w:ascii="TH Niramit AS" w:hAnsi="TH Niramit AS" w:cs="TH Niramit AS"/>
          <w:sz w:val="32"/>
          <w:szCs w:val="32"/>
          <w:cs/>
        </w:rPr>
        <w:t>พ</w:t>
      </w:r>
      <w:r w:rsidR="0066789E" w:rsidRPr="0066789E">
        <w:rPr>
          <w:rFonts w:ascii="TH Niramit AS" w:hAnsi="TH Niramit AS" w:cs="TH Niramit AS"/>
          <w:sz w:val="32"/>
          <w:szCs w:val="32"/>
        </w:rPr>
        <w:t>.</w:t>
      </w:r>
      <w:r w:rsidR="0066789E" w:rsidRPr="0066789E">
        <w:rPr>
          <w:rFonts w:ascii="TH Niramit AS" w:hAnsi="TH Niramit AS" w:cs="TH Niramit AS"/>
          <w:sz w:val="32"/>
          <w:szCs w:val="32"/>
          <w:cs/>
        </w:rPr>
        <w:t>ศ</w:t>
      </w:r>
      <w:r w:rsidR="0066789E" w:rsidRPr="0066789E">
        <w:rPr>
          <w:rFonts w:ascii="TH Niramit AS" w:hAnsi="TH Niramit AS" w:cs="TH Niramit AS"/>
          <w:sz w:val="32"/>
          <w:szCs w:val="32"/>
        </w:rPr>
        <w:t xml:space="preserve">. 2514 </w:t>
      </w:r>
      <w:r w:rsidR="0066789E" w:rsidRPr="0066789E">
        <w:rPr>
          <w:rFonts w:ascii="TH Niramit AS" w:hAnsi="TH Niramit AS" w:cs="TH Niramit AS"/>
          <w:sz w:val="32"/>
          <w:szCs w:val="32"/>
          <w:cs/>
        </w:rPr>
        <w:t>ที่สถานีทดลองปลูกพรรณไม้ห้วยบง</w:t>
      </w:r>
      <w:r w:rsidR="0066789E" w:rsidRPr="0066789E">
        <w:rPr>
          <w:rFonts w:ascii="TH Niramit AS" w:hAnsi="TH Niramit AS" w:cs="TH Niramit AS"/>
          <w:sz w:val="32"/>
          <w:szCs w:val="32"/>
        </w:rPr>
        <w:t xml:space="preserve"> </w:t>
      </w:r>
      <w:r w:rsidR="0066789E" w:rsidRPr="0066789E">
        <w:rPr>
          <w:rFonts w:ascii="TH Niramit AS" w:hAnsi="TH Niramit AS" w:cs="TH Niramit AS"/>
          <w:sz w:val="32"/>
          <w:szCs w:val="32"/>
          <w:cs/>
        </w:rPr>
        <w:t>จังหวัดเชียงใหม่</w:t>
      </w:r>
      <w:r w:rsidR="0066789E" w:rsidRPr="0066789E">
        <w:rPr>
          <w:rFonts w:ascii="TH Niramit AS" w:hAnsi="TH Niramit AS" w:cs="TH Niramit AS"/>
          <w:sz w:val="32"/>
          <w:szCs w:val="32"/>
        </w:rPr>
        <w:t xml:space="preserve"> </w:t>
      </w:r>
      <w:r w:rsidR="0066789E" w:rsidRPr="0066789E">
        <w:rPr>
          <w:rFonts w:ascii="TH Niramit AS" w:hAnsi="TH Niramit AS" w:cs="TH Niramit AS"/>
          <w:sz w:val="32"/>
          <w:szCs w:val="32"/>
          <w:cs/>
        </w:rPr>
        <w:t>ปัจจุบันต้นไม้แปลงนี้ยังไม่สามารถผลิตเมล็ดได้</w:t>
      </w:r>
      <w:r w:rsidR="0066789E" w:rsidRPr="0066789E">
        <w:rPr>
          <w:rFonts w:ascii="TH Niramit AS" w:hAnsi="TH Niramit AS" w:cs="TH Niramit AS"/>
          <w:sz w:val="32"/>
          <w:szCs w:val="32"/>
        </w:rPr>
        <w:t xml:space="preserve"> </w:t>
      </w:r>
      <w:r w:rsidR="0066789E" w:rsidRPr="0066789E">
        <w:rPr>
          <w:rFonts w:ascii="TH Niramit AS" w:hAnsi="TH Niramit AS" w:cs="TH Niramit AS"/>
          <w:sz w:val="32"/>
          <w:szCs w:val="32"/>
          <w:cs/>
        </w:rPr>
        <w:t>เนื่องจากไม่มีการออกดอกตัวผู้และตัวเมีย</w:t>
      </w:r>
    </w:p>
    <w:p w:rsidR="0066789E" w:rsidRDefault="0066789E" w:rsidP="00474BAD">
      <w:pPr>
        <w:tabs>
          <w:tab w:val="left" w:pos="1440"/>
          <w:tab w:val="left" w:pos="1530"/>
          <w:tab w:val="left" w:pos="1890"/>
        </w:tabs>
        <w:spacing w:after="120"/>
        <w:ind w:firstLine="720"/>
        <w:jc w:val="thaiDistribute"/>
        <w:rPr>
          <w:rFonts w:ascii="TH Niramit AS" w:hAnsi="TH Niramit AS" w:cs="TH Niramit AS"/>
          <w:sz w:val="32"/>
          <w:szCs w:val="32"/>
        </w:rPr>
      </w:pPr>
      <w:r w:rsidRPr="0066789E">
        <w:rPr>
          <w:rFonts w:ascii="TH Niramit AS" w:hAnsi="TH Niramit AS" w:cs="TH Niramit AS"/>
          <w:sz w:val="32"/>
          <w:szCs w:val="32"/>
          <w:cs/>
        </w:rPr>
        <w:tab/>
      </w:r>
      <w:r w:rsidR="0090037E">
        <w:rPr>
          <w:rFonts w:ascii="TH Niramit AS" w:hAnsi="TH Niramit AS" w:cs="TH Niramit AS" w:hint="cs"/>
          <w:sz w:val="32"/>
          <w:szCs w:val="32"/>
          <w:cs/>
        </w:rPr>
        <w:tab/>
      </w:r>
      <w:r w:rsidR="00474BAD">
        <w:rPr>
          <w:rFonts w:ascii="TH Niramit AS" w:hAnsi="TH Niramit AS" w:cs="TH Niramit AS" w:hint="cs"/>
          <w:sz w:val="32"/>
          <w:szCs w:val="32"/>
          <w:cs/>
        </w:rPr>
        <w:tab/>
      </w:r>
      <w:r w:rsidRPr="0066789E">
        <w:rPr>
          <w:rFonts w:ascii="TH Niramit AS" w:hAnsi="TH Niramit AS" w:cs="TH Niramit AS"/>
          <w:sz w:val="32"/>
          <w:szCs w:val="32"/>
          <w:cs/>
        </w:rPr>
        <w:t>(2)  สวนผลิตเมล็ดพันธุ์ ปี พ.ศ. 25</w:t>
      </w:r>
      <w:r w:rsidRPr="0066789E">
        <w:rPr>
          <w:rFonts w:ascii="TH Niramit AS" w:hAnsi="TH Niramit AS" w:cs="TH Niramit AS"/>
          <w:sz w:val="32"/>
          <w:szCs w:val="32"/>
        </w:rPr>
        <w:t>2</w:t>
      </w:r>
      <w:r w:rsidRPr="0066789E">
        <w:rPr>
          <w:rFonts w:ascii="TH Niramit AS" w:hAnsi="TH Niramit AS" w:cs="TH Niramit AS"/>
          <w:sz w:val="32"/>
          <w:szCs w:val="32"/>
          <w:cs/>
        </w:rPr>
        <w:t xml:space="preserve">3 </w:t>
      </w:r>
      <w:r w:rsidRPr="0066789E">
        <w:rPr>
          <w:rFonts w:ascii="TH Niramit AS" w:hAnsi="TH Niramit AS" w:cs="TH Niramit AS"/>
          <w:sz w:val="32"/>
          <w:szCs w:val="32"/>
        </w:rPr>
        <w:t xml:space="preserve">(Clonal seed orchard 1980) </w:t>
      </w:r>
      <w:r w:rsidRPr="0066789E">
        <w:rPr>
          <w:rFonts w:ascii="TH Niramit AS" w:hAnsi="TH Niramit AS" w:cs="TH Niramit AS"/>
          <w:sz w:val="32"/>
          <w:szCs w:val="32"/>
          <w:cs/>
        </w:rPr>
        <w:t>ที่สถานีวนวัฒนวิจัยห้วยบง จังหวัดเชียงใหม่ พื้นที่</w:t>
      </w:r>
      <w:r w:rsidRPr="0066789E">
        <w:rPr>
          <w:rFonts w:ascii="TH Niramit AS" w:hAnsi="TH Niramit AS" w:cs="TH Niramit AS"/>
          <w:sz w:val="32"/>
          <w:szCs w:val="32"/>
        </w:rPr>
        <w:t xml:space="preserve"> </w:t>
      </w:r>
      <w:r w:rsidRPr="0066789E">
        <w:rPr>
          <w:rFonts w:ascii="TH Niramit AS" w:hAnsi="TH Niramit AS" w:cs="TH Niramit AS"/>
          <w:sz w:val="32"/>
          <w:szCs w:val="32"/>
          <w:cs/>
        </w:rPr>
        <w:t>36</w:t>
      </w:r>
      <w:r w:rsidRPr="0066789E">
        <w:rPr>
          <w:rFonts w:ascii="TH Niramit AS" w:hAnsi="TH Niramit AS" w:cs="TH Niramit AS"/>
          <w:sz w:val="32"/>
          <w:szCs w:val="32"/>
        </w:rPr>
        <w:t xml:space="preserve"> </w:t>
      </w:r>
      <w:r w:rsidRPr="0066789E">
        <w:rPr>
          <w:rFonts w:ascii="TH Niramit AS" w:hAnsi="TH Niramit AS" w:cs="TH Niramit AS"/>
          <w:sz w:val="32"/>
          <w:szCs w:val="32"/>
          <w:cs/>
        </w:rPr>
        <w:t>ไร่ 6</w:t>
      </w:r>
      <w:r w:rsidRPr="0066789E">
        <w:rPr>
          <w:rFonts w:ascii="TH Niramit AS" w:hAnsi="TH Niramit AS" w:cs="TH Niramit AS"/>
          <w:sz w:val="32"/>
          <w:szCs w:val="32"/>
        </w:rPr>
        <w:t xml:space="preserve"> </w:t>
      </w:r>
      <w:r w:rsidRPr="0066789E">
        <w:rPr>
          <w:rFonts w:ascii="TH Niramit AS" w:hAnsi="TH Niramit AS" w:cs="TH Niramit AS"/>
          <w:sz w:val="32"/>
          <w:szCs w:val="32"/>
          <w:cs/>
        </w:rPr>
        <w:t>ถิ่นกำเนิด</w:t>
      </w:r>
      <w:r w:rsidRPr="0066789E">
        <w:rPr>
          <w:rFonts w:ascii="TH Niramit AS" w:hAnsi="TH Niramit AS" w:cs="TH Niramit AS"/>
          <w:sz w:val="32"/>
          <w:szCs w:val="32"/>
        </w:rPr>
        <w:t xml:space="preserve"> </w:t>
      </w:r>
      <w:r w:rsidRPr="0066789E">
        <w:rPr>
          <w:rFonts w:ascii="TH Niramit AS" w:hAnsi="TH Niramit AS" w:cs="TH Niramit AS"/>
          <w:sz w:val="32"/>
          <w:szCs w:val="32"/>
          <w:cs/>
        </w:rPr>
        <w:t>80</w:t>
      </w:r>
      <w:r w:rsidRPr="0066789E">
        <w:rPr>
          <w:rFonts w:ascii="TH Niramit AS" w:hAnsi="TH Niramit AS" w:cs="TH Niramit AS"/>
          <w:sz w:val="32"/>
          <w:szCs w:val="32"/>
        </w:rPr>
        <w:t xml:space="preserve"> clones</w:t>
      </w:r>
    </w:p>
    <w:p w:rsidR="0090037E" w:rsidRPr="0090037E" w:rsidRDefault="00AE5C12" w:rsidP="00474BAD">
      <w:pPr>
        <w:tabs>
          <w:tab w:val="left" w:pos="1440"/>
          <w:tab w:val="left" w:pos="1530"/>
          <w:tab w:val="left" w:pos="1890"/>
        </w:tabs>
        <w:spacing w:after="120"/>
        <w:ind w:firstLine="1080"/>
        <w:jc w:val="both"/>
        <w:rPr>
          <w:rFonts w:ascii="TH Niramit AS" w:hAnsi="TH Niramit AS" w:cs="TH Niramit AS"/>
          <w:b/>
          <w:bCs/>
          <w:sz w:val="32"/>
          <w:szCs w:val="32"/>
        </w:rPr>
      </w:pPr>
      <w:r>
        <w:rPr>
          <w:rFonts w:ascii="TH Niramit AS" w:hAnsi="TH Niramit AS" w:cs="TH Niramit AS" w:hint="cs"/>
          <w:b/>
          <w:bCs/>
          <w:sz w:val="32"/>
          <w:szCs w:val="32"/>
          <w:cs/>
        </w:rPr>
        <w:tab/>
      </w:r>
      <w:r w:rsidR="00474BAD">
        <w:rPr>
          <w:rFonts w:ascii="TH Niramit AS" w:hAnsi="TH Niramit AS" w:cs="TH Niramit AS" w:hint="cs"/>
          <w:b/>
          <w:bCs/>
          <w:sz w:val="32"/>
          <w:szCs w:val="32"/>
          <w:cs/>
        </w:rPr>
        <w:tab/>
      </w:r>
      <w:r w:rsidR="00474BAD">
        <w:rPr>
          <w:rFonts w:ascii="TH Niramit AS" w:hAnsi="TH Niramit AS" w:cs="TH Niramit AS" w:hint="cs"/>
          <w:b/>
          <w:bCs/>
          <w:sz w:val="32"/>
          <w:szCs w:val="32"/>
          <w:cs/>
        </w:rPr>
        <w:tab/>
      </w:r>
      <w:r>
        <w:rPr>
          <w:rFonts w:ascii="TH Niramit AS" w:hAnsi="TH Niramit AS" w:cs="TH Niramit AS" w:hint="cs"/>
          <w:b/>
          <w:bCs/>
          <w:sz w:val="32"/>
          <w:szCs w:val="32"/>
          <w:cs/>
        </w:rPr>
        <w:t xml:space="preserve">ข.  </w:t>
      </w:r>
      <w:r w:rsidR="0090037E" w:rsidRPr="0090037E">
        <w:rPr>
          <w:rFonts w:ascii="TH Niramit AS" w:hAnsi="TH Niramit AS" w:cs="TH Niramit AS"/>
          <w:b/>
          <w:bCs/>
          <w:sz w:val="32"/>
          <w:szCs w:val="32"/>
          <w:cs/>
        </w:rPr>
        <w:t>สวนผลิตเมล็ดพันธุ์แบบอาศัยเพศ</w:t>
      </w:r>
      <w:r w:rsidR="0090037E" w:rsidRPr="0090037E">
        <w:rPr>
          <w:rFonts w:ascii="TH Niramit AS" w:hAnsi="TH Niramit AS" w:cs="TH Niramit AS"/>
          <w:b/>
          <w:bCs/>
          <w:sz w:val="32"/>
          <w:szCs w:val="32"/>
        </w:rPr>
        <w:t xml:space="preserve"> (Seedling seed orchard)</w:t>
      </w:r>
    </w:p>
    <w:p w:rsidR="0066789E" w:rsidRPr="0066789E" w:rsidRDefault="0066789E" w:rsidP="00474BAD">
      <w:pPr>
        <w:tabs>
          <w:tab w:val="left" w:pos="1440"/>
          <w:tab w:val="left" w:pos="1530"/>
          <w:tab w:val="left" w:pos="1890"/>
        </w:tabs>
        <w:ind w:firstLine="720"/>
        <w:jc w:val="thaiDistribute"/>
        <w:rPr>
          <w:rFonts w:ascii="TH Niramit AS" w:hAnsi="TH Niramit AS" w:cs="TH Niramit AS"/>
          <w:sz w:val="32"/>
          <w:szCs w:val="32"/>
        </w:rPr>
      </w:pPr>
      <w:r w:rsidRPr="0066789E">
        <w:rPr>
          <w:rFonts w:ascii="TH Niramit AS" w:hAnsi="TH Niramit AS" w:cs="TH Niramit AS"/>
          <w:sz w:val="32"/>
          <w:szCs w:val="32"/>
        </w:rPr>
        <w:tab/>
      </w:r>
      <w:r w:rsidR="00AE5C12">
        <w:rPr>
          <w:rFonts w:ascii="TH Niramit AS" w:hAnsi="TH Niramit AS" w:cs="TH Niramit AS" w:hint="cs"/>
          <w:sz w:val="32"/>
          <w:szCs w:val="32"/>
          <w:cs/>
        </w:rPr>
        <w:tab/>
      </w:r>
      <w:r w:rsidR="00474BAD">
        <w:rPr>
          <w:rFonts w:ascii="TH Niramit AS" w:hAnsi="TH Niramit AS" w:cs="TH Niramit AS" w:hint="cs"/>
          <w:sz w:val="32"/>
          <w:szCs w:val="32"/>
          <w:cs/>
        </w:rPr>
        <w:tab/>
      </w:r>
      <w:r w:rsidRPr="0066789E">
        <w:rPr>
          <w:rFonts w:ascii="TH Niramit AS" w:hAnsi="TH Niramit AS" w:cs="TH Niramit AS"/>
          <w:sz w:val="32"/>
          <w:szCs w:val="32"/>
          <w:cs/>
        </w:rPr>
        <w:t>(</w:t>
      </w:r>
      <w:r w:rsidR="00AE5C12">
        <w:rPr>
          <w:rFonts w:ascii="TH Niramit AS" w:hAnsi="TH Niramit AS" w:cs="TH Niramit AS" w:hint="cs"/>
          <w:sz w:val="32"/>
          <w:szCs w:val="32"/>
          <w:cs/>
        </w:rPr>
        <w:t>1</w:t>
      </w:r>
      <w:r w:rsidRPr="0066789E">
        <w:rPr>
          <w:rFonts w:ascii="TH Niramit AS" w:hAnsi="TH Niramit AS" w:cs="TH Niramit AS"/>
          <w:sz w:val="32"/>
          <w:szCs w:val="32"/>
          <w:cs/>
        </w:rPr>
        <w:t xml:space="preserve">)  สวนผลิตเมล็ดพันธุ์ ปี พ.ศ. 2530 </w:t>
      </w:r>
      <w:r w:rsidRPr="0066789E">
        <w:rPr>
          <w:rFonts w:ascii="TH Niramit AS" w:hAnsi="TH Niramit AS" w:cs="TH Niramit AS"/>
          <w:sz w:val="32"/>
          <w:szCs w:val="32"/>
        </w:rPr>
        <w:t xml:space="preserve">(Seedling seed orchard 1987) </w:t>
      </w:r>
      <w:r w:rsidRPr="0066789E">
        <w:rPr>
          <w:rFonts w:ascii="TH Niramit AS" w:hAnsi="TH Niramit AS" w:cs="TH Niramit AS"/>
          <w:sz w:val="32"/>
          <w:szCs w:val="32"/>
          <w:cs/>
        </w:rPr>
        <w:t>ที่สถานีวนวัฒนวิจัยห้วยบง จังหวัดเชียงใหม่ พื้นที่</w:t>
      </w:r>
      <w:r w:rsidRPr="0066789E">
        <w:rPr>
          <w:rFonts w:ascii="TH Niramit AS" w:hAnsi="TH Niramit AS" w:cs="TH Niramit AS"/>
          <w:sz w:val="32"/>
          <w:szCs w:val="32"/>
        </w:rPr>
        <w:t xml:space="preserve"> </w:t>
      </w:r>
      <w:r w:rsidRPr="0066789E">
        <w:rPr>
          <w:rFonts w:ascii="TH Niramit AS" w:hAnsi="TH Niramit AS" w:cs="TH Niramit AS"/>
          <w:sz w:val="32"/>
          <w:szCs w:val="32"/>
          <w:cs/>
        </w:rPr>
        <w:t>50</w:t>
      </w:r>
      <w:r w:rsidRPr="0066789E">
        <w:rPr>
          <w:rFonts w:ascii="TH Niramit AS" w:hAnsi="TH Niramit AS" w:cs="TH Niramit AS"/>
          <w:sz w:val="32"/>
          <w:szCs w:val="32"/>
        </w:rPr>
        <w:t xml:space="preserve"> </w:t>
      </w:r>
      <w:r w:rsidRPr="0066789E">
        <w:rPr>
          <w:rFonts w:ascii="TH Niramit AS" w:hAnsi="TH Niramit AS" w:cs="TH Niramit AS"/>
          <w:sz w:val="32"/>
          <w:szCs w:val="32"/>
          <w:cs/>
        </w:rPr>
        <w:t>ไร่ 3</w:t>
      </w:r>
      <w:r w:rsidRPr="0066789E">
        <w:rPr>
          <w:rFonts w:ascii="TH Niramit AS" w:hAnsi="TH Niramit AS" w:cs="TH Niramit AS"/>
          <w:sz w:val="32"/>
          <w:szCs w:val="32"/>
        </w:rPr>
        <w:t xml:space="preserve"> </w:t>
      </w:r>
      <w:r w:rsidRPr="0066789E">
        <w:rPr>
          <w:rFonts w:ascii="TH Niramit AS" w:hAnsi="TH Niramit AS" w:cs="TH Niramit AS"/>
          <w:sz w:val="32"/>
          <w:szCs w:val="32"/>
          <w:cs/>
        </w:rPr>
        <w:t>ถิ่นกำเนิด</w:t>
      </w:r>
      <w:r w:rsidRPr="0066789E">
        <w:rPr>
          <w:rFonts w:ascii="TH Niramit AS" w:hAnsi="TH Niramit AS" w:cs="TH Niramit AS"/>
          <w:sz w:val="32"/>
          <w:szCs w:val="32"/>
        </w:rPr>
        <w:t xml:space="preserve"> </w:t>
      </w:r>
      <w:r w:rsidRPr="0066789E">
        <w:rPr>
          <w:rFonts w:ascii="TH Niramit AS" w:hAnsi="TH Niramit AS" w:cs="TH Niramit AS"/>
          <w:sz w:val="32"/>
          <w:szCs w:val="32"/>
          <w:cs/>
        </w:rPr>
        <w:t>คือ ดอยอินทนนท์ ดอยสุเทพ แม่ริด</w:t>
      </w:r>
      <w:r w:rsidRPr="0066789E">
        <w:rPr>
          <w:rFonts w:ascii="TH Niramit AS" w:hAnsi="TH Niramit AS" w:cs="TH Niramit AS"/>
          <w:sz w:val="32"/>
          <w:szCs w:val="32"/>
        </w:rPr>
        <w:t xml:space="preserve"> </w:t>
      </w:r>
    </w:p>
    <w:p w:rsidR="0066789E" w:rsidRPr="0066789E" w:rsidRDefault="0066789E" w:rsidP="00474BAD">
      <w:pPr>
        <w:tabs>
          <w:tab w:val="left" w:pos="1440"/>
          <w:tab w:val="left" w:pos="1530"/>
          <w:tab w:val="left" w:pos="1890"/>
        </w:tabs>
        <w:spacing w:after="120"/>
        <w:ind w:firstLine="720"/>
        <w:jc w:val="thaiDistribute"/>
        <w:rPr>
          <w:rFonts w:ascii="TH Niramit AS" w:hAnsi="TH Niramit AS" w:cs="TH Niramit AS"/>
          <w:sz w:val="32"/>
          <w:szCs w:val="32"/>
        </w:rPr>
      </w:pPr>
      <w:r w:rsidRPr="0066789E">
        <w:rPr>
          <w:rFonts w:ascii="TH Niramit AS" w:hAnsi="TH Niramit AS" w:cs="TH Niramit AS"/>
          <w:sz w:val="32"/>
          <w:szCs w:val="32"/>
          <w:cs/>
        </w:rPr>
        <w:lastRenderedPageBreak/>
        <w:tab/>
      </w:r>
      <w:r w:rsidR="00AE5C12">
        <w:rPr>
          <w:rFonts w:ascii="TH Niramit AS" w:hAnsi="TH Niramit AS" w:cs="TH Niramit AS" w:hint="cs"/>
          <w:sz w:val="32"/>
          <w:szCs w:val="32"/>
          <w:cs/>
        </w:rPr>
        <w:tab/>
      </w:r>
      <w:r w:rsidR="00474BAD">
        <w:rPr>
          <w:rFonts w:ascii="TH Niramit AS" w:hAnsi="TH Niramit AS" w:cs="TH Niramit AS" w:hint="cs"/>
          <w:sz w:val="32"/>
          <w:szCs w:val="32"/>
          <w:cs/>
        </w:rPr>
        <w:tab/>
      </w:r>
      <w:r w:rsidRPr="0066789E">
        <w:rPr>
          <w:rFonts w:ascii="TH Niramit AS" w:hAnsi="TH Niramit AS" w:cs="TH Niramit AS"/>
          <w:sz w:val="32"/>
          <w:szCs w:val="32"/>
          <w:cs/>
        </w:rPr>
        <w:t>(</w:t>
      </w:r>
      <w:r w:rsidR="00AE5C12">
        <w:rPr>
          <w:rFonts w:ascii="TH Niramit AS" w:hAnsi="TH Niramit AS" w:cs="TH Niramit AS" w:hint="cs"/>
          <w:sz w:val="32"/>
          <w:szCs w:val="32"/>
          <w:cs/>
        </w:rPr>
        <w:t>2</w:t>
      </w:r>
      <w:r w:rsidRPr="0066789E">
        <w:rPr>
          <w:rFonts w:ascii="TH Niramit AS" w:hAnsi="TH Niramit AS" w:cs="TH Niramit AS"/>
          <w:sz w:val="32"/>
          <w:szCs w:val="32"/>
          <w:cs/>
        </w:rPr>
        <w:t xml:space="preserve">)  สวนผลิตเมล็ดพันธุ์ ปี พ.ศ. 2531 </w:t>
      </w:r>
      <w:r w:rsidRPr="0066789E">
        <w:rPr>
          <w:rFonts w:ascii="TH Niramit AS" w:hAnsi="TH Niramit AS" w:cs="TH Niramit AS"/>
          <w:sz w:val="32"/>
          <w:szCs w:val="32"/>
        </w:rPr>
        <w:t xml:space="preserve">(Seedling seed orchard 1988) </w:t>
      </w:r>
      <w:r w:rsidRPr="0066789E">
        <w:rPr>
          <w:rFonts w:ascii="TH Niramit AS" w:hAnsi="TH Niramit AS" w:cs="TH Niramit AS"/>
          <w:sz w:val="32"/>
          <w:szCs w:val="32"/>
          <w:cs/>
        </w:rPr>
        <w:t>ที่สถานีวนวัฒนวิจัยห้วยบง จังหวัดเชียงใหม่ พื้นที่</w:t>
      </w:r>
      <w:r w:rsidRPr="0066789E">
        <w:rPr>
          <w:rFonts w:ascii="TH Niramit AS" w:hAnsi="TH Niramit AS" w:cs="TH Niramit AS"/>
          <w:sz w:val="32"/>
          <w:szCs w:val="32"/>
        </w:rPr>
        <w:t xml:space="preserve"> </w:t>
      </w:r>
      <w:r w:rsidRPr="0066789E">
        <w:rPr>
          <w:rFonts w:ascii="TH Niramit AS" w:hAnsi="TH Niramit AS" w:cs="TH Niramit AS"/>
          <w:sz w:val="32"/>
          <w:szCs w:val="32"/>
          <w:cs/>
        </w:rPr>
        <w:t>50</w:t>
      </w:r>
      <w:r w:rsidRPr="0066789E">
        <w:rPr>
          <w:rFonts w:ascii="TH Niramit AS" w:hAnsi="TH Niramit AS" w:cs="TH Niramit AS"/>
          <w:sz w:val="32"/>
          <w:szCs w:val="32"/>
        </w:rPr>
        <w:t xml:space="preserve"> </w:t>
      </w:r>
      <w:r w:rsidRPr="0066789E">
        <w:rPr>
          <w:rFonts w:ascii="TH Niramit AS" w:hAnsi="TH Niramit AS" w:cs="TH Niramit AS"/>
          <w:sz w:val="32"/>
          <w:szCs w:val="32"/>
          <w:cs/>
        </w:rPr>
        <w:t xml:space="preserve">ไร่ </w:t>
      </w:r>
    </w:p>
    <w:p w:rsidR="0066789E" w:rsidRPr="00AE5C12" w:rsidRDefault="00EB6E76" w:rsidP="00474BAD">
      <w:pPr>
        <w:tabs>
          <w:tab w:val="left" w:pos="1080"/>
          <w:tab w:val="left" w:pos="1440"/>
        </w:tabs>
        <w:spacing w:after="120"/>
        <w:ind w:firstLine="720"/>
        <w:jc w:val="thaiDistribute"/>
        <w:rPr>
          <w:rFonts w:ascii="TH Niramit AS" w:hAnsi="TH Niramit AS" w:cs="TH Niramit AS"/>
          <w:b/>
          <w:bCs/>
          <w:sz w:val="32"/>
          <w:szCs w:val="32"/>
        </w:rPr>
      </w:pPr>
      <w:r w:rsidRPr="00AE5C12">
        <w:rPr>
          <w:rFonts w:ascii="TH Niramit AS" w:hAnsi="TH Niramit AS" w:cs="TH Niramit AS" w:hint="cs"/>
          <w:b/>
          <w:bCs/>
          <w:sz w:val="32"/>
          <w:szCs w:val="32"/>
          <w:cs/>
        </w:rPr>
        <w:tab/>
      </w:r>
      <w:r w:rsidR="00474BAD">
        <w:rPr>
          <w:rFonts w:ascii="TH Niramit AS" w:hAnsi="TH Niramit AS" w:cs="TH Niramit AS" w:hint="cs"/>
          <w:b/>
          <w:bCs/>
          <w:sz w:val="32"/>
          <w:szCs w:val="32"/>
          <w:cs/>
        </w:rPr>
        <w:tab/>
      </w:r>
      <w:r w:rsidR="0090037E" w:rsidRPr="00AE5C12">
        <w:rPr>
          <w:rFonts w:ascii="TH Niramit AS" w:hAnsi="TH Niramit AS" w:cs="TH Niramit AS" w:hint="cs"/>
          <w:b/>
          <w:bCs/>
          <w:sz w:val="32"/>
          <w:szCs w:val="32"/>
          <w:cs/>
        </w:rPr>
        <w:t>1.</w:t>
      </w:r>
      <w:r w:rsidR="00612970">
        <w:rPr>
          <w:rFonts w:ascii="TH Niramit AS" w:hAnsi="TH Niramit AS" w:cs="TH Niramit AS" w:hint="cs"/>
          <w:b/>
          <w:bCs/>
          <w:sz w:val="32"/>
          <w:szCs w:val="32"/>
          <w:cs/>
        </w:rPr>
        <w:t>7</w:t>
      </w:r>
      <w:r w:rsidR="0066789E" w:rsidRPr="00AE5C12">
        <w:rPr>
          <w:rFonts w:ascii="TH Niramit AS" w:hAnsi="TH Niramit AS" w:cs="TH Niramit AS"/>
          <w:b/>
          <w:bCs/>
          <w:sz w:val="32"/>
          <w:szCs w:val="32"/>
          <w:cs/>
        </w:rPr>
        <w:t xml:space="preserve">  </w:t>
      </w:r>
      <w:r w:rsidR="0090037E" w:rsidRPr="00AE5C12">
        <w:rPr>
          <w:rFonts w:ascii="TH Niramit AS" w:hAnsi="TH Niramit AS" w:cs="TH Niramit AS" w:hint="cs"/>
          <w:b/>
          <w:bCs/>
          <w:sz w:val="32"/>
          <w:szCs w:val="32"/>
          <w:cs/>
        </w:rPr>
        <w:t>แปลง</w:t>
      </w:r>
      <w:r w:rsidR="0066789E" w:rsidRPr="00AE5C12">
        <w:rPr>
          <w:rFonts w:ascii="TH Niramit AS" w:hAnsi="TH Niramit AS" w:cs="TH Niramit AS"/>
          <w:b/>
          <w:bCs/>
          <w:sz w:val="32"/>
          <w:szCs w:val="32"/>
          <w:cs/>
        </w:rPr>
        <w:t>ทดสอบสายพันธุ์</w:t>
      </w:r>
      <w:r w:rsidR="0066789E" w:rsidRPr="00AE5C12">
        <w:rPr>
          <w:rFonts w:ascii="TH Niramit AS" w:hAnsi="TH Niramit AS" w:cs="TH Niramit AS"/>
          <w:b/>
          <w:bCs/>
          <w:sz w:val="32"/>
          <w:szCs w:val="32"/>
        </w:rPr>
        <w:t xml:space="preserve"> (Progeny trial)</w:t>
      </w:r>
    </w:p>
    <w:p w:rsidR="0066789E" w:rsidRPr="0066789E" w:rsidRDefault="00474BAD" w:rsidP="00474BAD">
      <w:pPr>
        <w:tabs>
          <w:tab w:val="left" w:pos="1148"/>
          <w:tab w:val="left" w:pos="1440"/>
          <w:tab w:val="left" w:pos="1890"/>
        </w:tabs>
        <w:ind w:firstLine="1530"/>
        <w:jc w:val="thaiDistribute"/>
        <w:rPr>
          <w:rFonts w:ascii="TH Niramit AS" w:hAnsi="TH Niramit AS" w:cs="TH Niramit AS"/>
          <w:sz w:val="32"/>
          <w:szCs w:val="32"/>
        </w:rPr>
      </w:pPr>
      <w:r>
        <w:rPr>
          <w:rFonts w:ascii="TH Niramit AS" w:hAnsi="TH Niramit AS" w:cs="TH Niramit AS" w:hint="cs"/>
          <w:sz w:val="32"/>
          <w:szCs w:val="32"/>
          <w:cs/>
        </w:rPr>
        <w:tab/>
      </w:r>
      <w:r w:rsidR="00AE5C12">
        <w:rPr>
          <w:rFonts w:ascii="TH Niramit AS" w:hAnsi="TH Niramit AS" w:cs="TH Niramit AS" w:hint="cs"/>
          <w:sz w:val="32"/>
          <w:szCs w:val="32"/>
          <w:cs/>
        </w:rPr>
        <w:t xml:space="preserve">(1)  </w:t>
      </w:r>
      <w:r w:rsidR="00EB690E">
        <w:rPr>
          <w:rFonts w:ascii="TH Niramit AS" w:hAnsi="TH Niramit AS" w:cs="TH Niramit AS"/>
          <w:sz w:val="32"/>
          <w:szCs w:val="32"/>
          <w:cs/>
        </w:rPr>
        <w:t>ปี พ.ศ. 2518</w:t>
      </w:r>
      <w:r w:rsidR="00EB690E">
        <w:rPr>
          <w:rFonts w:ascii="TH Niramit AS" w:hAnsi="TH Niramit AS" w:cs="TH Niramit AS"/>
          <w:sz w:val="32"/>
          <w:szCs w:val="32"/>
        </w:rPr>
        <w:t xml:space="preserve"> </w:t>
      </w:r>
      <w:r w:rsidR="00EB690E">
        <w:rPr>
          <w:rFonts w:ascii="TH Niramit AS" w:hAnsi="TH Niramit AS" w:cs="TH Niramit AS" w:hint="cs"/>
          <w:sz w:val="32"/>
          <w:szCs w:val="32"/>
          <w:cs/>
        </w:rPr>
        <w:t>ปลูก</w:t>
      </w:r>
      <w:r w:rsidR="0066789E" w:rsidRPr="0066789E">
        <w:rPr>
          <w:rFonts w:ascii="TH Niramit AS" w:hAnsi="TH Niramit AS" w:cs="TH Niramit AS"/>
          <w:sz w:val="32"/>
          <w:szCs w:val="32"/>
          <w:cs/>
        </w:rPr>
        <w:t xml:space="preserve">ทดสอบสายพันธุ์ ที่สถานีวนวัฒนวิจัยห้วยบง จังหวัดเชียงใหม่ </w:t>
      </w:r>
      <w:r w:rsidR="0066789E" w:rsidRPr="0066789E">
        <w:rPr>
          <w:rFonts w:ascii="TH Niramit AS" w:hAnsi="TH Niramit AS" w:cs="TH Niramit AS"/>
          <w:sz w:val="32"/>
          <w:szCs w:val="32"/>
        </w:rPr>
        <w:t xml:space="preserve">1 </w:t>
      </w:r>
      <w:r w:rsidR="0066789E" w:rsidRPr="0066789E">
        <w:rPr>
          <w:rFonts w:ascii="TH Niramit AS" w:hAnsi="TH Niramit AS" w:cs="TH Niramit AS"/>
          <w:sz w:val="32"/>
          <w:szCs w:val="32"/>
          <w:cs/>
        </w:rPr>
        <w:t>ถิ่นกำเนิด</w:t>
      </w:r>
      <w:r w:rsidR="0066789E" w:rsidRPr="0066789E">
        <w:rPr>
          <w:rFonts w:ascii="TH Niramit AS" w:hAnsi="TH Niramit AS" w:cs="TH Niramit AS"/>
          <w:sz w:val="32"/>
          <w:szCs w:val="32"/>
        </w:rPr>
        <w:t xml:space="preserve"> (Doi Inthanon) 30 </w:t>
      </w:r>
      <w:r w:rsidR="0066789E" w:rsidRPr="0066789E">
        <w:rPr>
          <w:rFonts w:ascii="TH Niramit AS" w:hAnsi="TH Niramit AS" w:cs="TH Niramit AS"/>
          <w:sz w:val="32"/>
          <w:szCs w:val="32"/>
          <w:cs/>
        </w:rPr>
        <w:t>สายพันธุ์</w:t>
      </w:r>
      <w:r w:rsidR="0066789E" w:rsidRPr="0066789E">
        <w:rPr>
          <w:rFonts w:ascii="TH Niramit AS" w:hAnsi="TH Niramit AS" w:cs="TH Niramit AS"/>
          <w:sz w:val="32"/>
          <w:szCs w:val="32"/>
        </w:rPr>
        <w:tab/>
      </w:r>
    </w:p>
    <w:p w:rsidR="0066789E" w:rsidRPr="0066789E" w:rsidRDefault="00474BAD" w:rsidP="00474BAD">
      <w:pPr>
        <w:tabs>
          <w:tab w:val="left" w:pos="1148"/>
          <w:tab w:val="left" w:pos="1440"/>
          <w:tab w:val="left" w:pos="1890"/>
        </w:tabs>
        <w:ind w:firstLine="1530"/>
        <w:jc w:val="thaiDistribute"/>
        <w:rPr>
          <w:rFonts w:ascii="TH Niramit AS" w:hAnsi="TH Niramit AS" w:cs="TH Niramit AS"/>
          <w:sz w:val="32"/>
          <w:szCs w:val="32"/>
        </w:rPr>
      </w:pPr>
      <w:r>
        <w:rPr>
          <w:rFonts w:ascii="TH Niramit AS" w:hAnsi="TH Niramit AS" w:cs="TH Niramit AS" w:hint="cs"/>
          <w:sz w:val="32"/>
          <w:szCs w:val="32"/>
          <w:cs/>
        </w:rPr>
        <w:tab/>
      </w:r>
      <w:r w:rsidR="00AE5C12">
        <w:rPr>
          <w:rFonts w:ascii="TH Niramit AS" w:hAnsi="TH Niramit AS" w:cs="TH Niramit AS" w:hint="cs"/>
          <w:sz w:val="32"/>
          <w:szCs w:val="32"/>
          <w:cs/>
        </w:rPr>
        <w:t xml:space="preserve">(2)  </w:t>
      </w:r>
      <w:r w:rsidR="0066789E" w:rsidRPr="0066789E">
        <w:rPr>
          <w:rFonts w:ascii="TH Niramit AS" w:hAnsi="TH Niramit AS" w:cs="TH Niramit AS"/>
          <w:sz w:val="32"/>
          <w:szCs w:val="32"/>
          <w:cs/>
        </w:rPr>
        <w:t xml:space="preserve">ปี พ.ศ. 2520 </w:t>
      </w:r>
      <w:r w:rsidR="00EB690E">
        <w:rPr>
          <w:rFonts w:ascii="TH Niramit AS" w:hAnsi="TH Niramit AS" w:cs="TH Niramit AS" w:hint="cs"/>
          <w:sz w:val="32"/>
          <w:szCs w:val="32"/>
          <w:cs/>
        </w:rPr>
        <w:t>ปลูก</w:t>
      </w:r>
      <w:r w:rsidR="0066789E" w:rsidRPr="0066789E">
        <w:rPr>
          <w:rFonts w:ascii="TH Niramit AS" w:hAnsi="TH Niramit AS" w:cs="TH Niramit AS"/>
          <w:sz w:val="32"/>
          <w:szCs w:val="32"/>
          <w:cs/>
        </w:rPr>
        <w:t>ทดสอบสายพันธุ์ ที่สถานีวนวัฒนวิจัยห้วยบง จังหวัดเชียงใหม่ 1</w:t>
      </w:r>
      <w:r w:rsidR="0066789E" w:rsidRPr="0066789E">
        <w:rPr>
          <w:rFonts w:ascii="TH Niramit AS" w:hAnsi="TH Niramit AS" w:cs="TH Niramit AS"/>
          <w:sz w:val="32"/>
          <w:szCs w:val="32"/>
        </w:rPr>
        <w:t xml:space="preserve"> </w:t>
      </w:r>
      <w:r w:rsidR="0066789E" w:rsidRPr="0066789E">
        <w:rPr>
          <w:rFonts w:ascii="TH Niramit AS" w:hAnsi="TH Niramit AS" w:cs="TH Niramit AS"/>
          <w:sz w:val="32"/>
          <w:szCs w:val="32"/>
          <w:cs/>
        </w:rPr>
        <w:t>ถิ่นกำเนิด</w:t>
      </w:r>
      <w:r w:rsidR="0066789E" w:rsidRPr="0066789E">
        <w:rPr>
          <w:rFonts w:ascii="TH Niramit AS" w:hAnsi="TH Niramit AS" w:cs="TH Niramit AS"/>
          <w:sz w:val="32"/>
          <w:szCs w:val="32"/>
        </w:rPr>
        <w:t xml:space="preserve"> (Mae Rid)</w:t>
      </w:r>
      <w:r w:rsidR="0066789E" w:rsidRPr="0066789E">
        <w:rPr>
          <w:rFonts w:ascii="TH Niramit AS" w:hAnsi="TH Niramit AS" w:cs="TH Niramit AS"/>
          <w:sz w:val="32"/>
          <w:szCs w:val="32"/>
          <w:cs/>
        </w:rPr>
        <w:t xml:space="preserve"> 30</w:t>
      </w:r>
      <w:r w:rsidR="0066789E" w:rsidRPr="0066789E">
        <w:rPr>
          <w:rFonts w:ascii="TH Niramit AS" w:hAnsi="TH Niramit AS" w:cs="TH Niramit AS"/>
          <w:sz w:val="32"/>
          <w:szCs w:val="32"/>
        </w:rPr>
        <w:t xml:space="preserve"> </w:t>
      </w:r>
      <w:r w:rsidR="0066789E" w:rsidRPr="0066789E">
        <w:rPr>
          <w:rFonts w:ascii="TH Niramit AS" w:hAnsi="TH Niramit AS" w:cs="TH Niramit AS"/>
          <w:sz w:val="32"/>
          <w:szCs w:val="32"/>
          <w:cs/>
        </w:rPr>
        <w:t>สายพันธุ์</w:t>
      </w:r>
    </w:p>
    <w:p w:rsidR="0066789E" w:rsidRPr="0066789E" w:rsidRDefault="00474BAD" w:rsidP="00474BAD">
      <w:pPr>
        <w:tabs>
          <w:tab w:val="left" w:pos="1148"/>
          <w:tab w:val="left" w:pos="1440"/>
          <w:tab w:val="left" w:pos="1890"/>
        </w:tabs>
        <w:ind w:firstLine="1530"/>
        <w:jc w:val="thaiDistribute"/>
        <w:rPr>
          <w:rFonts w:ascii="TH Niramit AS" w:hAnsi="TH Niramit AS" w:cs="TH Niramit AS"/>
          <w:sz w:val="32"/>
          <w:szCs w:val="32"/>
        </w:rPr>
      </w:pPr>
      <w:r>
        <w:rPr>
          <w:rFonts w:ascii="TH Niramit AS" w:hAnsi="TH Niramit AS" w:cs="TH Niramit AS" w:hint="cs"/>
          <w:sz w:val="32"/>
          <w:szCs w:val="32"/>
          <w:cs/>
        </w:rPr>
        <w:tab/>
      </w:r>
      <w:r w:rsidR="00AE5C12">
        <w:rPr>
          <w:rFonts w:ascii="TH Niramit AS" w:hAnsi="TH Niramit AS" w:cs="TH Niramit AS" w:hint="cs"/>
          <w:sz w:val="32"/>
          <w:szCs w:val="32"/>
          <w:cs/>
        </w:rPr>
        <w:t xml:space="preserve">(3)  </w:t>
      </w:r>
      <w:r w:rsidR="0066789E" w:rsidRPr="0066789E">
        <w:rPr>
          <w:rFonts w:ascii="TH Niramit AS" w:hAnsi="TH Niramit AS" w:cs="TH Niramit AS"/>
          <w:sz w:val="32"/>
          <w:szCs w:val="32"/>
          <w:cs/>
        </w:rPr>
        <w:t xml:space="preserve">ปี พ.ศ. 2530 </w:t>
      </w:r>
      <w:r w:rsidR="00EB690E">
        <w:rPr>
          <w:rFonts w:ascii="TH Niramit AS" w:hAnsi="TH Niramit AS" w:cs="TH Niramit AS" w:hint="cs"/>
          <w:sz w:val="32"/>
          <w:szCs w:val="32"/>
          <w:cs/>
        </w:rPr>
        <w:t>ปลูก</w:t>
      </w:r>
      <w:r w:rsidR="0066789E" w:rsidRPr="0066789E">
        <w:rPr>
          <w:rFonts w:ascii="TH Niramit AS" w:hAnsi="TH Niramit AS" w:cs="TH Niramit AS"/>
          <w:sz w:val="32"/>
          <w:szCs w:val="32"/>
          <w:cs/>
        </w:rPr>
        <w:t xml:space="preserve">ทดสอบสายพันธุ์ ที่สถานีวนวัฒนวิจัยห้วยบง จังหวัดเชียงใหม่ </w:t>
      </w:r>
      <w:r w:rsidR="0066789E" w:rsidRPr="0066789E">
        <w:rPr>
          <w:rFonts w:ascii="TH Niramit AS" w:hAnsi="TH Niramit AS" w:cs="TH Niramit AS"/>
          <w:sz w:val="32"/>
          <w:szCs w:val="32"/>
        </w:rPr>
        <w:t xml:space="preserve">5 </w:t>
      </w:r>
      <w:r w:rsidR="0066789E" w:rsidRPr="0066789E">
        <w:rPr>
          <w:rFonts w:ascii="TH Niramit AS" w:hAnsi="TH Niramit AS" w:cs="TH Niramit AS"/>
          <w:sz w:val="32"/>
          <w:szCs w:val="32"/>
          <w:cs/>
        </w:rPr>
        <w:t>ถิ่นกำเนิด</w:t>
      </w:r>
      <w:r w:rsidR="0066789E" w:rsidRPr="0066789E">
        <w:rPr>
          <w:rFonts w:ascii="TH Niramit AS" w:hAnsi="TH Niramit AS" w:cs="TH Niramit AS"/>
          <w:sz w:val="32"/>
          <w:szCs w:val="32"/>
        </w:rPr>
        <w:t xml:space="preserve"> 100 </w:t>
      </w:r>
      <w:r w:rsidR="0066789E" w:rsidRPr="0066789E">
        <w:rPr>
          <w:rFonts w:ascii="TH Niramit AS" w:hAnsi="TH Niramit AS" w:cs="TH Niramit AS"/>
          <w:sz w:val="32"/>
          <w:szCs w:val="32"/>
          <w:cs/>
        </w:rPr>
        <w:t>สายพันธุ์</w:t>
      </w:r>
      <w:r w:rsidR="0066789E" w:rsidRPr="0066789E">
        <w:rPr>
          <w:rFonts w:ascii="TH Niramit AS" w:hAnsi="TH Niramit AS" w:cs="TH Niramit AS"/>
          <w:sz w:val="32"/>
          <w:szCs w:val="32"/>
        </w:rPr>
        <w:t xml:space="preserve"> (</w:t>
      </w:r>
      <w:r w:rsidR="0066789E" w:rsidRPr="0066789E">
        <w:rPr>
          <w:rFonts w:ascii="TH Niramit AS" w:hAnsi="TH Niramit AS" w:cs="TH Niramit AS"/>
          <w:sz w:val="32"/>
          <w:szCs w:val="32"/>
          <w:cs/>
        </w:rPr>
        <w:t>พื้นที่</w:t>
      </w:r>
      <w:r w:rsidR="0066789E" w:rsidRPr="0066789E">
        <w:rPr>
          <w:rFonts w:ascii="TH Niramit AS" w:hAnsi="TH Niramit AS" w:cs="TH Niramit AS"/>
          <w:sz w:val="32"/>
          <w:szCs w:val="32"/>
        </w:rPr>
        <w:t xml:space="preserve"> 7.5 </w:t>
      </w:r>
      <w:r w:rsidR="0066789E" w:rsidRPr="0066789E">
        <w:rPr>
          <w:rFonts w:ascii="TH Niramit AS" w:hAnsi="TH Niramit AS" w:cs="TH Niramit AS"/>
          <w:sz w:val="32"/>
          <w:szCs w:val="32"/>
          <w:cs/>
        </w:rPr>
        <w:t>ไร่)</w:t>
      </w:r>
    </w:p>
    <w:p w:rsidR="0066789E" w:rsidRPr="0066789E" w:rsidRDefault="00474BAD" w:rsidP="00474BAD">
      <w:pPr>
        <w:tabs>
          <w:tab w:val="left" w:pos="1148"/>
          <w:tab w:val="left" w:pos="1440"/>
          <w:tab w:val="left" w:pos="1890"/>
        </w:tabs>
        <w:ind w:firstLine="1530"/>
        <w:jc w:val="thaiDistribute"/>
        <w:rPr>
          <w:rFonts w:ascii="TH Niramit AS" w:hAnsi="TH Niramit AS" w:cs="TH Niramit AS"/>
          <w:sz w:val="32"/>
          <w:szCs w:val="32"/>
        </w:rPr>
      </w:pPr>
      <w:r>
        <w:rPr>
          <w:rFonts w:ascii="TH Niramit AS" w:hAnsi="TH Niramit AS" w:cs="TH Niramit AS" w:hint="cs"/>
          <w:sz w:val="32"/>
          <w:szCs w:val="32"/>
          <w:cs/>
        </w:rPr>
        <w:tab/>
      </w:r>
      <w:r w:rsidR="00AE5C12">
        <w:rPr>
          <w:rFonts w:ascii="TH Niramit AS" w:hAnsi="TH Niramit AS" w:cs="TH Niramit AS" w:hint="cs"/>
          <w:sz w:val="32"/>
          <w:szCs w:val="32"/>
          <w:cs/>
        </w:rPr>
        <w:t xml:space="preserve">(4)  </w:t>
      </w:r>
      <w:r w:rsidR="0066789E" w:rsidRPr="0066789E">
        <w:rPr>
          <w:rFonts w:ascii="TH Niramit AS" w:hAnsi="TH Niramit AS" w:cs="TH Niramit AS"/>
          <w:sz w:val="32"/>
          <w:szCs w:val="32"/>
          <w:cs/>
        </w:rPr>
        <w:t>ปี พ.ศ. 2530</w:t>
      </w:r>
      <w:r w:rsidR="0066789E" w:rsidRPr="0066789E">
        <w:rPr>
          <w:rFonts w:ascii="TH Niramit AS" w:hAnsi="TH Niramit AS" w:cs="TH Niramit AS"/>
          <w:sz w:val="32"/>
          <w:szCs w:val="32"/>
        </w:rPr>
        <w:t xml:space="preserve"> </w:t>
      </w:r>
      <w:r w:rsidR="00EB690E">
        <w:rPr>
          <w:rFonts w:ascii="TH Niramit AS" w:hAnsi="TH Niramit AS" w:cs="TH Niramit AS" w:hint="cs"/>
          <w:sz w:val="32"/>
          <w:szCs w:val="32"/>
          <w:cs/>
        </w:rPr>
        <w:t>ปลูก</w:t>
      </w:r>
      <w:r w:rsidR="0066789E" w:rsidRPr="0066789E">
        <w:rPr>
          <w:rFonts w:ascii="TH Niramit AS" w:hAnsi="TH Niramit AS" w:cs="TH Niramit AS"/>
          <w:sz w:val="32"/>
          <w:szCs w:val="32"/>
          <w:cs/>
        </w:rPr>
        <w:t>ทดสอบถิ่นกำเนิด/สายพันธุ์ ที่สถานีวนวัฒนวิจัยห้วยบง จังหวัดเชียงใหม่</w:t>
      </w:r>
      <w:r w:rsidR="00A11332">
        <w:rPr>
          <w:rFonts w:ascii="TH Niramit AS" w:hAnsi="TH Niramit AS" w:cs="TH Niramit AS" w:hint="cs"/>
          <w:sz w:val="32"/>
          <w:szCs w:val="32"/>
          <w:cs/>
        </w:rPr>
        <w:t xml:space="preserve"> </w:t>
      </w:r>
      <w:r w:rsidR="0066789E" w:rsidRPr="0066789E">
        <w:rPr>
          <w:rFonts w:ascii="TH Niramit AS" w:hAnsi="TH Niramit AS" w:cs="TH Niramit AS"/>
          <w:sz w:val="32"/>
          <w:szCs w:val="32"/>
          <w:cs/>
        </w:rPr>
        <w:t>12</w:t>
      </w:r>
      <w:r w:rsidR="0066789E" w:rsidRPr="0066789E">
        <w:rPr>
          <w:rFonts w:ascii="TH Niramit AS" w:hAnsi="TH Niramit AS" w:cs="TH Niramit AS"/>
          <w:sz w:val="32"/>
          <w:szCs w:val="32"/>
        </w:rPr>
        <w:t xml:space="preserve"> </w:t>
      </w:r>
      <w:r w:rsidR="0066789E" w:rsidRPr="0066789E">
        <w:rPr>
          <w:rFonts w:ascii="TH Niramit AS" w:hAnsi="TH Niramit AS" w:cs="TH Niramit AS"/>
          <w:sz w:val="32"/>
          <w:szCs w:val="32"/>
          <w:cs/>
        </w:rPr>
        <w:t>ถิ่นกำเนิด</w:t>
      </w:r>
      <w:r w:rsidR="0066789E" w:rsidRPr="0066789E">
        <w:rPr>
          <w:rFonts w:ascii="TH Niramit AS" w:hAnsi="TH Niramit AS" w:cs="TH Niramit AS"/>
          <w:sz w:val="32"/>
          <w:szCs w:val="32"/>
        </w:rPr>
        <w:t xml:space="preserve"> </w:t>
      </w:r>
      <w:r w:rsidR="0066789E" w:rsidRPr="0066789E">
        <w:rPr>
          <w:rFonts w:ascii="TH Niramit AS" w:hAnsi="TH Niramit AS" w:cs="TH Niramit AS"/>
          <w:sz w:val="32"/>
          <w:szCs w:val="32"/>
          <w:cs/>
        </w:rPr>
        <w:t>25</w:t>
      </w:r>
      <w:r w:rsidR="0066789E" w:rsidRPr="0066789E">
        <w:rPr>
          <w:rFonts w:ascii="TH Niramit AS" w:hAnsi="TH Niramit AS" w:cs="TH Niramit AS"/>
          <w:sz w:val="32"/>
          <w:szCs w:val="32"/>
        </w:rPr>
        <w:t xml:space="preserve"> </w:t>
      </w:r>
      <w:r w:rsidR="0066789E" w:rsidRPr="0066789E">
        <w:rPr>
          <w:rFonts w:ascii="TH Niramit AS" w:hAnsi="TH Niramit AS" w:cs="TH Niramit AS"/>
          <w:sz w:val="32"/>
          <w:szCs w:val="32"/>
          <w:cs/>
        </w:rPr>
        <w:t>สายพันธุ์</w:t>
      </w:r>
      <w:r w:rsidR="0066789E" w:rsidRPr="0066789E">
        <w:rPr>
          <w:rFonts w:ascii="TH Niramit AS" w:hAnsi="TH Niramit AS" w:cs="TH Niramit AS"/>
          <w:sz w:val="32"/>
          <w:szCs w:val="32"/>
        </w:rPr>
        <w:t xml:space="preserve"> (</w:t>
      </w:r>
      <w:r w:rsidR="0066789E" w:rsidRPr="0066789E">
        <w:rPr>
          <w:rFonts w:ascii="TH Niramit AS" w:hAnsi="TH Niramit AS" w:cs="TH Niramit AS"/>
          <w:sz w:val="32"/>
          <w:szCs w:val="32"/>
          <w:cs/>
        </w:rPr>
        <w:t>พื้นที่</w:t>
      </w:r>
      <w:r w:rsidR="0066789E" w:rsidRPr="0066789E">
        <w:rPr>
          <w:rFonts w:ascii="TH Niramit AS" w:hAnsi="TH Niramit AS" w:cs="TH Niramit AS"/>
          <w:sz w:val="32"/>
          <w:szCs w:val="32"/>
        </w:rPr>
        <w:t xml:space="preserve"> 72.56 </w:t>
      </w:r>
      <w:r w:rsidR="0066789E" w:rsidRPr="0066789E">
        <w:rPr>
          <w:rFonts w:ascii="TH Niramit AS" w:hAnsi="TH Niramit AS" w:cs="TH Niramit AS"/>
          <w:sz w:val="32"/>
          <w:szCs w:val="32"/>
          <w:cs/>
        </w:rPr>
        <w:t xml:space="preserve">ไร่) </w:t>
      </w:r>
    </w:p>
    <w:p w:rsidR="0066789E" w:rsidRPr="0066789E" w:rsidRDefault="00474BAD" w:rsidP="00474BAD">
      <w:pPr>
        <w:tabs>
          <w:tab w:val="left" w:pos="1148"/>
          <w:tab w:val="left" w:pos="1440"/>
          <w:tab w:val="left" w:pos="1890"/>
        </w:tabs>
        <w:ind w:firstLine="1526"/>
        <w:jc w:val="thaiDistribute"/>
        <w:rPr>
          <w:rFonts w:ascii="TH Niramit AS" w:hAnsi="TH Niramit AS" w:cs="TH Niramit AS"/>
          <w:sz w:val="32"/>
          <w:szCs w:val="32"/>
        </w:rPr>
      </w:pPr>
      <w:r>
        <w:rPr>
          <w:rFonts w:ascii="TH Niramit AS" w:hAnsi="TH Niramit AS" w:cs="TH Niramit AS" w:hint="cs"/>
          <w:sz w:val="32"/>
          <w:szCs w:val="32"/>
          <w:cs/>
        </w:rPr>
        <w:tab/>
      </w:r>
      <w:r w:rsidR="00AE5C12">
        <w:rPr>
          <w:rFonts w:ascii="TH Niramit AS" w:hAnsi="TH Niramit AS" w:cs="TH Niramit AS" w:hint="cs"/>
          <w:sz w:val="32"/>
          <w:szCs w:val="32"/>
          <w:cs/>
        </w:rPr>
        <w:t xml:space="preserve">(5)  </w:t>
      </w:r>
      <w:r w:rsidR="0066789E" w:rsidRPr="0066789E">
        <w:rPr>
          <w:rFonts w:ascii="TH Niramit AS" w:hAnsi="TH Niramit AS" w:cs="TH Niramit AS"/>
          <w:sz w:val="32"/>
          <w:szCs w:val="32"/>
          <w:cs/>
        </w:rPr>
        <w:t xml:space="preserve">ปี พ.ศ. 2531 </w:t>
      </w:r>
      <w:r w:rsidR="00EB690E">
        <w:rPr>
          <w:rFonts w:ascii="TH Niramit AS" w:hAnsi="TH Niramit AS" w:cs="TH Niramit AS" w:hint="cs"/>
          <w:sz w:val="32"/>
          <w:szCs w:val="32"/>
          <w:cs/>
        </w:rPr>
        <w:t>ปลูก</w:t>
      </w:r>
      <w:r w:rsidR="0066789E" w:rsidRPr="0066789E">
        <w:rPr>
          <w:rFonts w:ascii="TH Niramit AS" w:hAnsi="TH Niramit AS" w:cs="TH Niramit AS"/>
          <w:sz w:val="32"/>
          <w:szCs w:val="32"/>
          <w:cs/>
        </w:rPr>
        <w:t>ทดสอบสายพันธุ์ ที่สถานีวนวัฒนวิจัยห้วยบง จังหวัดเชียงใหม่ 17</w:t>
      </w:r>
      <w:r w:rsidR="0066789E" w:rsidRPr="0066789E">
        <w:rPr>
          <w:rFonts w:ascii="TH Niramit AS" w:hAnsi="TH Niramit AS" w:cs="TH Niramit AS"/>
          <w:sz w:val="32"/>
          <w:szCs w:val="32"/>
        </w:rPr>
        <w:t xml:space="preserve"> </w:t>
      </w:r>
      <w:r w:rsidR="0066789E" w:rsidRPr="0066789E">
        <w:rPr>
          <w:rFonts w:ascii="TH Niramit AS" w:hAnsi="TH Niramit AS" w:cs="TH Niramit AS"/>
          <w:sz w:val="32"/>
          <w:szCs w:val="32"/>
          <w:cs/>
        </w:rPr>
        <w:t>ถิ่นกำเนิด</w:t>
      </w:r>
      <w:r w:rsidR="0066789E" w:rsidRPr="0066789E">
        <w:rPr>
          <w:rFonts w:ascii="TH Niramit AS" w:hAnsi="TH Niramit AS" w:cs="TH Niramit AS"/>
          <w:sz w:val="32"/>
          <w:szCs w:val="32"/>
        </w:rPr>
        <w:t xml:space="preserve"> 80 </w:t>
      </w:r>
      <w:r w:rsidR="0066789E" w:rsidRPr="0066789E">
        <w:rPr>
          <w:rFonts w:ascii="TH Niramit AS" w:hAnsi="TH Niramit AS" w:cs="TH Niramit AS"/>
          <w:sz w:val="32"/>
          <w:szCs w:val="32"/>
          <w:cs/>
        </w:rPr>
        <w:t>สายพันธุ์</w:t>
      </w:r>
      <w:r w:rsidR="0066789E" w:rsidRPr="0066789E">
        <w:rPr>
          <w:rFonts w:ascii="TH Niramit AS" w:hAnsi="TH Niramit AS" w:cs="TH Niramit AS"/>
          <w:sz w:val="32"/>
          <w:szCs w:val="32"/>
        </w:rPr>
        <w:t xml:space="preserve"> </w:t>
      </w:r>
    </w:p>
    <w:p w:rsidR="0066789E" w:rsidRPr="0066789E" w:rsidRDefault="0066789E" w:rsidP="00AE5C12">
      <w:pPr>
        <w:tabs>
          <w:tab w:val="left" w:pos="1260"/>
        </w:tabs>
        <w:ind w:firstLine="720"/>
        <w:jc w:val="both"/>
        <w:rPr>
          <w:rFonts w:ascii="TH Niramit AS" w:hAnsi="TH Niramit AS" w:cs="TH Niramit AS"/>
          <w:b/>
          <w:bCs/>
          <w:sz w:val="32"/>
          <w:szCs w:val="32"/>
        </w:rPr>
      </w:pPr>
      <w:r w:rsidRPr="0066789E">
        <w:rPr>
          <w:rFonts w:ascii="TH Niramit AS" w:hAnsi="TH Niramit AS" w:cs="TH Niramit AS"/>
          <w:sz w:val="32"/>
          <w:szCs w:val="32"/>
          <w:cs/>
        </w:rPr>
        <w:tab/>
      </w:r>
    </w:p>
    <w:p w:rsidR="0066789E" w:rsidRPr="00AE5C12" w:rsidRDefault="00474BAD" w:rsidP="00474BAD">
      <w:pPr>
        <w:tabs>
          <w:tab w:val="left" w:pos="1080"/>
          <w:tab w:val="left" w:pos="1440"/>
        </w:tabs>
        <w:spacing w:after="120"/>
        <w:rPr>
          <w:rFonts w:ascii="TH Niramit AS" w:hAnsi="TH Niramit AS" w:cs="TH Niramit AS"/>
          <w:b/>
          <w:bCs/>
          <w:sz w:val="36"/>
          <w:szCs w:val="36"/>
        </w:rPr>
      </w:pPr>
      <w:r>
        <w:rPr>
          <w:rFonts w:ascii="TH Niramit AS" w:hAnsi="TH Niramit AS" w:cs="TH Niramit AS" w:hint="cs"/>
          <w:b/>
          <w:bCs/>
          <w:sz w:val="36"/>
          <w:szCs w:val="36"/>
          <w:cs/>
        </w:rPr>
        <w:tab/>
      </w:r>
      <w:r w:rsidR="00AE5C12" w:rsidRPr="00AE5C12">
        <w:rPr>
          <w:rFonts w:ascii="TH Niramit AS" w:hAnsi="TH Niramit AS" w:cs="TH Niramit AS" w:hint="cs"/>
          <w:b/>
          <w:bCs/>
          <w:sz w:val="36"/>
          <w:szCs w:val="36"/>
          <w:cs/>
        </w:rPr>
        <w:t xml:space="preserve">2.  </w:t>
      </w:r>
      <w:r w:rsidR="0066789E" w:rsidRPr="00AE5C12">
        <w:rPr>
          <w:rFonts w:ascii="TH Niramit AS" w:hAnsi="TH Niramit AS" w:cs="TH Niramit AS"/>
          <w:b/>
          <w:bCs/>
          <w:sz w:val="36"/>
          <w:szCs w:val="36"/>
          <w:cs/>
        </w:rPr>
        <w:t xml:space="preserve">สนสองใบ </w:t>
      </w:r>
      <w:r w:rsidR="0066789E" w:rsidRPr="00AE5C12">
        <w:rPr>
          <w:rFonts w:ascii="TH Niramit AS" w:hAnsi="TH Niramit AS" w:cs="TH Niramit AS"/>
          <w:b/>
          <w:bCs/>
          <w:sz w:val="36"/>
          <w:szCs w:val="36"/>
        </w:rPr>
        <w:t>(</w:t>
      </w:r>
      <w:r w:rsidR="0066789E" w:rsidRPr="00AE5C12">
        <w:rPr>
          <w:rFonts w:ascii="TH Niramit AS" w:hAnsi="TH Niramit AS" w:cs="TH Niramit AS"/>
          <w:b/>
          <w:bCs/>
          <w:i/>
          <w:iCs/>
          <w:sz w:val="36"/>
          <w:szCs w:val="36"/>
        </w:rPr>
        <w:t>Pinus merkusii</w:t>
      </w:r>
      <w:r w:rsidR="0066789E" w:rsidRPr="00AE5C12">
        <w:rPr>
          <w:rFonts w:ascii="TH Niramit AS" w:hAnsi="TH Niramit AS" w:cs="TH Niramit AS"/>
          <w:b/>
          <w:bCs/>
          <w:sz w:val="36"/>
          <w:szCs w:val="36"/>
        </w:rPr>
        <w:t xml:space="preserve"> Jungh. et de Vriers)</w:t>
      </w:r>
    </w:p>
    <w:p w:rsidR="004446E1" w:rsidRPr="0090037E" w:rsidRDefault="004446E1" w:rsidP="004446E1">
      <w:pPr>
        <w:tabs>
          <w:tab w:val="left" w:pos="1080"/>
        </w:tabs>
        <w:spacing w:after="120"/>
        <w:jc w:val="thaiDistribute"/>
        <w:rPr>
          <w:rFonts w:ascii="TH Niramit AS" w:hAnsi="TH Niramit AS" w:cs="TH Niramit AS"/>
          <w:sz w:val="32"/>
          <w:szCs w:val="32"/>
        </w:rPr>
      </w:pPr>
      <w:r>
        <w:rPr>
          <w:rFonts w:ascii="TH Niramit AS" w:hAnsi="TH Niramit AS" w:cs="TH Niramit AS" w:hint="cs"/>
          <w:sz w:val="32"/>
          <w:szCs w:val="32"/>
          <w:cs/>
        </w:rPr>
        <w:tab/>
      </w:r>
      <w:r w:rsidRPr="0090037E">
        <w:rPr>
          <w:rFonts w:ascii="TH Niramit AS" w:hAnsi="TH Niramit AS" w:cs="TH Niramit AS"/>
          <w:sz w:val="32"/>
          <w:szCs w:val="32"/>
          <w:cs/>
        </w:rPr>
        <w:t>การปรับปรุงพันธุ์ไม้สน</w:t>
      </w:r>
      <w:r>
        <w:rPr>
          <w:rFonts w:ascii="TH Niramit AS" w:hAnsi="TH Niramit AS" w:cs="TH Niramit AS"/>
          <w:sz w:val="32"/>
          <w:szCs w:val="32"/>
          <w:cs/>
        </w:rPr>
        <w:t>ส</w:t>
      </w:r>
      <w:r>
        <w:rPr>
          <w:rFonts w:ascii="TH Niramit AS" w:hAnsi="TH Niramit AS" w:cs="TH Niramit AS" w:hint="cs"/>
          <w:sz w:val="32"/>
          <w:szCs w:val="32"/>
          <w:cs/>
        </w:rPr>
        <w:t>อง</w:t>
      </w:r>
      <w:r w:rsidRPr="0090037E">
        <w:rPr>
          <w:rFonts w:ascii="TH Niramit AS" w:hAnsi="TH Niramit AS" w:cs="TH Niramit AS"/>
          <w:sz w:val="32"/>
          <w:szCs w:val="32"/>
          <w:cs/>
        </w:rPr>
        <w:t>ใบที่ดำเนินการจนถึงปัจจุบัน</w:t>
      </w:r>
      <w:r w:rsidRPr="0090037E">
        <w:rPr>
          <w:rFonts w:ascii="TH Niramit AS" w:hAnsi="TH Niramit AS" w:cs="TH Niramit AS" w:hint="cs"/>
          <w:sz w:val="32"/>
          <w:szCs w:val="32"/>
          <w:cs/>
        </w:rPr>
        <w:t xml:space="preserve"> มี</w:t>
      </w:r>
      <w:r w:rsidRPr="0090037E">
        <w:rPr>
          <w:rFonts w:ascii="TH Niramit AS" w:hAnsi="TH Niramit AS" w:cs="TH Niramit AS"/>
          <w:sz w:val="32"/>
          <w:szCs w:val="32"/>
          <w:cs/>
        </w:rPr>
        <w:t>แหล่งฐานพันธุกรรมในประเทศไทย</w:t>
      </w:r>
      <w:r w:rsidRPr="0090037E">
        <w:rPr>
          <w:rFonts w:ascii="TH Niramit AS" w:hAnsi="TH Niramit AS" w:cs="TH Niramit AS"/>
          <w:sz w:val="32"/>
          <w:szCs w:val="32"/>
        </w:rPr>
        <w:t xml:space="preserve"> (Genetic resources establishment)</w:t>
      </w:r>
      <w:r>
        <w:rPr>
          <w:rFonts w:ascii="TH Niramit AS" w:hAnsi="TH Niramit AS" w:cs="TH Niramit AS" w:hint="cs"/>
          <w:sz w:val="32"/>
          <w:szCs w:val="32"/>
          <w:cs/>
        </w:rPr>
        <w:t xml:space="preserve"> ดังนี้</w:t>
      </w:r>
    </w:p>
    <w:p w:rsidR="00A11332" w:rsidRDefault="004446E1" w:rsidP="00474BAD">
      <w:pPr>
        <w:tabs>
          <w:tab w:val="left" w:pos="1080"/>
          <w:tab w:val="left" w:pos="1440"/>
        </w:tabs>
        <w:ind w:firstLine="720"/>
        <w:jc w:val="thaiDistribute"/>
        <w:rPr>
          <w:rFonts w:ascii="TH Niramit AS" w:hAnsi="TH Niramit AS" w:cs="TH Niramit AS"/>
          <w:sz w:val="32"/>
          <w:szCs w:val="32"/>
        </w:rPr>
      </w:pPr>
      <w:r>
        <w:rPr>
          <w:rFonts w:ascii="TH Niramit AS" w:hAnsi="TH Niramit AS" w:cs="TH Niramit AS" w:hint="cs"/>
          <w:b/>
          <w:bCs/>
          <w:sz w:val="32"/>
          <w:szCs w:val="32"/>
          <w:cs/>
        </w:rPr>
        <w:tab/>
      </w:r>
      <w:r w:rsidR="00474BAD">
        <w:rPr>
          <w:rFonts w:ascii="TH Niramit AS" w:hAnsi="TH Niramit AS" w:cs="TH Niramit AS" w:hint="cs"/>
          <w:b/>
          <w:bCs/>
          <w:sz w:val="32"/>
          <w:szCs w:val="32"/>
          <w:cs/>
        </w:rPr>
        <w:tab/>
      </w:r>
      <w:r>
        <w:rPr>
          <w:rFonts w:ascii="TH Niramit AS" w:hAnsi="TH Niramit AS" w:cs="TH Niramit AS" w:hint="cs"/>
          <w:b/>
          <w:bCs/>
          <w:sz w:val="32"/>
          <w:szCs w:val="32"/>
          <w:cs/>
        </w:rPr>
        <w:t>2</w:t>
      </w:r>
      <w:r w:rsidR="0066789E" w:rsidRPr="0066789E">
        <w:rPr>
          <w:rFonts w:ascii="TH Niramit AS" w:hAnsi="TH Niramit AS" w:cs="TH Niramit AS"/>
          <w:b/>
          <w:bCs/>
          <w:sz w:val="32"/>
          <w:szCs w:val="32"/>
          <w:cs/>
        </w:rPr>
        <w:t>.1</w:t>
      </w:r>
      <w:r w:rsidR="0066789E" w:rsidRPr="0066789E">
        <w:rPr>
          <w:rFonts w:ascii="TH Niramit AS" w:hAnsi="TH Niramit AS" w:cs="TH Niramit AS"/>
          <w:b/>
          <w:bCs/>
          <w:sz w:val="32"/>
          <w:szCs w:val="32"/>
        </w:rPr>
        <w:t xml:space="preserve">  </w:t>
      </w:r>
      <w:r w:rsidR="0066789E" w:rsidRPr="0066789E">
        <w:rPr>
          <w:rFonts w:ascii="TH Niramit AS" w:hAnsi="TH Niramit AS" w:cs="TH Niramit AS"/>
          <w:b/>
          <w:bCs/>
          <w:sz w:val="32"/>
          <w:szCs w:val="32"/>
          <w:cs/>
        </w:rPr>
        <w:t>แปลงทดลองถิ่นกำเนิด</w:t>
      </w:r>
      <w:r w:rsidR="0066789E" w:rsidRPr="0066789E">
        <w:rPr>
          <w:rFonts w:ascii="TH Niramit AS" w:hAnsi="TH Niramit AS" w:cs="TH Niramit AS"/>
          <w:sz w:val="32"/>
          <w:szCs w:val="32"/>
          <w:cs/>
        </w:rPr>
        <w:t xml:space="preserve"> </w:t>
      </w:r>
    </w:p>
    <w:p w:rsidR="0053171B" w:rsidRDefault="00A11332" w:rsidP="00474BAD">
      <w:pPr>
        <w:tabs>
          <w:tab w:val="left" w:pos="1080"/>
          <w:tab w:val="left" w:pos="1440"/>
        </w:tabs>
        <w:spacing w:after="120"/>
        <w:ind w:firstLine="720"/>
        <w:jc w:val="thaiDistribute"/>
        <w:rPr>
          <w:rFonts w:ascii="TH Niramit AS" w:hAnsi="TH Niramit AS" w:cs="TH Niramit AS"/>
          <w:sz w:val="32"/>
          <w:szCs w:val="32"/>
        </w:rPr>
      </w:pPr>
      <w:r>
        <w:rPr>
          <w:rFonts w:ascii="TH Niramit AS" w:hAnsi="TH Niramit AS" w:cs="TH Niramit AS" w:hint="cs"/>
          <w:sz w:val="32"/>
          <w:szCs w:val="32"/>
          <w:cs/>
        </w:rPr>
        <w:tab/>
      </w:r>
      <w:r w:rsidR="00474BAD">
        <w:rPr>
          <w:rFonts w:ascii="TH Niramit AS" w:hAnsi="TH Niramit AS" w:cs="TH Niramit AS" w:hint="cs"/>
          <w:sz w:val="32"/>
          <w:szCs w:val="32"/>
          <w:cs/>
        </w:rPr>
        <w:tab/>
      </w:r>
      <w:r w:rsidR="0066789E" w:rsidRPr="0066789E">
        <w:rPr>
          <w:rFonts w:ascii="TH Niramit AS" w:hAnsi="TH Niramit AS" w:cs="TH Niramit AS"/>
          <w:sz w:val="32"/>
          <w:szCs w:val="32"/>
          <w:cs/>
        </w:rPr>
        <w:t xml:space="preserve">ปี พ.ศ. 2514 </w:t>
      </w:r>
      <w:r w:rsidR="0066789E" w:rsidRPr="0066789E">
        <w:rPr>
          <w:rFonts w:ascii="TH Niramit AS" w:hAnsi="TH Niramit AS" w:cs="TH Niramit AS"/>
          <w:sz w:val="32"/>
          <w:szCs w:val="32"/>
        </w:rPr>
        <w:t xml:space="preserve">(Provenance trial 1971) </w:t>
      </w:r>
      <w:r w:rsidR="0066789E" w:rsidRPr="0066789E">
        <w:rPr>
          <w:rFonts w:ascii="TH Niramit AS" w:hAnsi="TH Niramit AS" w:cs="TH Niramit AS"/>
          <w:sz w:val="32"/>
          <w:szCs w:val="32"/>
          <w:cs/>
        </w:rPr>
        <w:t xml:space="preserve">ที่สถานีวนวัฒนวิจัยห้วยบง จังหวัดเชียงใหม่ </w:t>
      </w:r>
      <w:r w:rsidR="0066789E" w:rsidRPr="0066789E">
        <w:rPr>
          <w:rFonts w:ascii="TH Niramit AS" w:hAnsi="TH Niramit AS" w:cs="TH Niramit AS"/>
          <w:sz w:val="32"/>
          <w:szCs w:val="32"/>
        </w:rPr>
        <w:t xml:space="preserve">13 </w:t>
      </w:r>
      <w:r w:rsidR="0066789E" w:rsidRPr="0066789E">
        <w:rPr>
          <w:rFonts w:ascii="TH Niramit AS" w:hAnsi="TH Niramit AS" w:cs="TH Niramit AS"/>
          <w:sz w:val="32"/>
          <w:szCs w:val="32"/>
          <w:cs/>
        </w:rPr>
        <w:t>ถิ่นกำเนิด</w:t>
      </w:r>
      <w:r w:rsidR="0066789E" w:rsidRPr="0066789E">
        <w:rPr>
          <w:rFonts w:ascii="TH Niramit AS" w:hAnsi="TH Niramit AS" w:cs="TH Niramit AS"/>
          <w:sz w:val="32"/>
          <w:szCs w:val="32"/>
        </w:rPr>
        <w:t xml:space="preserve"> </w:t>
      </w:r>
      <w:r w:rsidR="0066789E" w:rsidRPr="0066789E">
        <w:rPr>
          <w:rFonts w:ascii="TH Niramit AS" w:hAnsi="TH Niramit AS" w:cs="TH Niramit AS"/>
          <w:sz w:val="32"/>
          <w:szCs w:val="32"/>
          <w:cs/>
        </w:rPr>
        <w:t>พื้นที่</w:t>
      </w:r>
      <w:r w:rsidR="0066789E" w:rsidRPr="0066789E">
        <w:rPr>
          <w:rFonts w:ascii="TH Niramit AS" w:hAnsi="TH Niramit AS" w:cs="TH Niramit AS"/>
          <w:sz w:val="32"/>
          <w:szCs w:val="32"/>
        </w:rPr>
        <w:t xml:space="preserve"> 11.5 </w:t>
      </w:r>
      <w:r w:rsidR="0066789E" w:rsidRPr="0066789E">
        <w:rPr>
          <w:rFonts w:ascii="TH Niramit AS" w:hAnsi="TH Niramit AS" w:cs="TH Niramit AS"/>
          <w:sz w:val="32"/>
          <w:szCs w:val="32"/>
          <w:cs/>
        </w:rPr>
        <w:t xml:space="preserve">ไร่ </w:t>
      </w:r>
    </w:p>
    <w:p w:rsidR="0066789E" w:rsidRPr="0066789E" w:rsidRDefault="0053171B" w:rsidP="00474BAD">
      <w:pPr>
        <w:tabs>
          <w:tab w:val="left" w:pos="1080"/>
          <w:tab w:val="left" w:pos="1440"/>
        </w:tabs>
        <w:ind w:firstLine="720"/>
        <w:jc w:val="thaiDistribute"/>
        <w:rPr>
          <w:rFonts w:ascii="TH Niramit AS" w:hAnsi="TH Niramit AS" w:cs="TH Niramit AS"/>
          <w:sz w:val="32"/>
          <w:szCs w:val="32"/>
        </w:rPr>
      </w:pPr>
      <w:r>
        <w:rPr>
          <w:rFonts w:ascii="TH Niramit AS" w:hAnsi="TH Niramit AS" w:cs="TH Niramit AS" w:hint="cs"/>
          <w:sz w:val="32"/>
          <w:szCs w:val="32"/>
          <w:cs/>
        </w:rPr>
        <w:tab/>
      </w:r>
      <w:r w:rsidR="00474BAD">
        <w:rPr>
          <w:rFonts w:ascii="TH Niramit AS" w:hAnsi="TH Niramit AS" w:cs="TH Niramit AS" w:hint="cs"/>
          <w:sz w:val="32"/>
          <w:szCs w:val="32"/>
          <w:cs/>
        </w:rPr>
        <w:tab/>
      </w:r>
      <w:r>
        <w:rPr>
          <w:rFonts w:ascii="TH Niramit AS" w:hAnsi="TH Niramit AS" w:cs="TH Niramit AS" w:hint="cs"/>
          <w:b/>
          <w:bCs/>
          <w:sz w:val="32"/>
          <w:szCs w:val="32"/>
          <w:cs/>
        </w:rPr>
        <w:t>2</w:t>
      </w:r>
      <w:r w:rsidR="0066789E" w:rsidRPr="0066789E">
        <w:rPr>
          <w:rFonts w:ascii="TH Niramit AS" w:hAnsi="TH Niramit AS" w:cs="TH Niramit AS"/>
          <w:b/>
          <w:bCs/>
          <w:sz w:val="32"/>
          <w:szCs w:val="32"/>
          <w:cs/>
        </w:rPr>
        <w:t>.2  สวนอนุรักษ์พันธุ์</w:t>
      </w:r>
      <w:r w:rsidR="0066789E" w:rsidRPr="0066789E">
        <w:rPr>
          <w:rFonts w:ascii="TH Niramit AS" w:hAnsi="TH Niramit AS" w:cs="TH Niramit AS"/>
          <w:sz w:val="32"/>
          <w:szCs w:val="32"/>
          <w:cs/>
        </w:rPr>
        <w:t xml:space="preserve"> </w:t>
      </w:r>
      <w:r w:rsidR="0066789E" w:rsidRPr="0066789E">
        <w:rPr>
          <w:rFonts w:ascii="TH Niramit AS" w:hAnsi="TH Niramit AS" w:cs="TH Niramit AS"/>
          <w:sz w:val="32"/>
          <w:szCs w:val="32"/>
        </w:rPr>
        <w:t>(In Situ Gene Conservation)</w:t>
      </w:r>
      <w:r w:rsidR="0066789E" w:rsidRPr="0066789E">
        <w:rPr>
          <w:rFonts w:ascii="TH Niramit AS" w:hAnsi="TH Niramit AS" w:cs="TH Niramit AS"/>
          <w:sz w:val="32"/>
          <w:szCs w:val="32"/>
          <w:cs/>
        </w:rPr>
        <w:t xml:space="preserve"> 3 พื้นที่ </w:t>
      </w:r>
    </w:p>
    <w:p w:rsidR="0066789E" w:rsidRPr="0066789E" w:rsidRDefault="0066789E" w:rsidP="00474BAD">
      <w:pPr>
        <w:tabs>
          <w:tab w:val="left" w:pos="1440"/>
          <w:tab w:val="left" w:pos="1530"/>
          <w:tab w:val="left" w:pos="1890"/>
        </w:tabs>
        <w:ind w:firstLine="720"/>
        <w:rPr>
          <w:rFonts w:ascii="TH Niramit AS" w:hAnsi="TH Niramit AS" w:cs="TH Niramit AS"/>
          <w:sz w:val="32"/>
          <w:szCs w:val="32"/>
        </w:rPr>
      </w:pPr>
      <w:r w:rsidRPr="0066789E">
        <w:rPr>
          <w:rFonts w:ascii="TH Niramit AS" w:hAnsi="TH Niramit AS" w:cs="TH Niramit AS"/>
          <w:sz w:val="32"/>
          <w:szCs w:val="32"/>
        </w:rPr>
        <w:tab/>
      </w:r>
      <w:r w:rsidR="00474BAD">
        <w:rPr>
          <w:rFonts w:ascii="TH Niramit AS" w:hAnsi="TH Niramit AS" w:cs="TH Niramit AS" w:hint="cs"/>
          <w:sz w:val="32"/>
          <w:szCs w:val="32"/>
          <w:cs/>
        </w:rPr>
        <w:tab/>
      </w:r>
      <w:r w:rsidR="00474BAD">
        <w:rPr>
          <w:rFonts w:ascii="TH Niramit AS" w:hAnsi="TH Niramit AS" w:cs="TH Niramit AS" w:hint="cs"/>
          <w:sz w:val="32"/>
          <w:szCs w:val="32"/>
          <w:cs/>
        </w:rPr>
        <w:tab/>
      </w:r>
      <w:r w:rsidR="0053171B">
        <w:rPr>
          <w:rFonts w:ascii="TH Niramit AS" w:hAnsi="TH Niramit AS" w:cs="TH Niramit AS" w:hint="cs"/>
          <w:sz w:val="32"/>
          <w:szCs w:val="32"/>
          <w:cs/>
        </w:rPr>
        <w:t>(</w:t>
      </w:r>
      <w:r w:rsidRPr="0066789E">
        <w:rPr>
          <w:rFonts w:ascii="TH Niramit AS" w:hAnsi="TH Niramit AS" w:cs="TH Niramit AS"/>
          <w:sz w:val="32"/>
          <w:szCs w:val="32"/>
          <w:cs/>
        </w:rPr>
        <w:t>1)</w:t>
      </w:r>
      <w:r w:rsidRPr="0066789E">
        <w:rPr>
          <w:rFonts w:ascii="TH Niramit AS" w:hAnsi="TH Niramit AS" w:cs="TH Niramit AS"/>
          <w:sz w:val="32"/>
          <w:szCs w:val="32"/>
        </w:rPr>
        <w:t xml:space="preserve">  </w:t>
      </w:r>
      <w:r w:rsidRPr="0066789E">
        <w:rPr>
          <w:rFonts w:ascii="TH Niramit AS" w:hAnsi="TH Niramit AS" w:cs="TH Niramit AS"/>
          <w:sz w:val="32"/>
          <w:szCs w:val="32"/>
          <w:cs/>
        </w:rPr>
        <w:t>ป่าสนสองใบโขงเจียม อำเภอโขงเจียม จังหวัดอุบลราชธานี</w:t>
      </w:r>
    </w:p>
    <w:p w:rsidR="0066789E" w:rsidRPr="0066789E" w:rsidRDefault="0066789E" w:rsidP="00474BAD">
      <w:pPr>
        <w:tabs>
          <w:tab w:val="left" w:pos="1440"/>
          <w:tab w:val="left" w:pos="1530"/>
          <w:tab w:val="left" w:pos="1890"/>
        </w:tabs>
        <w:ind w:firstLine="720"/>
        <w:rPr>
          <w:rFonts w:ascii="TH Niramit AS" w:hAnsi="TH Niramit AS" w:cs="TH Niramit AS"/>
          <w:sz w:val="32"/>
          <w:szCs w:val="32"/>
        </w:rPr>
      </w:pPr>
      <w:r w:rsidRPr="0066789E">
        <w:rPr>
          <w:rFonts w:ascii="TH Niramit AS" w:hAnsi="TH Niramit AS" w:cs="TH Niramit AS"/>
          <w:sz w:val="32"/>
          <w:szCs w:val="32"/>
          <w:cs/>
        </w:rPr>
        <w:tab/>
      </w:r>
      <w:r w:rsidR="00474BAD">
        <w:rPr>
          <w:rFonts w:ascii="TH Niramit AS" w:hAnsi="TH Niramit AS" w:cs="TH Niramit AS" w:hint="cs"/>
          <w:sz w:val="32"/>
          <w:szCs w:val="32"/>
          <w:cs/>
        </w:rPr>
        <w:tab/>
      </w:r>
      <w:r w:rsidR="00474BAD">
        <w:rPr>
          <w:rFonts w:ascii="TH Niramit AS" w:hAnsi="TH Niramit AS" w:cs="TH Niramit AS" w:hint="cs"/>
          <w:sz w:val="32"/>
          <w:szCs w:val="32"/>
          <w:cs/>
        </w:rPr>
        <w:tab/>
      </w:r>
      <w:r w:rsidR="0053171B">
        <w:rPr>
          <w:rFonts w:ascii="TH Niramit AS" w:hAnsi="TH Niramit AS" w:cs="TH Niramit AS" w:hint="cs"/>
          <w:sz w:val="32"/>
          <w:szCs w:val="32"/>
          <w:cs/>
        </w:rPr>
        <w:t>(</w:t>
      </w:r>
      <w:r w:rsidRPr="0066789E">
        <w:rPr>
          <w:rFonts w:ascii="TH Niramit AS" w:hAnsi="TH Niramit AS" w:cs="TH Niramit AS"/>
          <w:sz w:val="32"/>
          <w:szCs w:val="32"/>
          <w:cs/>
        </w:rPr>
        <w:t>2)  ป่าสนสองใบดงตาหวัง อำเภอโพธิ์ไทย จังหวัดอุบลราชธานี</w:t>
      </w:r>
    </w:p>
    <w:p w:rsidR="0066789E" w:rsidRPr="0066789E" w:rsidRDefault="0066789E" w:rsidP="00474BAD">
      <w:pPr>
        <w:tabs>
          <w:tab w:val="left" w:pos="1440"/>
          <w:tab w:val="left" w:pos="1530"/>
          <w:tab w:val="left" w:pos="1890"/>
        </w:tabs>
        <w:spacing w:after="120"/>
        <w:ind w:firstLine="720"/>
        <w:rPr>
          <w:rFonts w:ascii="TH Niramit AS" w:hAnsi="TH Niramit AS" w:cs="TH Niramit AS"/>
          <w:sz w:val="32"/>
          <w:szCs w:val="32"/>
        </w:rPr>
      </w:pPr>
      <w:r w:rsidRPr="0066789E">
        <w:rPr>
          <w:rFonts w:ascii="TH Niramit AS" w:hAnsi="TH Niramit AS" w:cs="TH Niramit AS"/>
          <w:sz w:val="32"/>
          <w:szCs w:val="32"/>
          <w:cs/>
        </w:rPr>
        <w:tab/>
      </w:r>
      <w:r w:rsidR="00474BAD">
        <w:rPr>
          <w:rFonts w:ascii="TH Niramit AS" w:hAnsi="TH Niramit AS" w:cs="TH Niramit AS" w:hint="cs"/>
          <w:sz w:val="32"/>
          <w:szCs w:val="32"/>
          <w:cs/>
        </w:rPr>
        <w:tab/>
      </w:r>
      <w:r w:rsidR="00474BAD">
        <w:rPr>
          <w:rFonts w:ascii="TH Niramit AS" w:hAnsi="TH Niramit AS" w:cs="TH Niramit AS" w:hint="cs"/>
          <w:sz w:val="32"/>
          <w:szCs w:val="32"/>
          <w:cs/>
        </w:rPr>
        <w:tab/>
      </w:r>
      <w:r w:rsidR="0053171B">
        <w:rPr>
          <w:rFonts w:ascii="TH Niramit AS" w:hAnsi="TH Niramit AS" w:cs="TH Niramit AS" w:hint="cs"/>
          <w:sz w:val="32"/>
          <w:szCs w:val="32"/>
          <w:cs/>
        </w:rPr>
        <w:t>(</w:t>
      </w:r>
      <w:r w:rsidRPr="0066789E">
        <w:rPr>
          <w:rFonts w:ascii="TH Niramit AS" w:hAnsi="TH Niramit AS" w:cs="TH Niramit AS"/>
          <w:sz w:val="32"/>
          <w:szCs w:val="32"/>
          <w:cs/>
        </w:rPr>
        <w:t>3)  ป่าสนสองใบท้องที่ตำบลทับทัน อำเภอสังขะ จังหวัดสุรินทร์</w:t>
      </w:r>
    </w:p>
    <w:p w:rsidR="0066789E" w:rsidRPr="0066789E" w:rsidRDefault="0053171B" w:rsidP="00474BAD">
      <w:pPr>
        <w:tabs>
          <w:tab w:val="left" w:pos="1080"/>
          <w:tab w:val="left" w:pos="1440"/>
        </w:tabs>
        <w:ind w:firstLine="720"/>
        <w:rPr>
          <w:rFonts w:ascii="TH Niramit AS" w:hAnsi="TH Niramit AS" w:cs="TH Niramit AS"/>
          <w:b/>
          <w:bCs/>
          <w:sz w:val="32"/>
          <w:szCs w:val="32"/>
        </w:rPr>
      </w:pPr>
      <w:r>
        <w:rPr>
          <w:rFonts w:ascii="TH Niramit AS" w:hAnsi="TH Niramit AS" w:cs="TH Niramit AS" w:hint="cs"/>
          <w:b/>
          <w:bCs/>
          <w:sz w:val="32"/>
          <w:szCs w:val="32"/>
          <w:cs/>
        </w:rPr>
        <w:tab/>
      </w:r>
      <w:r w:rsidR="00474BAD">
        <w:rPr>
          <w:rFonts w:ascii="TH Niramit AS" w:hAnsi="TH Niramit AS" w:cs="TH Niramit AS" w:hint="cs"/>
          <w:b/>
          <w:bCs/>
          <w:sz w:val="32"/>
          <w:szCs w:val="32"/>
          <w:cs/>
        </w:rPr>
        <w:tab/>
      </w:r>
      <w:r w:rsidR="00612970">
        <w:rPr>
          <w:rFonts w:ascii="TH Niramit AS" w:hAnsi="TH Niramit AS" w:cs="TH Niramit AS" w:hint="cs"/>
          <w:b/>
          <w:bCs/>
          <w:sz w:val="32"/>
          <w:szCs w:val="32"/>
          <w:cs/>
        </w:rPr>
        <w:t>2</w:t>
      </w:r>
      <w:r w:rsidR="0066789E" w:rsidRPr="0066789E">
        <w:rPr>
          <w:rFonts w:ascii="TH Niramit AS" w:hAnsi="TH Niramit AS" w:cs="TH Niramit AS"/>
          <w:b/>
          <w:bCs/>
          <w:sz w:val="32"/>
          <w:szCs w:val="32"/>
          <w:cs/>
        </w:rPr>
        <w:t xml:space="preserve">.3.  สวนผลิตเมล็ดพันธุ์ </w:t>
      </w:r>
    </w:p>
    <w:p w:rsidR="0066789E" w:rsidRPr="0066789E" w:rsidRDefault="0066789E" w:rsidP="00474BAD">
      <w:pPr>
        <w:tabs>
          <w:tab w:val="left" w:pos="1440"/>
          <w:tab w:val="left" w:pos="1620"/>
          <w:tab w:val="left" w:pos="1890"/>
        </w:tabs>
        <w:ind w:firstLine="720"/>
        <w:jc w:val="thaiDistribute"/>
        <w:rPr>
          <w:rFonts w:ascii="TH Niramit AS" w:hAnsi="TH Niramit AS" w:cs="TH Niramit AS"/>
          <w:sz w:val="32"/>
          <w:szCs w:val="32"/>
        </w:rPr>
      </w:pPr>
      <w:r w:rsidRPr="0066789E">
        <w:rPr>
          <w:rFonts w:ascii="TH Niramit AS" w:hAnsi="TH Niramit AS" w:cs="TH Niramit AS"/>
          <w:sz w:val="32"/>
          <w:szCs w:val="32"/>
          <w:cs/>
        </w:rPr>
        <w:tab/>
      </w:r>
      <w:r w:rsidR="00474BAD">
        <w:rPr>
          <w:rFonts w:ascii="TH Niramit AS" w:hAnsi="TH Niramit AS" w:cs="TH Niramit AS" w:hint="cs"/>
          <w:sz w:val="32"/>
          <w:szCs w:val="32"/>
          <w:cs/>
        </w:rPr>
        <w:tab/>
      </w:r>
      <w:r w:rsidR="00474BAD">
        <w:rPr>
          <w:rFonts w:ascii="TH Niramit AS" w:hAnsi="TH Niramit AS" w:cs="TH Niramit AS" w:hint="cs"/>
          <w:sz w:val="32"/>
          <w:szCs w:val="32"/>
          <w:cs/>
        </w:rPr>
        <w:tab/>
        <w:t>(</w:t>
      </w:r>
      <w:r w:rsidRPr="0066789E">
        <w:rPr>
          <w:rFonts w:ascii="TH Niramit AS" w:hAnsi="TH Niramit AS" w:cs="TH Niramit AS"/>
          <w:sz w:val="32"/>
          <w:szCs w:val="32"/>
          <w:cs/>
        </w:rPr>
        <w:t xml:space="preserve">1)  สวนผลิตเมล็ดพันธุ์ ปี พ.ศ. 2518 </w:t>
      </w:r>
      <w:r w:rsidRPr="0066789E">
        <w:rPr>
          <w:rFonts w:ascii="TH Niramit AS" w:hAnsi="TH Niramit AS" w:cs="TH Niramit AS"/>
          <w:sz w:val="32"/>
          <w:szCs w:val="32"/>
        </w:rPr>
        <w:t xml:space="preserve">(Seedling seed orchard 1975) </w:t>
      </w:r>
      <w:r w:rsidRPr="0066789E">
        <w:rPr>
          <w:rFonts w:ascii="TH Niramit AS" w:hAnsi="TH Niramit AS" w:cs="TH Niramit AS"/>
          <w:sz w:val="32"/>
          <w:szCs w:val="32"/>
          <w:cs/>
        </w:rPr>
        <w:t>ที่สถานีวนวัฒนวิจัยอินทขิล จังหวัดเชียงใหม่ พื้นที่</w:t>
      </w:r>
      <w:r w:rsidRPr="0066789E">
        <w:rPr>
          <w:rFonts w:ascii="TH Niramit AS" w:hAnsi="TH Niramit AS" w:cs="TH Niramit AS"/>
          <w:sz w:val="32"/>
          <w:szCs w:val="32"/>
        </w:rPr>
        <w:t xml:space="preserve"> 6 </w:t>
      </w:r>
      <w:r w:rsidRPr="0066789E">
        <w:rPr>
          <w:rFonts w:ascii="TH Niramit AS" w:hAnsi="TH Niramit AS" w:cs="TH Niramit AS"/>
          <w:sz w:val="32"/>
          <w:szCs w:val="32"/>
          <w:cs/>
        </w:rPr>
        <w:t>ไร่ 7</w:t>
      </w:r>
      <w:r w:rsidRPr="0066789E">
        <w:rPr>
          <w:rFonts w:ascii="TH Niramit AS" w:hAnsi="TH Niramit AS" w:cs="TH Niramit AS"/>
          <w:sz w:val="32"/>
          <w:szCs w:val="32"/>
        </w:rPr>
        <w:t xml:space="preserve"> </w:t>
      </w:r>
      <w:r w:rsidRPr="0066789E">
        <w:rPr>
          <w:rFonts w:ascii="TH Niramit AS" w:hAnsi="TH Niramit AS" w:cs="TH Niramit AS"/>
          <w:sz w:val="32"/>
          <w:szCs w:val="32"/>
          <w:cs/>
        </w:rPr>
        <w:t>ถิ่นกำเนิด</w:t>
      </w:r>
    </w:p>
    <w:p w:rsidR="0066789E" w:rsidRDefault="0066789E" w:rsidP="00474BAD">
      <w:pPr>
        <w:tabs>
          <w:tab w:val="left" w:pos="1440"/>
          <w:tab w:val="left" w:pos="1620"/>
          <w:tab w:val="left" w:pos="1890"/>
        </w:tabs>
        <w:spacing w:after="120"/>
        <w:ind w:firstLine="720"/>
        <w:jc w:val="thaiDistribute"/>
        <w:rPr>
          <w:rFonts w:ascii="TH Niramit AS" w:hAnsi="TH Niramit AS" w:cs="TH Niramit AS"/>
          <w:sz w:val="32"/>
          <w:szCs w:val="32"/>
        </w:rPr>
      </w:pPr>
      <w:r w:rsidRPr="0066789E">
        <w:rPr>
          <w:rFonts w:ascii="TH Niramit AS" w:hAnsi="TH Niramit AS" w:cs="TH Niramit AS"/>
          <w:sz w:val="32"/>
          <w:szCs w:val="32"/>
        </w:rPr>
        <w:tab/>
      </w:r>
      <w:r w:rsidR="00474BAD">
        <w:rPr>
          <w:rFonts w:ascii="TH Niramit AS" w:hAnsi="TH Niramit AS" w:cs="TH Niramit AS" w:hint="cs"/>
          <w:sz w:val="32"/>
          <w:szCs w:val="32"/>
          <w:cs/>
        </w:rPr>
        <w:tab/>
      </w:r>
      <w:r w:rsidR="00474BAD">
        <w:rPr>
          <w:rFonts w:ascii="TH Niramit AS" w:hAnsi="TH Niramit AS" w:cs="TH Niramit AS" w:hint="cs"/>
          <w:sz w:val="32"/>
          <w:szCs w:val="32"/>
          <w:cs/>
        </w:rPr>
        <w:tab/>
        <w:t>(</w:t>
      </w:r>
      <w:r w:rsidRPr="0066789E">
        <w:rPr>
          <w:rFonts w:ascii="TH Niramit AS" w:hAnsi="TH Niramit AS" w:cs="TH Niramit AS"/>
          <w:sz w:val="32"/>
          <w:szCs w:val="32"/>
          <w:cs/>
        </w:rPr>
        <w:t>2)  สวนผลิตเมล็ดพันธุ์ ปี พ.ศ. 25</w:t>
      </w:r>
      <w:r w:rsidRPr="0066789E">
        <w:rPr>
          <w:rFonts w:ascii="TH Niramit AS" w:hAnsi="TH Niramit AS" w:cs="TH Niramit AS"/>
          <w:sz w:val="32"/>
          <w:szCs w:val="32"/>
        </w:rPr>
        <w:t>20</w:t>
      </w:r>
      <w:r w:rsidRPr="0066789E">
        <w:rPr>
          <w:rFonts w:ascii="TH Niramit AS" w:hAnsi="TH Niramit AS" w:cs="TH Niramit AS"/>
          <w:sz w:val="32"/>
          <w:szCs w:val="32"/>
          <w:cs/>
        </w:rPr>
        <w:t xml:space="preserve"> </w:t>
      </w:r>
      <w:r w:rsidRPr="0066789E">
        <w:rPr>
          <w:rFonts w:ascii="TH Niramit AS" w:hAnsi="TH Niramit AS" w:cs="TH Niramit AS"/>
          <w:sz w:val="32"/>
          <w:szCs w:val="32"/>
        </w:rPr>
        <w:t xml:space="preserve">(Seedling seed orchard 1977) </w:t>
      </w:r>
      <w:r w:rsidRPr="0066789E">
        <w:rPr>
          <w:rFonts w:ascii="TH Niramit AS" w:hAnsi="TH Niramit AS" w:cs="TH Niramit AS"/>
          <w:sz w:val="32"/>
          <w:szCs w:val="32"/>
          <w:cs/>
        </w:rPr>
        <w:t>ที่สถานีวนวัฒนวิจัยอินทขิล จังหวัดเชียงใหม่ พื้นที่</w:t>
      </w:r>
      <w:r w:rsidRPr="0066789E">
        <w:rPr>
          <w:rFonts w:ascii="TH Niramit AS" w:hAnsi="TH Niramit AS" w:cs="TH Niramit AS"/>
          <w:sz w:val="32"/>
          <w:szCs w:val="32"/>
        </w:rPr>
        <w:t xml:space="preserve"> </w:t>
      </w:r>
      <w:r w:rsidRPr="0066789E">
        <w:rPr>
          <w:rFonts w:ascii="TH Niramit AS" w:hAnsi="TH Niramit AS" w:cs="TH Niramit AS"/>
          <w:sz w:val="32"/>
          <w:szCs w:val="32"/>
          <w:cs/>
        </w:rPr>
        <w:t>12</w:t>
      </w:r>
      <w:r w:rsidRPr="0066789E">
        <w:rPr>
          <w:rFonts w:ascii="TH Niramit AS" w:hAnsi="TH Niramit AS" w:cs="TH Niramit AS"/>
          <w:sz w:val="32"/>
          <w:szCs w:val="32"/>
        </w:rPr>
        <w:t xml:space="preserve"> </w:t>
      </w:r>
      <w:r w:rsidRPr="0066789E">
        <w:rPr>
          <w:rFonts w:ascii="TH Niramit AS" w:hAnsi="TH Niramit AS" w:cs="TH Niramit AS"/>
          <w:sz w:val="32"/>
          <w:szCs w:val="32"/>
          <w:cs/>
        </w:rPr>
        <w:t>ไร่ 3</w:t>
      </w:r>
      <w:r w:rsidRPr="0066789E">
        <w:rPr>
          <w:rFonts w:ascii="TH Niramit AS" w:hAnsi="TH Niramit AS" w:cs="TH Niramit AS"/>
          <w:sz w:val="32"/>
          <w:szCs w:val="32"/>
        </w:rPr>
        <w:t xml:space="preserve"> </w:t>
      </w:r>
      <w:r w:rsidRPr="0066789E">
        <w:rPr>
          <w:rFonts w:ascii="TH Niramit AS" w:hAnsi="TH Niramit AS" w:cs="TH Niramit AS"/>
          <w:sz w:val="32"/>
          <w:szCs w:val="32"/>
          <w:cs/>
        </w:rPr>
        <w:t>ถิ่นกำเนิด</w:t>
      </w:r>
      <w:r w:rsidRPr="0066789E">
        <w:rPr>
          <w:rFonts w:ascii="TH Niramit AS" w:hAnsi="TH Niramit AS" w:cs="TH Niramit AS"/>
          <w:sz w:val="32"/>
          <w:szCs w:val="32"/>
        </w:rPr>
        <w:t xml:space="preserve"> </w:t>
      </w:r>
    </w:p>
    <w:p w:rsidR="00CF6C7A" w:rsidRPr="0066789E" w:rsidRDefault="00CF6C7A" w:rsidP="00474BAD">
      <w:pPr>
        <w:tabs>
          <w:tab w:val="left" w:pos="1440"/>
          <w:tab w:val="left" w:pos="1620"/>
          <w:tab w:val="left" w:pos="1890"/>
        </w:tabs>
        <w:spacing w:after="120"/>
        <w:ind w:firstLine="720"/>
        <w:jc w:val="thaiDistribute"/>
        <w:rPr>
          <w:rFonts w:ascii="TH Niramit AS" w:hAnsi="TH Niramit AS" w:cs="TH Niramit AS"/>
          <w:sz w:val="32"/>
          <w:szCs w:val="32"/>
        </w:rPr>
      </w:pPr>
    </w:p>
    <w:p w:rsidR="00A11332" w:rsidRDefault="0053171B" w:rsidP="00474BAD">
      <w:pPr>
        <w:tabs>
          <w:tab w:val="left" w:pos="1080"/>
          <w:tab w:val="left" w:pos="1440"/>
        </w:tabs>
        <w:ind w:firstLine="720"/>
        <w:jc w:val="thaiDistribute"/>
        <w:rPr>
          <w:rFonts w:ascii="TH Niramit AS" w:hAnsi="TH Niramit AS" w:cs="TH Niramit AS"/>
          <w:sz w:val="32"/>
          <w:szCs w:val="32"/>
        </w:rPr>
      </w:pPr>
      <w:r>
        <w:rPr>
          <w:rFonts w:ascii="TH Niramit AS" w:hAnsi="TH Niramit AS" w:cs="TH Niramit AS" w:hint="cs"/>
          <w:b/>
          <w:bCs/>
          <w:sz w:val="32"/>
          <w:szCs w:val="32"/>
          <w:cs/>
        </w:rPr>
        <w:lastRenderedPageBreak/>
        <w:tab/>
      </w:r>
      <w:r w:rsidR="00474BAD">
        <w:rPr>
          <w:rFonts w:ascii="TH Niramit AS" w:hAnsi="TH Niramit AS" w:cs="TH Niramit AS" w:hint="cs"/>
          <w:b/>
          <w:bCs/>
          <w:sz w:val="32"/>
          <w:szCs w:val="32"/>
          <w:cs/>
        </w:rPr>
        <w:tab/>
      </w:r>
      <w:r>
        <w:rPr>
          <w:rFonts w:ascii="TH Niramit AS" w:hAnsi="TH Niramit AS" w:cs="TH Niramit AS" w:hint="cs"/>
          <w:b/>
          <w:bCs/>
          <w:sz w:val="32"/>
          <w:szCs w:val="32"/>
          <w:cs/>
        </w:rPr>
        <w:t>2</w:t>
      </w:r>
      <w:r w:rsidR="0066789E" w:rsidRPr="0066789E">
        <w:rPr>
          <w:rFonts w:ascii="TH Niramit AS" w:hAnsi="TH Niramit AS" w:cs="TH Niramit AS"/>
          <w:b/>
          <w:bCs/>
          <w:sz w:val="32"/>
          <w:szCs w:val="32"/>
          <w:cs/>
        </w:rPr>
        <w:t>.4  การคัดเลือกแม่ไม้</w:t>
      </w:r>
      <w:r w:rsidR="0066789E" w:rsidRPr="0066789E">
        <w:rPr>
          <w:rFonts w:ascii="TH Niramit AS" w:hAnsi="TH Niramit AS" w:cs="TH Niramit AS"/>
          <w:sz w:val="32"/>
          <w:szCs w:val="32"/>
          <w:cs/>
        </w:rPr>
        <w:t xml:space="preserve"> </w:t>
      </w:r>
    </w:p>
    <w:p w:rsidR="0066789E" w:rsidRDefault="00A11332" w:rsidP="00474BAD">
      <w:pPr>
        <w:tabs>
          <w:tab w:val="left" w:pos="1080"/>
          <w:tab w:val="left" w:pos="1440"/>
        </w:tabs>
        <w:spacing w:after="120"/>
        <w:ind w:firstLine="720"/>
        <w:jc w:val="thaiDistribute"/>
        <w:rPr>
          <w:rFonts w:ascii="TH Niramit AS" w:hAnsi="TH Niramit AS" w:cs="TH Niramit AS"/>
          <w:sz w:val="32"/>
          <w:szCs w:val="32"/>
        </w:rPr>
      </w:pPr>
      <w:r>
        <w:rPr>
          <w:rFonts w:ascii="TH Niramit AS" w:hAnsi="TH Niramit AS" w:cs="TH Niramit AS" w:hint="cs"/>
          <w:sz w:val="32"/>
          <w:szCs w:val="32"/>
          <w:cs/>
        </w:rPr>
        <w:tab/>
      </w:r>
      <w:r w:rsidR="00474BAD">
        <w:rPr>
          <w:rFonts w:ascii="TH Niramit AS" w:hAnsi="TH Niramit AS" w:cs="TH Niramit AS" w:hint="cs"/>
          <w:sz w:val="32"/>
          <w:szCs w:val="32"/>
          <w:cs/>
        </w:rPr>
        <w:tab/>
      </w:r>
      <w:r w:rsidR="0053171B" w:rsidRPr="0066789E">
        <w:rPr>
          <w:rFonts w:ascii="TH Niramit AS" w:hAnsi="TH Niramit AS" w:cs="TH Niramit AS"/>
          <w:sz w:val="32"/>
          <w:szCs w:val="32"/>
          <w:cs/>
        </w:rPr>
        <w:t>คัดเลือกแม่ไม้สนส</w:t>
      </w:r>
      <w:r w:rsidR="0053171B">
        <w:rPr>
          <w:rFonts w:ascii="TH Niramit AS" w:hAnsi="TH Niramit AS" w:cs="TH Niramit AS" w:hint="cs"/>
          <w:sz w:val="32"/>
          <w:szCs w:val="32"/>
          <w:cs/>
        </w:rPr>
        <w:t>อง</w:t>
      </w:r>
      <w:r w:rsidR="0053171B" w:rsidRPr="0066789E">
        <w:rPr>
          <w:rFonts w:ascii="TH Niramit AS" w:hAnsi="TH Niramit AS" w:cs="TH Niramit AS"/>
          <w:sz w:val="32"/>
          <w:szCs w:val="32"/>
          <w:cs/>
        </w:rPr>
        <w:t>ใบจากป่าธรรมชาติ และแปลงทดสอบถิ่น</w:t>
      </w:r>
      <w:r w:rsidR="0053171B">
        <w:rPr>
          <w:rFonts w:ascii="TH Niramit AS" w:hAnsi="TH Niramit AS" w:cs="TH Niramit AS" w:hint="cs"/>
          <w:sz w:val="32"/>
          <w:szCs w:val="32"/>
          <w:cs/>
        </w:rPr>
        <w:t xml:space="preserve">กำเนิด </w:t>
      </w:r>
      <w:r w:rsidR="0066789E" w:rsidRPr="0066789E">
        <w:rPr>
          <w:rFonts w:ascii="TH Niramit AS" w:hAnsi="TH Niramit AS" w:cs="TH Niramit AS"/>
          <w:sz w:val="32"/>
          <w:szCs w:val="32"/>
          <w:cs/>
        </w:rPr>
        <w:t>มีจำนวนแม่ไม้ 1</w:t>
      </w:r>
      <w:r w:rsidR="0066789E" w:rsidRPr="0066789E">
        <w:rPr>
          <w:rFonts w:ascii="TH Niramit AS" w:hAnsi="TH Niramit AS" w:cs="TH Niramit AS"/>
          <w:sz w:val="32"/>
          <w:szCs w:val="32"/>
        </w:rPr>
        <w:t>3</w:t>
      </w:r>
      <w:r w:rsidR="0066789E" w:rsidRPr="0066789E">
        <w:rPr>
          <w:rFonts w:ascii="TH Niramit AS" w:hAnsi="TH Niramit AS" w:cs="TH Niramit AS"/>
          <w:sz w:val="32"/>
          <w:szCs w:val="32"/>
          <w:cs/>
        </w:rPr>
        <w:t xml:space="preserve"> แม่ไม้ </w:t>
      </w:r>
    </w:p>
    <w:p w:rsidR="00A11332" w:rsidRDefault="0066789E" w:rsidP="00474BAD">
      <w:pPr>
        <w:tabs>
          <w:tab w:val="left" w:pos="720"/>
          <w:tab w:val="left" w:pos="1080"/>
          <w:tab w:val="left" w:pos="1440"/>
        </w:tabs>
        <w:jc w:val="both"/>
        <w:rPr>
          <w:rFonts w:ascii="TH Niramit AS" w:hAnsi="TH Niramit AS" w:cs="TH Niramit AS"/>
          <w:b/>
          <w:bCs/>
          <w:sz w:val="32"/>
          <w:szCs w:val="32"/>
        </w:rPr>
      </w:pPr>
      <w:r w:rsidRPr="0066789E">
        <w:rPr>
          <w:rFonts w:ascii="TH Niramit AS" w:hAnsi="TH Niramit AS" w:cs="TH Niramit AS"/>
          <w:sz w:val="32"/>
          <w:szCs w:val="32"/>
          <w:cs/>
        </w:rPr>
        <w:tab/>
      </w:r>
      <w:r w:rsidRPr="0066789E">
        <w:rPr>
          <w:rFonts w:ascii="TH Niramit AS" w:hAnsi="TH Niramit AS" w:cs="TH Niramit AS"/>
          <w:sz w:val="32"/>
          <w:szCs w:val="32"/>
          <w:cs/>
        </w:rPr>
        <w:tab/>
      </w:r>
      <w:r w:rsidR="00474BAD">
        <w:rPr>
          <w:rFonts w:ascii="TH Niramit AS" w:hAnsi="TH Niramit AS" w:cs="TH Niramit AS" w:hint="cs"/>
          <w:sz w:val="32"/>
          <w:szCs w:val="32"/>
          <w:cs/>
        </w:rPr>
        <w:tab/>
      </w:r>
      <w:r w:rsidR="0053171B" w:rsidRPr="0053171B">
        <w:rPr>
          <w:rFonts w:ascii="TH Niramit AS" w:hAnsi="TH Niramit AS" w:cs="TH Niramit AS" w:hint="cs"/>
          <w:b/>
          <w:bCs/>
          <w:sz w:val="32"/>
          <w:szCs w:val="32"/>
          <w:cs/>
        </w:rPr>
        <w:t>2.5</w:t>
      </w:r>
      <w:r w:rsidRPr="0053171B">
        <w:rPr>
          <w:rFonts w:ascii="TH Niramit AS" w:hAnsi="TH Niramit AS" w:cs="TH Niramit AS"/>
          <w:b/>
          <w:bCs/>
          <w:sz w:val="32"/>
          <w:szCs w:val="32"/>
          <w:cs/>
        </w:rPr>
        <w:t xml:space="preserve">  </w:t>
      </w:r>
      <w:r w:rsidR="0053171B">
        <w:rPr>
          <w:rFonts w:ascii="TH Niramit AS" w:hAnsi="TH Niramit AS" w:cs="TH Niramit AS" w:hint="cs"/>
          <w:b/>
          <w:bCs/>
          <w:sz w:val="32"/>
          <w:szCs w:val="32"/>
          <w:cs/>
        </w:rPr>
        <w:t>แปลง</w:t>
      </w:r>
      <w:r w:rsidRPr="0053171B">
        <w:rPr>
          <w:rFonts w:ascii="TH Niramit AS" w:hAnsi="TH Niramit AS" w:cs="TH Niramit AS"/>
          <w:b/>
          <w:bCs/>
          <w:sz w:val="32"/>
          <w:szCs w:val="32"/>
          <w:cs/>
        </w:rPr>
        <w:t>ทดสอบสายพันธุ์</w:t>
      </w:r>
      <w:r w:rsidRPr="0053171B">
        <w:rPr>
          <w:rFonts w:ascii="TH Niramit AS" w:hAnsi="TH Niramit AS" w:cs="TH Niramit AS"/>
          <w:b/>
          <w:bCs/>
          <w:sz w:val="32"/>
          <w:szCs w:val="32"/>
        </w:rPr>
        <w:t xml:space="preserve"> </w:t>
      </w:r>
    </w:p>
    <w:p w:rsidR="0066789E" w:rsidRPr="0066789E" w:rsidRDefault="00A11332" w:rsidP="00474BAD">
      <w:pPr>
        <w:tabs>
          <w:tab w:val="left" w:pos="720"/>
          <w:tab w:val="left" w:pos="1080"/>
          <w:tab w:val="left" w:pos="1440"/>
        </w:tabs>
        <w:jc w:val="both"/>
        <w:rPr>
          <w:rFonts w:ascii="TH Niramit AS" w:hAnsi="TH Niramit AS" w:cs="TH Niramit AS"/>
          <w:sz w:val="32"/>
          <w:szCs w:val="32"/>
        </w:rPr>
      </w:pPr>
      <w:r>
        <w:rPr>
          <w:rFonts w:ascii="TH Niramit AS" w:hAnsi="TH Niramit AS" w:cs="TH Niramit AS" w:hint="cs"/>
          <w:b/>
          <w:bCs/>
          <w:sz w:val="32"/>
          <w:szCs w:val="32"/>
          <w:cs/>
        </w:rPr>
        <w:tab/>
      </w:r>
      <w:r>
        <w:rPr>
          <w:rFonts w:ascii="TH Niramit AS" w:hAnsi="TH Niramit AS" w:cs="TH Niramit AS" w:hint="cs"/>
          <w:b/>
          <w:bCs/>
          <w:sz w:val="32"/>
          <w:szCs w:val="32"/>
          <w:cs/>
        </w:rPr>
        <w:tab/>
      </w:r>
      <w:r w:rsidR="00474BAD">
        <w:rPr>
          <w:rFonts w:ascii="TH Niramit AS" w:hAnsi="TH Niramit AS" w:cs="TH Niramit AS" w:hint="cs"/>
          <w:b/>
          <w:bCs/>
          <w:sz w:val="32"/>
          <w:szCs w:val="32"/>
          <w:cs/>
        </w:rPr>
        <w:tab/>
      </w:r>
      <w:r w:rsidR="0066789E" w:rsidRPr="0066789E">
        <w:rPr>
          <w:rFonts w:ascii="TH Niramit AS" w:hAnsi="TH Niramit AS" w:cs="TH Niramit AS"/>
          <w:sz w:val="32"/>
          <w:szCs w:val="32"/>
          <w:cs/>
        </w:rPr>
        <w:t xml:space="preserve">ปี พ.ศ. 2520 </w:t>
      </w:r>
      <w:r w:rsidR="00EB690E">
        <w:rPr>
          <w:rFonts w:ascii="TH Niramit AS" w:hAnsi="TH Niramit AS" w:cs="TH Niramit AS" w:hint="cs"/>
          <w:sz w:val="32"/>
          <w:szCs w:val="32"/>
          <w:cs/>
        </w:rPr>
        <w:t>ปลูก</w:t>
      </w:r>
      <w:r w:rsidR="0066789E" w:rsidRPr="0066789E">
        <w:rPr>
          <w:rFonts w:ascii="TH Niramit AS" w:hAnsi="TH Niramit AS" w:cs="TH Niramit AS"/>
          <w:sz w:val="32"/>
          <w:szCs w:val="32"/>
          <w:cs/>
        </w:rPr>
        <w:t xml:space="preserve">ทดสอบสายพันธุ์ ที่สถานีวนวัฒนวิจัยห้วยบง จังหวัดเชียงใหม่ </w:t>
      </w:r>
      <w:r w:rsidR="0066789E" w:rsidRPr="0066789E">
        <w:rPr>
          <w:rFonts w:ascii="TH Niramit AS" w:hAnsi="TH Niramit AS" w:cs="TH Niramit AS"/>
          <w:sz w:val="32"/>
          <w:szCs w:val="32"/>
        </w:rPr>
        <w:t>(</w:t>
      </w:r>
      <w:r w:rsidR="0066789E" w:rsidRPr="0066789E">
        <w:rPr>
          <w:rFonts w:ascii="TH Niramit AS" w:hAnsi="TH Niramit AS" w:cs="TH Niramit AS"/>
          <w:sz w:val="32"/>
          <w:szCs w:val="32"/>
          <w:cs/>
        </w:rPr>
        <w:t xml:space="preserve">8 </w:t>
      </w:r>
      <w:r w:rsidR="0066789E" w:rsidRPr="0066789E">
        <w:rPr>
          <w:rFonts w:ascii="TH Niramit AS" w:hAnsi="TH Niramit AS" w:cs="TH Niramit AS"/>
          <w:sz w:val="32"/>
          <w:szCs w:val="32"/>
        </w:rPr>
        <w:t xml:space="preserve">Blocks 6 Plots 20 </w:t>
      </w:r>
      <w:r w:rsidR="0066789E" w:rsidRPr="0066789E">
        <w:rPr>
          <w:rFonts w:ascii="TH Niramit AS" w:hAnsi="TH Niramit AS" w:cs="TH Niramit AS"/>
          <w:sz w:val="32"/>
          <w:szCs w:val="32"/>
          <w:cs/>
        </w:rPr>
        <w:t>คู่ผสม)</w:t>
      </w:r>
    </w:p>
    <w:p w:rsidR="0066789E" w:rsidRPr="0066789E" w:rsidRDefault="0066789E" w:rsidP="00612970">
      <w:pPr>
        <w:ind w:firstLine="720"/>
        <w:jc w:val="thaiDistribute"/>
        <w:rPr>
          <w:rFonts w:ascii="TH Niramit AS" w:hAnsi="TH Niramit AS" w:cs="TH Niramit AS"/>
          <w:sz w:val="32"/>
          <w:szCs w:val="32"/>
        </w:rPr>
      </w:pPr>
    </w:p>
    <w:p w:rsidR="008649B8" w:rsidRPr="00612970" w:rsidRDefault="00474BAD" w:rsidP="00474BAD">
      <w:pPr>
        <w:tabs>
          <w:tab w:val="left" w:pos="1080"/>
        </w:tabs>
        <w:spacing w:after="120"/>
        <w:rPr>
          <w:rFonts w:ascii="TH Niramit AS" w:hAnsi="TH Niramit AS" w:cs="TH Niramit AS"/>
          <w:b/>
          <w:bCs/>
          <w:sz w:val="36"/>
          <w:szCs w:val="36"/>
        </w:rPr>
      </w:pPr>
      <w:r>
        <w:rPr>
          <w:rFonts w:ascii="TH Niramit AS" w:hAnsi="TH Niramit AS" w:cs="TH Niramit AS" w:hint="cs"/>
          <w:b/>
          <w:bCs/>
          <w:sz w:val="36"/>
          <w:szCs w:val="36"/>
          <w:cs/>
        </w:rPr>
        <w:tab/>
      </w:r>
      <w:r w:rsidR="00612970" w:rsidRPr="00612970">
        <w:rPr>
          <w:rFonts w:ascii="TH Niramit AS" w:hAnsi="TH Niramit AS" w:cs="TH Niramit AS" w:hint="cs"/>
          <w:b/>
          <w:bCs/>
          <w:sz w:val="36"/>
          <w:szCs w:val="36"/>
          <w:cs/>
        </w:rPr>
        <w:t xml:space="preserve">3.  </w:t>
      </w:r>
      <w:r w:rsidR="00C90E3F" w:rsidRPr="00612970">
        <w:rPr>
          <w:rFonts w:ascii="TH Niramit AS" w:hAnsi="TH Niramit AS" w:cs="TH Niramit AS"/>
          <w:b/>
          <w:bCs/>
          <w:sz w:val="36"/>
          <w:szCs w:val="36"/>
          <w:cs/>
        </w:rPr>
        <w:t>สนคาริเบีย</w:t>
      </w:r>
      <w:r w:rsidR="00DC0522" w:rsidRPr="00612970">
        <w:rPr>
          <w:rFonts w:ascii="TH Niramit AS" w:hAnsi="TH Niramit AS" w:cs="TH Niramit AS"/>
          <w:b/>
          <w:bCs/>
          <w:sz w:val="36"/>
          <w:szCs w:val="36"/>
          <w:cs/>
        </w:rPr>
        <w:t xml:space="preserve"> </w:t>
      </w:r>
      <w:r w:rsidR="00256A95" w:rsidRPr="00612970">
        <w:rPr>
          <w:rFonts w:ascii="TH Niramit AS" w:hAnsi="TH Niramit AS" w:cs="TH Niramit AS"/>
          <w:b/>
          <w:bCs/>
          <w:sz w:val="36"/>
          <w:szCs w:val="36"/>
        </w:rPr>
        <w:t>(</w:t>
      </w:r>
      <w:r w:rsidR="00256A95" w:rsidRPr="00612970">
        <w:rPr>
          <w:rFonts w:ascii="TH Niramit AS" w:hAnsi="TH Niramit AS" w:cs="TH Niramit AS"/>
          <w:b/>
          <w:bCs/>
          <w:i/>
          <w:iCs/>
          <w:sz w:val="36"/>
          <w:szCs w:val="36"/>
        </w:rPr>
        <w:t>Pinus caribaea</w:t>
      </w:r>
      <w:r w:rsidR="00256A95" w:rsidRPr="00612970">
        <w:rPr>
          <w:rFonts w:ascii="TH Niramit AS" w:hAnsi="TH Niramit AS" w:cs="TH Niramit AS"/>
          <w:b/>
          <w:bCs/>
          <w:sz w:val="36"/>
          <w:szCs w:val="36"/>
        </w:rPr>
        <w:t xml:space="preserve"> Morelet)</w:t>
      </w:r>
    </w:p>
    <w:p w:rsidR="00612970" w:rsidRPr="0090037E" w:rsidRDefault="00612970" w:rsidP="00612970">
      <w:pPr>
        <w:tabs>
          <w:tab w:val="left" w:pos="1080"/>
        </w:tabs>
        <w:spacing w:after="120"/>
        <w:jc w:val="thaiDistribute"/>
        <w:rPr>
          <w:rFonts w:ascii="TH Niramit AS" w:hAnsi="TH Niramit AS" w:cs="TH Niramit AS"/>
          <w:sz w:val="32"/>
          <w:szCs w:val="32"/>
        </w:rPr>
      </w:pPr>
      <w:r>
        <w:rPr>
          <w:rFonts w:ascii="TH Niramit AS" w:hAnsi="TH Niramit AS" w:cs="TH Niramit AS" w:hint="cs"/>
          <w:b/>
          <w:bCs/>
          <w:sz w:val="32"/>
          <w:szCs w:val="32"/>
          <w:cs/>
        </w:rPr>
        <w:tab/>
      </w:r>
      <w:r w:rsidRPr="0090037E">
        <w:rPr>
          <w:rFonts w:ascii="TH Niramit AS" w:hAnsi="TH Niramit AS" w:cs="TH Niramit AS"/>
          <w:sz w:val="32"/>
          <w:szCs w:val="32"/>
          <w:cs/>
        </w:rPr>
        <w:t>การปรับปรุงพันธุ์ไม้สน</w:t>
      </w:r>
      <w:r>
        <w:rPr>
          <w:rFonts w:ascii="TH Niramit AS" w:hAnsi="TH Niramit AS" w:cs="TH Niramit AS" w:hint="cs"/>
          <w:sz w:val="32"/>
          <w:szCs w:val="32"/>
          <w:cs/>
        </w:rPr>
        <w:t>คาริเบีย</w:t>
      </w:r>
      <w:r w:rsidRPr="0090037E">
        <w:rPr>
          <w:rFonts w:ascii="TH Niramit AS" w:hAnsi="TH Niramit AS" w:cs="TH Niramit AS"/>
          <w:sz w:val="32"/>
          <w:szCs w:val="32"/>
          <w:cs/>
        </w:rPr>
        <w:t>ที่ดำเนินการจนถึงปัจจุบัน</w:t>
      </w:r>
      <w:r w:rsidRPr="0090037E">
        <w:rPr>
          <w:rFonts w:ascii="TH Niramit AS" w:hAnsi="TH Niramit AS" w:cs="TH Niramit AS" w:hint="cs"/>
          <w:sz w:val="32"/>
          <w:szCs w:val="32"/>
          <w:cs/>
        </w:rPr>
        <w:t xml:space="preserve"> มี</w:t>
      </w:r>
      <w:r w:rsidRPr="0090037E">
        <w:rPr>
          <w:rFonts w:ascii="TH Niramit AS" w:hAnsi="TH Niramit AS" w:cs="TH Niramit AS"/>
          <w:sz w:val="32"/>
          <w:szCs w:val="32"/>
          <w:cs/>
        </w:rPr>
        <w:t>แหล่งฐานพันธุกรรมในประเทศไทย</w:t>
      </w:r>
      <w:r w:rsidRPr="0090037E">
        <w:rPr>
          <w:rFonts w:ascii="TH Niramit AS" w:hAnsi="TH Niramit AS" w:cs="TH Niramit AS"/>
          <w:sz w:val="32"/>
          <w:szCs w:val="32"/>
        </w:rPr>
        <w:t xml:space="preserve"> (Genetic resources establishment)</w:t>
      </w:r>
      <w:r>
        <w:rPr>
          <w:rFonts w:ascii="TH Niramit AS" w:hAnsi="TH Niramit AS" w:cs="TH Niramit AS" w:hint="cs"/>
          <w:sz w:val="32"/>
          <w:szCs w:val="32"/>
          <w:cs/>
        </w:rPr>
        <w:t xml:space="preserve"> ดังนี้</w:t>
      </w:r>
    </w:p>
    <w:p w:rsidR="00A352A0" w:rsidRDefault="00612970" w:rsidP="00CF6C7A">
      <w:pPr>
        <w:tabs>
          <w:tab w:val="left" w:pos="1080"/>
          <w:tab w:val="left" w:pos="1440"/>
        </w:tabs>
        <w:ind w:firstLine="720"/>
        <w:rPr>
          <w:rFonts w:ascii="TH Niramit AS" w:hAnsi="TH Niramit AS" w:cs="TH Niramit AS"/>
          <w:sz w:val="32"/>
          <w:szCs w:val="32"/>
        </w:rPr>
      </w:pPr>
      <w:r>
        <w:rPr>
          <w:rFonts w:ascii="TH Niramit AS" w:hAnsi="TH Niramit AS" w:cs="TH Niramit AS" w:hint="cs"/>
          <w:b/>
          <w:bCs/>
          <w:sz w:val="32"/>
          <w:szCs w:val="32"/>
          <w:cs/>
        </w:rPr>
        <w:tab/>
      </w:r>
      <w:r w:rsidR="00474BAD">
        <w:rPr>
          <w:rFonts w:ascii="TH Niramit AS" w:hAnsi="TH Niramit AS" w:cs="TH Niramit AS" w:hint="cs"/>
          <w:b/>
          <w:bCs/>
          <w:sz w:val="32"/>
          <w:szCs w:val="32"/>
          <w:cs/>
        </w:rPr>
        <w:tab/>
      </w:r>
      <w:r>
        <w:rPr>
          <w:rFonts w:ascii="TH Niramit AS" w:hAnsi="TH Niramit AS" w:cs="TH Niramit AS" w:hint="cs"/>
          <w:b/>
          <w:bCs/>
          <w:sz w:val="32"/>
          <w:szCs w:val="32"/>
          <w:cs/>
        </w:rPr>
        <w:t>3</w:t>
      </w:r>
      <w:r w:rsidR="00AE65A6" w:rsidRPr="0066789E">
        <w:rPr>
          <w:rFonts w:ascii="TH Niramit AS" w:hAnsi="TH Niramit AS" w:cs="TH Niramit AS"/>
          <w:b/>
          <w:bCs/>
          <w:sz w:val="32"/>
          <w:szCs w:val="32"/>
        </w:rPr>
        <w:t>.1</w:t>
      </w:r>
      <w:r w:rsidR="00462C39" w:rsidRPr="0066789E">
        <w:rPr>
          <w:rFonts w:ascii="TH Niramit AS" w:hAnsi="TH Niramit AS" w:cs="TH Niramit AS"/>
          <w:b/>
          <w:bCs/>
          <w:sz w:val="32"/>
          <w:szCs w:val="32"/>
        </w:rPr>
        <w:t xml:space="preserve">  </w:t>
      </w:r>
      <w:r w:rsidR="00462C39" w:rsidRPr="0066789E">
        <w:rPr>
          <w:rFonts w:ascii="TH Niramit AS" w:hAnsi="TH Niramit AS" w:cs="TH Niramit AS"/>
          <w:b/>
          <w:bCs/>
          <w:sz w:val="32"/>
          <w:szCs w:val="32"/>
          <w:cs/>
        </w:rPr>
        <w:t>แปลงทดลองถิ่นกำเนิด</w:t>
      </w:r>
      <w:r w:rsidR="00462C39" w:rsidRPr="0066789E">
        <w:rPr>
          <w:rFonts w:ascii="TH Niramit AS" w:hAnsi="TH Niramit AS" w:cs="TH Niramit AS"/>
          <w:sz w:val="32"/>
          <w:szCs w:val="32"/>
          <w:cs/>
        </w:rPr>
        <w:t xml:space="preserve"> </w:t>
      </w:r>
    </w:p>
    <w:p w:rsidR="00B80C10" w:rsidRDefault="00A352A0" w:rsidP="00474BAD">
      <w:pPr>
        <w:tabs>
          <w:tab w:val="left" w:pos="1080"/>
          <w:tab w:val="left" w:pos="1440"/>
          <w:tab w:val="left" w:pos="1530"/>
          <w:tab w:val="left" w:pos="1890"/>
        </w:tabs>
        <w:ind w:firstLine="720"/>
        <w:jc w:val="thaiDistribute"/>
        <w:rPr>
          <w:rFonts w:ascii="TH Niramit AS" w:hAnsi="TH Niramit AS" w:cs="TH Niramit AS"/>
          <w:sz w:val="32"/>
          <w:szCs w:val="32"/>
        </w:rPr>
      </w:pPr>
      <w:r>
        <w:rPr>
          <w:rFonts w:ascii="TH Niramit AS" w:hAnsi="TH Niramit AS" w:cs="TH Niramit AS" w:hint="cs"/>
          <w:sz w:val="32"/>
          <w:szCs w:val="32"/>
          <w:cs/>
        </w:rPr>
        <w:tab/>
      </w:r>
      <w:r>
        <w:rPr>
          <w:rFonts w:ascii="TH Niramit AS" w:hAnsi="TH Niramit AS" w:cs="TH Niramit AS" w:hint="cs"/>
          <w:sz w:val="32"/>
          <w:szCs w:val="32"/>
          <w:cs/>
        </w:rPr>
        <w:tab/>
      </w:r>
      <w:r w:rsidR="00474BAD">
        <w:rPr>
          <w:rFonts w:ascii="TH Niramit AS" w:hAnsi="TH Niramit AS" w:cs="TH Niramit AS" w:hint="cs"/>
          <w:sz w:val="32"/>
          <w:szCs w:val="32"/>
          <w:cs/>
        </w:rPr>
        <w:tab/>
      </w:r>
      <w:r w:rsidR="00474BAD">
        <w:rPr>
          <w:rFonts w:ascii="TH Niramit AS" w:hAnsi="TH Niramit AS" w:cs="TH Niramit AS" w:hint="cs"/>
          <w:sz w:val="32"/>
          <w:szCs w:val="32"/>
          <w:cs/>
        </w:rPr>
        <w:tab/>
      </w:r>
      <w:r>
        <w:rPr>
          <w:rFonts w:ascii="TH Niramit AS" w:hAnsi="TH Niramit AS" w:cs="TH Niramit AS" w:hint="cs"/>
          <w:sz w:val="32"/>
          <w:szCs w:val="32"/>
          <w:cs/>
        </w:rPr>
        <w:t xml:space="preserve">(1)  </w:t>
      </w:r>
      <w:r w:rsidR="00462C39" w:rsidRPr="0066789E">
        <w:rPr>
          <w:rFonts w:ascii="TH Niramit AS" w:hAnsi="TH Niramit AS" w:cs="TH Niramit AS"/>
          <w:sz w:val="32"/>
          <w:szCs w:val="32"/>
          <w:cs/>
        </w:rPr>
        <w:t xml:space="preserve">ปี พ.ศ. 2515 </w:t>
      </w:r>
      <w:r w:rsidR="00A54E41" w:rsidRPr="0066789E">
        <w:rPr>
          <w:rFonts w:ascii="TH Niramit AS" w:hAnsi="TH Niramit AS" w:cs="TH Niramit AS"/>
          <w:sz w:val="32"/>
          <w:szCs w:val="32"/>
        </w:rPr>
        <w:t>(Provenance trial,</w:t>
      </w:r>
      <w:r w:rsidR="00B80C10" w:rsidRPr="0066789E">
        <w:rPr>
          <w:rFonts w:ascii="TH Niramit AS" w:hAnsi="TH Niramit AS" w:cs="TH Niramit AS"/>
          <w:sz w:val="32"/>
          <w:szCs w:val="32"/>
        </w:rPr>
        <w:t xml:space="preserve"> </w:t>
      </w:r>
      <w:r w:rsidR="00462C39" w:rsidRPr="0066789E">
        <w:rPr>
          <w:rFonts w:ascii="TH Niramit AS" w:hAnsi="TH Niramit AS" w:cs="TH Niramit AS"/>
          <w:sz w:val="32"/>
          <w:szCs w:val="32"/>
        </w:rPr>
        <w:t>1972)</w:t>
      </w:r>
      <w:r w:rsidR="006F0674" w:rsidRPr="0066789E">
        <w:rPr>
          <w:rFonts w:ascii="TH Niramit AS" w:hAnsi="TH Niramit AS" w:cs="TH Niramit AS"/>
          <w:sz w:val="32"/>
          <w:szCs w:val="32"/>
        </w:rPr>
        <w:t xml:space="preserve"> </w:t>
      </w:r>
      <w:r w:rsidR="006D7016" w:rsidRPr="0066789E">
        <w:rPr>
          <w:rFonts w:ascii="TH Niramit AS" w:hAnsi="TH Niramit AS" w:cs="TH Niramit AS"/>
          <w:sz w:val="32"/>
          <w:szCs w:val="32"/>
          <w:cs/>
        </w:rPr>
        <w:t xml:space="preserve">ที่สถานีวนวัฒนวิจัยห้วยบง จังหวัดเชียงใหม่ </w:t>
      </w:r>
      <w:r w:rsidR="006F0674" w:rsidRPr="0066789E">
        <w:rPr>
          <w:rFonts w:ascii="TH Niramit AS" w:hAnsi="TH Niramit AS" w:cs="TH Niramit AS"/>
          <w:sz w:val="32"/>
          <w:szCs w:val="32"/>
          <w:cs/>
        </w:rPr>
        <w:t>พื้นที่</w:t>
      </w:r>
      <w:r w:rsidR="006F0674" w:rsidRPr="0066789E">
        <w:rPr>
          <w:rFonts w:ascii="TH Niramit AS" w:hAnsi="TH Niramit AS" w:cs="TH Niramit AS"/>
          <w:sz w:val="32"/>
          <w:szCs w:val="32"/>
        </w:rPr>
        <w:t xml:space="preserve"> 15 </w:t>
      </w:r>
      <w:r w:rsidR="006F0674" w:rsidRPr="0066789E">
        <w:rPr>
          <w:rFonts w:ascii="TH Niramit AS" w:hAnsi="TH Niramit AS" w:cs="TH Niramit AS"/>
          <w:sz w:val="32"/>
          <w:szCs w:val="32"/>
          <w:cs/>
        </w:rPr>
        <w:t xml:space="preserve">ไร่ </w:t>
      </w:r>
      <w:r w:rsidR="006F0674" w:rsidRPr="0066789E">
        <w:rPr>
          <w:rFonts w:ascii="TH Niramit AS" w:hAnsi="TH Niramit AS" w:cs="TH Niramit AS"/>
          <w:sz w:val="32"/>
          <w:szCs w:val="32"/>
        </w:rPr>
        <w:t xml:space="preserve">13 </w:t>
      </w:r>
      <w:r w:rsidR="006F0674" w:rsidRPr="0066789E">
        <w:rPr>
          <w:rFonts w:ascii="TH Niramit AS" w:hAnsi="TH Niramit AS" w:cs="TH Niramit AS"/>
          <w:sz w:val="32"/>
          <w:szCs w:val="32"/>
          <w:cs/>
        </w:rPr>
        <w:t>ถิ่นกำเนิด</w:t>
      </w:r>
      <w:r w:rsidR="00200BB0" w:rsidRPr="0066789E">
        <w:rPr>
          <w:rFonts w:ascii="TH Niramit AS" w:hAnsi="TH Niramit AS" w:cs="TH Niramit AS"/>
          <w:sz w:val="32"/>
          <w:szCs w:val="32"/>
        </w:rPr>
        <w:t xml:space="preserve"> </w:t>
      </w:r>
    </w:p>
    <w:p w:rsidR="00A352A0" w:rsidRDefault="00A352A0" w:rsidP="00474BAD">
      <w:pPr>
        <w:tabs>
          <w:tab w:val="left" w:pos="1080"/>
          <w:tab w:val="left" w:pos="1440"/>
          <w:tab w:val="left" w:pos="1530"/>
          <w:tab w:val="left" w:pos="1890"/>
        </w:tabs>
        <w:ind w:firstLine="720"/>
        <w:jc w:val="thaiDistribute"/>
        <w:rPr>
          <w:rFonts w:ascii="TH Niramit AS" w:hAnsi="TH Niramit AS" w:cs="TH Niramit AS"/>
          <w:sz w:val="32"/>
          <w:szCs w:val="32"/>
        </w:rPr>
      </w:pPr>
      <w:r>
        <w:rPr>
          <w:rFonts w:ascii="TH Niramit AS" w:hAnsi="TH Niramit AS" w:cs="TH Niramit AS" w:hint="cs"/>
          <w:sz w:val="32"/>
          <w:szCs w:val="32"/>
          <w:cs/>
        </w:rPr>
        <w:tab/>
      </w:r>
      <w:r>
        <w:rPr>
          <w:rFonts w:ascii="TH Niramit AS" w:hAnsi="TH Niramit AS" w:cs="TH Niramit AS" w:hint="cs"/>
          <w:sz w:val="32"/>
          <w:szCs w:val="32"/>
          <w:cs/>
        </w:rPr>
        <w:tab/>
      </w:r>
      <w:r w:rsidR="00474BAD">
        <w:rPr>
          <w:rFonts w:ascii="TH Niramit AS" w:hAnsi="TH Niramit AS" w:cs="TH Niramit AS" w:hint="cs"/>
          <w:sz w:val="32"/>
          <w:szCs w:val="32"/>
          <w:cs/>
        </w:rPr>
        <w:tab/>
      </w:r>
      <w:r w:rsidR="00474BAD">
        <w:rPr>
          <w:rFonts w:ascii="TH Niramit AS" w:hAnsi="TH Niramit AS" w:cs="TH Niramit AS" w:hint="cs"/>
          <w:sz w:val="32"/>
          <w:szCs w:val="32"/>
          <w:cs/>
        </w:rPr>
        <w:tab/>
      </w:r>
      <w:r w:rsidRPr="0066789E">
        <w:rPr>
          <w:rFonts w:ascii="TH Niramit AS" w:hAnsi="TH Niramit AS" w:cs="TH Niramit AS"/>
          <w:sz w:val="32"/>
          <w:szCs w:val="32"/>
          <w:cs/>
        </w:rPr>
        <w:t>ปี พ</w:t>
      </w:r>
      <w:r w:rsidRPr="0066789E">
        <w:rPr>
          <w:rFonts w:ascii="TH Niramit AS" w:hAnsi="TH Niramit AS" w:cs="TH Niramit AS"/>
          <w:sz w:val="32"/>
          <w:szCs w:val="32"/>
        </w:rPr>
        <w:t>.</w:t>
      </w:r>
      <w:r w:rsidRPr="0066789E">
        <w:rPr>
          <w:rFonts w:ascii="TH Niramit AS" w:hAnsi="TH Niramit AS" w:cs="TH Niramit AS"/>
          <w:sz w:val="32"/>
          <w:szCs w:val="32"/>
          <w:cs/>
        </w:rPr>
        <w:t>ศ</w:t>
      </w:r>
      <w:r w:rsidRPr="0066789E">
        <w:rPr>
          <w:rFonts w:ascii="TH Niramit AS" w:hAnsi="TH Niramit AS" w:cs="TH Niramit AS"/>
          <w:sz w:val="32"/>
          <w:szCs w:val="32"/>
        </w:rPr>
        <w:t xml:space="preserve">. 2515 </w:t>
      </w:r>
      <w:r w:rsidRPr="0066789E">
        <w:rPr>
          <w:rFonts w:ascii="TH Niramit AS" w:hAnsi="TH Niramit AS" w:cs="TH Niramit AS"/>
          <w:sz w:val="32"/>
          <w:szCs w:val="32"/>
          <w:cs/>
        </w:rPr>
        <w:t xml:space="preserve">ร่วมมือกับสถาบันป่าไม้แห่งสหราชอาณาจักร </w:t>
      </w:r>
      <w:r w:rsidRPr="0066789E">
        <w:rPr>
          <w:rFonts w:ascii="TH Niramit AS" w:hAnsi="TH Niramit AS" w:cs="TH Niramit AS"/>
          <w:sz w:val="32"/>
          <w:szCs w:val="32"/>
        </w:rPr>
        <w:t xml:space="preserve">(Common Wealth Forestry Institute : CFI </w:t>
      </w:r>
      <w:r w:rsidRPr="0066789E">
        <w:rPr>
          <w:rFonts w:ascii="TH Niramit AS" w:hAnsi="TH Niramit AS" w:cs="TH Niramit AS"/>
          <w:sz w:val="32"/>
          <w:szCs w:val="32"/>
          <w:cs/>
        </w:rPr>
        <w:t xml:space="preserve">หรือ </w:t>
      </w:r>
      <w:r w:rsidRPr="0066789E">
        <w:rPr>
          <w:rFonts w:ascii="TH Niramit AS" w:hAnsi="TH Niramit AS" w:cs="TH Niramit AS"/>
          <w:sz w:val="32"/>
          <w:szCs w:val="32"/>
        </w:rPr>
        <w:t xml:space="preserve">Oxford Forestry Institute : OFI </w:t>
      </w:r>
      <w:r w:rsidRPr="0066789E">
        <w:rPr>
          <w:rFonts w:ascii="TH Niramit AS" w:hAnsi="TH Niramit AS" w:cs="TH Niramit AS"/>
          <w:sz w:val="32"/>
          <w:szCs w:val="32"/>
          <w:cs/>
        </w:rPr>
        <w:t>ในปัจจุบัน</w:t>
      </w:r>
      <w:r w:rsidRPr="0066789E">
        <w:rPr>
          <w:rFonts w:ascii="TH Niramit AS" w:hAnsi="TH Niramit AS" w:cs="TH Niramit AS"/>
          <w:sz w:val="32"/>
          <w:szCs w:val="32"/>
        </w:rPr>
        <w:t xml:space="preserve">) </w:t>
      </w:r>
      <w:r w:rsidRPr="0066789E">
        <w:rPr>
          <w:rFonts w:ascii="TH Niramit AS" w:hAnsi="TH Niramit AS" w:cs="TH Niramit AS"/>
          <w:sz w:val="32"/>
          <w:szCs w:val="32"/>
          <w:cs/>
        </w:rPr>
        <w:t xml:space="preserve">โดยการประสานงานของ </w:t>
      </w:r>
      <w:r w:rsidRPr="0066789E">
        <w:rPr>
          <w:rFonts w:ascii="TH Niramit AS" w:hAnsi="TH Niramit AS" w:cs="TH Niramit AS"/>
          <w:sz w:val="32"/>
          <w:szCs w:val="32"/>
        </w:rPr>
        <w:t xml:space="preserve">DANIDA </w:t>
      </w:r>
      <w:r w:rsidRPr="0066789E">
        <w:rPr>
          <w:rFonts w:ascii="TH Niramit AS" w:hAnsi="TH Niramit AS" w:cs="TH Niramit AS"/>
          <w:sz w:val="32"/>
          <w:szCs w:val="32"/>
          <w:cs/>
        </w:rPr>
        <w:t xml:space="preserve">ทำการทดลองถิ่นกำเนิดนานาชาติของไม้สนคาริเบีย จำนวน </w:t>
      </w:r>
      <w:r w:rsidRPr="0066789E">
        <w:rPr>
          <w:rFonts w:ascii="TH Niramit AS" w:hAnsi="TH Niramit AS" w:cs="TH Niramit AS"/>
          <w:sz w:val="32"/>
          <w:szCs w:val="32"/>
        </w:rPr>
        <w:t xml:space="preserve">22 </w:t>
      </w:r>
      <w:r w:rsidRPr="0066789E">
        <w:rPr>
          <w:rFonts w:ascii="TH Niramit AS" w:hAnsi="TH Niramit AS" w:cs="TH Niramit AS"/>
          <w:sz w:val="32"/>
          <w:szCs w:val="32"/>
          <w:cs/>
        </w:rPr>
        <w:t xml:space="preserve">ถิ่นกำเนิด ใน </w:t>
      </w:r>
      <w:r w:rsidRPr="0066789E">
        <w:rPr>
          <w:rFonts w:ascii="TH Niramit AS" w:hAnsi="TH Niramit AS" w:cs="TH Niramit AS"/>
          <w:sz w:val="32"/>
          <w:szCs w:val="32"/>
        </w:rPr>
        <w:t xml:space="preserve">4 </w:t>
      </w:r>
      <w:r w:rsidRPr="0066789E">
        <w:rPr>
          <w:rFonts w:ascii="TH Niramit AS" w:hAnsi="TH Niramit AS" w:cs="TH Niramit AS"/>
          <w:sz w:val="32"/>
          <w:szCs w:val="32"/>
          <w:cs/>
        </w:rPr>
        <w:t>พื้นที่ของประเทศไทย</w:t>
      </w:r>
      <w:r w:rsidRPr="0066789E">
        <w:rPr>
          <w:rFonts w:ascii="TH Niramit AS" w:hAnsi="TH Niramit AS" w:cs="TH Niramit AS"/>
          <w:sz w:val="32"/>
          <w:szCs w:val="32"/>
        </w:rPr>
        <w:t xml:space="preserve"> </w:t>
      </w:r>
      <w:r w:rsidRPr="0066789E">
        <w:rPr>
          <w:rFonts w:ascii="TH Niramit AS" w:hAnsi="TH Niramit AS" w:cs="TH Niramit AS"/>
          <w:sz w:val="32"/>
          <w:szCs w:val="32"/>
          <w:cs/>
        </w:rPr>
        <w:t>คือ ที่สถานีวนวัฒนวิจัยห้วยบง</w:t>
      </w:r>
      <w:r w:rsidRPr="0066789E">
        <w:rPr>
          <w:rFonts w:ascii="TH Niramit AS" w:hAnsi="TH Niramit AS" w:cs="TH Niramit AS"/>
          <w:sz w:val="32"/>
          <w:szCs w:val="32"/>
        </w:rPr>
        <w:t xml:space="preserve"> </w:t>
      </w:r>
      <w:r w:rsidRPr="0066789E">
        <w:rPr>
          <w:rFonts w:ascii="TH Niramit AS" w:hAnsi="TH Niramit AS" w:cs="TH Niramit AS"/>
          <w:sz w:val="32"/>
          <w:szCs w:val="32"/>
          <w:cs/>
        </w:rPr>
        <w:t xml:space="preserve">จังหวัดเชียงใหม่ จำนวน </w:t>
      </w:r>
      <w:r w:rsidRPr="0066789E">
        <w:rPr>
          <w:rFonts w:ascii="TH Niramit AS" w:hAnsi="TH Niramit AS" w:cs="TH Niramit AS"/>
          <w:sz w:val="32"/>
          <w:szCs w:val="32"/>
        </w:rPr>
        <w:t xml:space="preserve">13 </w:t>
      </w:r>
      <w:r w:rsidRPr="0066789E">
        <w:rPr>
          <w:rFonts w:ascii="TH Niramit AS" w:hAnsi="TH Niramit AS" w:cs="TH Niramit AS"/>
          <w:sz w:val="32"/>
          <w:szCs w:val="32"/>
          <w:cs/>
        </w:rPr>
        <w:t xml:space="preserve">ถิ่นกำเนิด ห้วยยะอุ จังหวัดตาก จำนวน </w:t>
      </w:r>
      <w:r w:rsidRPr="0066789E">
        <w:rPr>
          <w:rFonts w:ascii="TH Niramit AS" w:hAnsi="TH Niramit AS" w:cs="TH Niramit AS"/>
          <w:sz w:val="32"/>
          <w:szCs w:val="32"/>
        </w:rPr>
        <w:t xml:space="preserve">9 </w:t>
      </w:r>
      <w:r w:rsidRPr="0066789E">
        <w:rPr>
          <w:rFonts w:ascii="TH Niramit AS" w:hAnsi="TH Niramit AS" w:cs="TH Niramit AS"/>
          <w:sz w:val="32"/>
          <w:szCs w:val="32"/>
          <w:cs/>
        </w:rPr>
        <w:t xml:space="preserve">ถิ่นกำเนิด สถานีวนวัฒนวิจัยหนองคู จังหวัดสุรินทร์จำนวน </w:t>
      </w:r>
      <w:r w:rsidRPr="0066789E">
        <w:rPr>
          <w:rFonts w:ascii="TH Niramit AS" w:hAnsi="TH Niramit AS" w:cs="TH Niramit AS"/>
          <w:sz w:val="32"/>
          <w:szCs w:val="32"/>
        </w:rPr>
        <w:t xml:space="preserve">10 </w:t>
      </w:r>
      <w:r w:rsidRPr="0066789E">
        <w:rPr>
          <w:rFonts w:ascii="TH Niramit AS" w:hAnsi="TH Niramit AS" w:cs="TH Niramit AS"/>
          <w:sz w:val="32"/>
          <w:szCs w:val="32"/>
          <w:cs/>
        </w:rPr>
        <w:t xml:space="preserve">ถิ่นกำเนิด และที่แปลงทดสอบท่าแซะ จังหวัดชุมพร จำนวน </w:t>
      </w:r>
      <w:r w:rsidRPr="0066789E">
        <w:rPr>
          <w:rFonts w:ascii="TH Niramit AS" w:hAnsi="TH Niramit AS" w:cs="TH Niramit AS"/>
          <w:sz w:val="32"/>
          <w:szCs w:val="32"/>
        </w:rPr>
        <w:t xml:space="preserve">14 </w:t>
      </w:r>
      <w:r w:rsidRPr="0066789E">
        <w:rPr>
          <w:rFonts w:ascii="TH Niramit AS" w:hAnsi="TH Niramit AS" w:cs="TH Niramit AS"/>
          <w:sz w:val="32"/>
          <w:szCs w:val="32"/>
          <w:cs/>
        </w:rPr>
        <w:t>ถิ่นกำเนิด โดยที่จังหวัดตากและสุรินทร์ แปลงทดลองได้รับความเสียหายตั้งแต่ต้นไม้ยังเล็กๆ ส่วนที่จังหวัดชุมพรนั้นต้นไม้มีการเจริญเติบโตดีมาก แต่แปลงทดลองได้รับความเสียหายจากพายุเกย์ในปลายปี พ</w:t>
      </w:r>
      <w:r w:rsidRPr="0066789E">
        <w:rPr>
          <w:rFonts w:ascii="TH Niramit AS" w:hAnsi="TH Niramit AS" w:cs="TH Niramit AS"/>
          <w:sz w:val="32"/>
          <w:szCs w:val="32"/>
        </w:rPr>
        <w:t>.</w:t>
      </w:r>
      <w:r w:rsidRPr="0066789E">
        <w:rPr>
          <w:rFonts w:ascii="TH Niramit AS" w:hAnsi="TH Niramit AS" w:cs="TH Niramit AS"/>
          <w:sz w:val="32"/>
          <w:szCs w:val="32"/>
          <w:cs/>
        </w:rPr>
        <w:t>ศ</w:t>
      </w:r>
      <w:r w:rsidRPr="0066789E">
        <w:rPr>
          <w:rFonts w:ascii="TH Niramit AS" w:hAnsi="TH Niramit AS" w:cs="TH Niramit AS"/>
          <w:sz w:val="32"/>
          <w:szCs w:val="32"/>
        </w:rPr>
        <w:t xml:space="preserve">. 2532 </w:t>
      </w:r>
      <w:r w:rsidRPr="0066789E">
        <w:rPr>
          <w:rFonts w:ascii="TH Niramit AS" w:hAnsi="TH Niramit AS" w:cs="TH Niramit AS"/>
          <w:sz w:val="32"/>
          <w:szCs w:val="32"/>
          <w:cs/>
        </w:rPr>
        <w:t>คงเหลือแปลงทดลองอยู่แห่งเดียวคือที่จังหวัดเชียงใหม่</w:t>
      </w:r>
    </w:p>
    <w:p w:rsidR="00A352A0" w:rsidRPr="0066789E" w:rsidRDefault="00A352A0" w:rsidP="00474BAD">
      <w:pPr>
        <w:pStyle w:val="BodyText"/>
        <w:tabs>
          <w:tab w:val="left" w:pos="1440"/>
          <w:tab w:val="left" w:pos="1530"/>
          <w:tab w:val="left" w:pos="1890"/>
        </w:tabs>
        <w:spacing w:after="120"/>
        <w:ind w:firstLine="720"/>
        <w:rPr>
          <w:rFonts w:ascii="TH Niramit AS" w:hAnsi="TH Niramit AS" w:cs="TH Niramit AS"/>
        </w:rPr>
      </w:pPr>
      <w:r>
        <w:rPr>
          <w:rFonts w:ascii="TH Niramit AS" w:hAnsi="TH Niramit AS" w:cs="TH Niramit AS" w:hint="cs"/>
          <w:cs/>
        </w:rPr>
        <w:tab/>
      </w:r>
      <w:r w:rsidR="00474BAD">
        <w:rPr>
          <w:rFonts w:ascii="TH Niramit AS" w:hAnsi="TH Niramit AS" w:cs="TH Niramit AS" w:hint="cs"/>
          <w:cs/>
        </w:rPr>
        <w:tab/>
      </w:r>
      <w:r w:rsidR="00474BAD">
        <w:rPr>
          <w:rFonts w:ascii="TH Niramit AS" w:hAnsi="TH Niramit AS" w:cs="TH Niramit AS" w:hint="cs"/>
          <w:cs/>
        </w:rPr>
        <w:tab/>
      </w:r>
      <w:r>
        <w:rPr>
          <w:rFonts w:ascii="TH Niramit AS" w:hAnsi="TH Niramit AS" w:cs="TH Niramit AS" w:hint="cs"/>
          <w:cs/>
        </w:rPr>
        <w:t xml:space="preserve">(2) </w:t>
      </w:r>
      <w:r w:rsidRPr="0066789E">
        <w:rPr>
          <w:rFonts w:ascii="TH Niramit AS" w:hAnsi="TH Niramit AS" w:cs="TH Niramit AS"/>
          <w:cs/>
        </w:rPr>
        <w:t>ปี พ</w:t>
      </w:r>
      <w:r w:rsidRPr="0066789E">
        <w:rPr>
          <w:rFonts w:ascii="TH Niramit AS" w:hAnsi="TH Niramit AS" w:cs="TH Niramit AS"/>
        </w:rPr>
        <w:t>.</w:t>
      </w:r>
      <w:r w:rsidRPr="0066789E">
        <w:rPr>
          <w:rFonts w:ascii="TH Niramit AS" w:hAnsi="TH Niramit AS" w:cs="TH Niramit AS"/>
          <w:cs/>
        </w:rPr>
        <w:t>ศ</w:t>
      </w:r>
      <w:r w:rsidRPr="0066789E">
        <w:rPr>
          <w:rFonts w:ascii="TH Niramit AS" w:hAnsi="TH Niramit AS" w:cs="TH Niramit AS"/>
        </w:rPr>
        <w:t xml:space="preserve">. 2523 </w:t>
      </w:r>
      <w:r w:rsidRPr="0066789E">
        <w:rPr>
          <w:rFonts w:ascii="TH Niramit AS" w:hAnsi="TH Niramit AS" w:cs="TH Niramit AS"/>
          <w:cs/>
        </w:rPr>
        <w:t>ทดสอบถิ่นกำเนิดไม้สนคาริเบีย ที่สถานีวนวัฒนวิจัยห้วยบง</w:t>
      </w:r>
      <w:r w:rsidRPr="0066789E">
        <w:rPr>
          <w:rFonts w:ascii="TH Niramit AS" w:hAnsi="TH Niramit AS" w:cs="TH Niramit AS"/>
        </w:rPr>
        <w:t xml:space="preserve"> </w:t>
      </w:r>
      <w:r w:rsidRPr="0066789E">
        <w:rPr>
          <w:rFonts w:ascii="TH Niramit AS" w:hAnsi="TH Niramit AS" w:cs="TH Niramit AS"/>
          <w:cs/>
        </w:rPr>
        <w:t xml:space="preserve">จังหวัดเชียงใหม่ จำนวน </w:t>
      </w:r>
      <w:r w:rsidRPr="0066789E">
        <w:rPr>
          <w:rFonts w:ascii="TH Niramit AS" w:hAnsi="TH Niramit AS" w:cs="TH Niramit AS"/>
        </w:rPr>
        <w:t xml:space="preserve">9 </w:t>
      </w:r>
      <w:r w:rsidRPr="0066789E">
        <w:rPr>
          <w:rFonts w:ascii="TH Niramit AS" w:hAnsi="TH Niramit AS" w:cs="TH Niramit AS"/>
          <w:cs/>
        </w:rPr>
        <w:t xml:space="preserve">ถิ่นกำเนิด </w:t>
      </w:r>
    </w:p>
    <w:p w:rsidR="00A11332" w:rsidRDefault="00612970" w:rsidP="00474BAD">
      <w:pPr>
        <w:pStyle w:val="BodyText"/>
        <w:tabs>
          <w:tab w:val="left" w:pos="1080"/>
          <w:tab w:val="left" w:pos="1440"/>
        </w:tabs>
        <w:ind w:firstLine="709"/>
        <w:jc w:val="thaiDistribute"/>
        <w:rPr>
          <w:rFonts w:ascii="TH Niramit AS" w:hAnsi="TH Niramit AS" w:cs="TH Niramit AS"/>
        </w:rPr>
      </w:pPr>
      <w:r>
        <w:rPr>
          <w:rFonts w:ascii="TH Niramit AS" w:hAnsi="TH Niramit AS" w:cs="TH Niramit AS" w:hint="cs"/>
          <w:b/>
          <w:bCs/>
          <w:cs/>
        </w:rPr>
        <w:tab/>
      </w:r>
      <w:r w:rsidR="00474BAD">
        <w:rPr>
          <w:rFonts w:ascii="TH Niramit AS" w:hAnsi="TH Niramit AS" w:cs="TH Niramit AS" w:hint="cs"/>
          <w:b/>
          <w:bCs/>
          <w:cs/>
        </w:rPr>
        <w:tab/>
      </w:r>
      <w:r>
        <w:rPr>
          <w:rFonts w:ascii="TH Niramit AS" w:hAnsi="TH Niramit AS" w:cs="TH Niramit AS" w:hint="cs"/>
          <w:b/>
          <w:bCs/>
          <w:cs/>
        </w:rPr>
        <w:t>3</w:t>
      </w:r>
      <w:r w:rsidR="00F1237F" w:rsidRPr="0066789E">
        <w:rPr>
          <w:rFonts w:ascii="TH Niramit AS" w:hAnsi="TH Niramit AS" w:cs="TH Niramit AS"/>
          <w:b/>
          <w:bCs/>
        </w:rPr>
        <w:t>.2</w:t>
      </w:r>
      <w:r w:rsidR="00F1237F" w:rsidRPr="0066789E">
        <w:rPr>
          <w:rFonts w:ascii="TH Niramit AS" w:hAnsi="TH Niramit AS" w:cs="TH Niramit AS"/>
          <w:b/>
          <w:bCs/>
          <w:cs/>
        </w:rPr>
        <w:t xml:space="preserve">  สวนอนุรักษ์พันธุ์</w:t>
      </w:r>
      <w:r w:rsidR="00F1237F" w:rsidRPr="0066789E">
        <w:rPr>
          <w:rFonts w:ascii="TH Niramit AS" w:hAnsi="TH Niramit AS" w:cs="TH Niramit AS"/>
          <w:cs/>
        </w:rPr>
        <w:t xml:space="preserve"> </w:t>
      </w:r>
    </w:p>
    <w:p w:rsidR="00F1237F" w:rsidRPr="0066789E" w:rsidRDefault="00A11332" w:rsidP="00474BAD">
      <w:pPr>
        <w:pStyle w:val="BodyText"/>
        <w:tabs>
          <w:tab w:val="left" w:pos="1080"/>
          <w:tab w:val="left" w:pos="1440"/>
        </w:tabs>
        <w:ind w:firstLine="709"/>
        <w:jc w:val="thaiDistribute"/>
        <w:rPr>
          <w:rFonts w:ascii="TH Niramit AS" w:hAnsi="TH Niramit AS" w:cs="TH Niramit AS"/>
          <w:b/>
          <w:bCs/>
          <w:i/>
          <w:iCs/>
        </w:rPr>
      </w:pPr>
      <w:r>
        <w:rPr>
          <w:rFonts w:ascii="TH Niramit AS" w:hAnsi="TH Niramit AS" w:cs="TH Niramit AS" w:hint="cs"/>
          <w:cs/>
        </w:rPr>
        <w:tab/>
      </w:r>
      <w:r w:rsidR="00474BAD">
        <w:rPr>
          <w:rFonts w:ascii="TH Niramit AS" w:hAnsi="TH Niramit AS" w:cs="TH Niramit AS" w:hint="cs"/>
          <w:cs/>
        </w:rPr>
        <w:tab/>
      </w:r>
      <w:r w:rsidR="00F1237F" w:rsidRPr="0066789E">
        <w:rPr>
          <w:rFonts w:ascii="TH Niramit AS" w:hAnsi="TH Niramit AS" w:cs="TH Niramit AS"/>
          <w:cs/>
        </w:rPr>
        <w:t>ปลูกสวนอนุรักษ์พันธุ์นอกถิ่นกำเนิด</w:t>
      </w:r>
      <w:r w:rsidR="000C7927" w:rsidRPr="0066789E">
        <w:rPr>
          <w:rFonts w:ascii="TH Niramit AS" w:hAnsi="TH Niramit AS" w:cs="TH Niramit AS"/>
          <w:cs/>
        </w:rPr>
        <w:t xml:space="preserve">ของ </w:t>
      </w:r>
      <w:r w:rsidR="000C7927" w:rsidRPr="0066789E">
        <w:rPr>
          <w:rFonts w:ascii="TH Niramit AS" w:hAnsi="TH Niramit AS" w:cs="TH Niramit AS"/>
          <w:i/>
          <w:iCs/>
        </w:rPr>
        <w:t>P. caribaea</w:t>
      </w:r>
      <w:r w:rsidR="000C7927" w:rsidRPr="0066789E">
        <w:rPr>
          <w:rFonts w:ascii="TH Niramit AS" w:hAnsi="TH Niramit AS" w:cs="TH Niramit AS"/>
        </w:rPr>
        <w:t xml:space="preserve"> var.</w:t>
      </w:r>
      <w:r w:rsidR="000C7927" w:rsidRPr="0066789E">
        <w:rPr>
          <w:rFonts w:ascii="TH Niramit AS" w:hAnsi="TH Niramit AS" w:cs="TH Niramit AS"/>
          <w:b/>
          <w:bCs/>
        </w:rPr>
        <w:t xml:space="preserve"> </w:t>
      </w:r>
      <w:r w:rsidR="000C7927" w:rsidRPr="0066789E">
        <w:rPr>
          <w:rFonts w:ascii="TH Niramit AS" w:hAnsi="TH Niramit AS" w:cs="TH Niramit AS"/>
          <w:i/>
          <w:iCs/>
        </w:rPr>
        <w:t>hondurensis</w:t>
      </w:r>
      <w:r w:rsidR="000C7927" w:rsidRPr="0066789E">
        <w:rPr>
          <w:rFonts w:ascii="TH Niramit AS" w:hAnsi="TH Niramit AS" w:cs="TH Niramit AS"/>
        </w:rPr>
        <w:t xml:space="preserve">, </w:t>
      </w:r>
      <w:r w:rsidR="000C7927" w:rsidRPr="0066789E">
        <w:rPr>
          <w:rFonts w:ascii="TH Niramit AS" w:hAnsi="TH Niramit AS" w:cs="TH Niramit AS"/>
          <w:i/>
          <w:iCs/>
        </w:rPr>
        <w:t>P. caribaea</w:t>
      </w:r>
      <w:r w:rsidR="000C7927" w:rsidRPr="0066789E">
        <w:rPr>
          <w:rFonts w:ascii="TH Niramit AS" w:hAnsi="TH Niramit AS" w:cs="TH Niramit AS"/>
        </w:rPr>
        <w:t xml:space="preserve"> var. </w:t>
      </w:r>
      <w:r w:rsidR="000C7927" w:rsidRPr="0066789E">
        <w:rPr>
          <w:rFonts w:ascii="TH Niramit AS" w:hAnsi="TH Niramit AS" w:cs="TH Niramit AS"/>
          <w:i/>
          <w:iCs/>
        </w:rPr>
        <w:t>caribaea</w:t>
      </w:r>
      <w:r w:rsidR="000C7927" w:rsidRPr="0066789E">
        <w:rPr>
          <w:rFonts w:ascii="TH Niramit AS" w:hAnsi="TH Niramit AS" w:cs="TH Niramit AS"/>
        </w:rPr>
        <w:t xml:space="preserve"> </w:t>
      </w:r>
      <w:r w:rsidR="000C7927" w:rsidRPr="0066789E">
        <w:rPr>
          <w:rFonts w:ascii="TH Niramit AS" w:hAnsi="TH Niramit AS" w:cs="TH Niramit AS"/>
          <w:cs/>
        </w:rPr>
        <w:t xml:space="preserve">และ </w:t>
      </w:r>
      <w:r w:rsidR="000C7927" w:rsidRPr="0066789E">
        <w:rPr>
          <w:rFonts w:ascii="TH Niramit AS" w:hAnsi="TH Niramit AS" w:cs="TH Niramit AS"/>
          <w:i/>
          <w:iCs/>
        </w:rPr>
        <w:t>P. caribaea</w:t>
      </w:r>
      <w:r w:rsidR="000C7927" w:rsidRPr="0066789E">
        <w:rPr>
          <w:rFonts w:ascii="TH Niramit AS" w:hAnsi="TH Niramit AS" w:cs="TH Niramit AS"/>
        </w:rPr>
        <w:t xml:space="preserve"> var. </w:t>
      </w:r>
      <w:r w:rsidR="000C7927" w:rsidRPr="0066789E">
        <w:rPr>
          <w:rFonts w:ascii="TH Niramit AS" w:hAnsi="TH Niramit AS" w:cs="TH Niramit AS"/>
          <w:i/>
          <w:iCs/>
        </w:rPr>
        <w:t>bahamensis</w:t>
      </w:r>
      <w:r w:rsidR="000C7927" w:rsidRPr="0066789E">
        <w:rPr>
          <w:rFonts w:ascii="TH Niramit AS" w:hAnsi="TH Niramit AS" w:cs="TH Niramit AS"/>
          <w:cs/>
        </w:rPr>
        <w:t xml:space="preserve"> </w:t>
      </w:r>
      <w:r w:rsidR="00F1237F" w:rsidRPr="0066789E">
        <w:rPr>
          <w:rFonts w:ascii="TH Niramit AS" w:hAnsi="TH Niramit AS" w:cs="TH Niramit AS"/>
          <w:cs/>
        </w:rPr>
        <w:t>จำนวน</w:t>
      </w:r>
      <w:r w:rsidR="000C7927" w:rsidRPr="0066789E">
        <w:rPr>
          <w:rFonts w:ascii="TH Niramit AS" w:hAnsi="TH Niramit AS" w:cs="TH Niramit AS"/>
          <w:cs/>
        </w:rPr>
        <w:t>รวม</w:t>
      </w:r>
      <w:r w:rsidR="00F1237F" w:rsidRPr="0066789E">
        <w:rPr>
          <w:rFonts w:ascii="TH Niramit AS" w:hAnsi="TH Niramit AS" w:cs="TH Niramit AS"/>
          <w:cs/>
        </w:rPr>
        <w:t xml:space="preserve"> 13 ถิ่นกำเนิด พื้นที่</w:t>
      </w:r>
      <w:r w:rsidR="000C7927" w:rsidRPr="0066789E">
        <w:rPr>
          <w:rFonts w:ascii="TH Niramit AS" w:hAnsi="TH Niramit AS" w:cs="TH Niramit AS"/>
          <w:cs/>
        </w:rPr>
        <w:t xml:space="preserve">รวม </w:t>
      </w:r>
      <w:r w:rsidR="00F1237F" w:rsidRPr="0066789E">
        <w:rPr>
          <w:rFonts w:ascii="TH Niramit AS" w:hAnsi="TH Niramit AS" w:cs="TH Niramit AS"/>
          <w:cs/>
        </w:rPr>
        <w:t xml:space="preserve">2,144 ไร่ ใน 4 พื้นที่คือ </w:t>
      </w:r>
    </w:p>
    <w:p w:rsidR="00F1237F" w:rsidRPr="0066789E" w:rsidRDefault="00612970" w:rsidP="00474BAD">
      <w:pPr>
        <w:tabs>
          <w:tab w:val="left" w:pos="0"/>
          <w:tab w:val="left" w:pos="1440"/>
          <w:tab w:val="left" w:pos="1530"/>
          <w:tab w:val="left" w:pos="1890"/>
        </w:tabs>
        <w:ind w:left="1260"/>
        <w:rPr>
          <w:rFonts w:ascii="TH Niramit AS" w:hAnsi="TH Niramit AS" w:cs="TH Niramit AS"/>
          <w:sz w:val="32"/>
          <w:szCs w:val="32"/>
        </w:rPr>
      </w:pPr>
      <w:r>
        <w:rPr>
          <w:rFonts w:ascii="TH Niramit AS" w:hAnsi="TH Niramit AS" w:cs="TH Niramit AS" w:hint="cs"/>
          <w:sz w:val="32"/>
          <w:szCs w:val="32"/>
          <w:cs/>
        </w:rPr>
        <w:tab/>
      </w:r>
      <w:r w:rsidR="00474BAD">
        <w:rPr>
          <w:rFonts w:ascii="TH Niramit AS" w:hAnsi="TH Niramit AS" w:cs="TH Niramit AS" w:hint="cs"/>
          <w:sz w:val="32"/>
          <w:szCs w:val="32"/>
          <w:cs/>
        </w:rPr>
        <w:tab/>
      </w:r>
      <w:r w:rsidR="00474BAD">
        <w:rPr>
          <w:rFonts w:ascii="TH Niramit AS" w:hAnsi="TH Niramit AS" w:cs="TH Niramit AS" w:hint="cs"/>
          <w:sz w:val="32"/>
          <w:szCs w:val="32"/>
          <w:cs/>
        </w:rPr>
        <w:tab/>
      </w:r>
      <w:r>
        <w:rPr>
          <w:rFonts w:ascii="TH Niramit AS" w:hAnsi="TH Niramit AS" w:cs="TH Niramit AS" w:hint="cs"/>
          <w:sz w:val="32"/>
          <w:szCs w:val="32"/>
          <w:cs/>
        </w:rPr>
        <w:t xml:space="preserve">(1)  </w:t>
      </w:r>
      <w:r w:rsidR="00F1237F" w:rsidRPr="0066789E">
        <w:rPr>
          <w:rFonts w:ascii="TH Niramit AS" w:hAnsi="TH Niramit AS" w:cs="TH Niramit AS"/>
          <w:sz w:val="32"/>
          <w:szCs w:val="32"/>
          <w:cs/>
        </w:rPr>
        <w:t>สถานีวนวัฒนวิจัยห้วยบง</w:t>
      </w:r>
      <w:r w:rsidR="00F1237F" w:rsidRPr="0066789E">
        <w:rPr>
          <w:rFonts w:ascii="TH Niramit AS" w:hAnsi="TH Niramit AS" w:cs="TH Niramit AS"/>
          <w:sz w:val="32"/>
          <w:szCs w:val="32"/>
        </w:rPr>
        <w:t xml:space="preserve"> </w:t>
      </w:r>
      <w:r w:rsidR="00F1237F" w:rsidRPr="0066789E">
        <w:rPr>
          <w:rFonts w:ascii="TH Niramit AS" w:hAnsi="TH Niramit AS" w:cs="TH Niramit AS"/>
          <w:sz w:val="32"/>
          <w:szCs w:val="32"/>
          <w:cs/>
        </w:rPr>
        <w:t xml:space="preserve">จังหวัดเชียงใหม่ </w:t>
      </w:r>
      <w:r w:rsidR="00F1237F" w:rsidRPr="0066789E">
        <w:rPr>
          <w:rFonts w:ascii="TH Niramit AS" w:hAnsi="TH Niramit AS" w:cs="TH Niramit AS"/>
          <w:sz w:val="32"/>
          <w:szCs w:val="32"/>
        </w:rPr>
        <w:t xml:space="preserve">971 </w:t>
      </w:r>
      <w:r w:rsidR="00F1237F" w:rsidRPr="0066789E">
        <w:rPr>
          <w:rFonts w:ascii="TH Niramit AS" w:hAnsi="TH Niramit AS" w:cs="TH Niramit AS"/>
          <w:sz w:val="32"/>
          <w:szCs w:val="32"/>
          <w:cs/>
        </w:rPr>
        <w:t xml:space="preserve">ไร่ </w:t>
      </w:r>
      <w:r w:rsidR="00F1237F" w:rsidRPr="0066789E">
        <w:rPr>
          <w:rFonts w:ascii="TH Niramit AS" w:hAnsi="TH Niramit AS" w:cs="TH Niramit AS"/>
          <w:sz w:val="32"/>
          <w:szCs w:val="32"/>
        </w:rPr>
        <w:t xml:space="preserve">(9 </w:t>
      </w:r>
      <w:r w:rsidR="00F1237F" w:rsidRPr="0066789E">
        <w:rPr>
          <w:rFonts w:ascii="TH Niramit AS" w:hAnsi="TH Niramit AS" w:cs="TH Niramit AS"/>
          <w:sz w:val="32"/>
          <w:szCs w:val="32"/>
          <w:cs/>
        </w:rPr>
        <w:t>ถิ่นกำเนิด)</w:t>
      </w:r>
    </w:p>
    <w:p w:rsidR="00F1237F" w:rsidRPr="0066789E" w:rsidRDefault="00612970" w:rsidP="00474BAD">
      <w:pPr>
        <w:tabs>
          <w:tab w:val="left" w:pos="0"/>
          <w:tab w:val="left" w:pos="1440"/>
          <w:tab w:val="left" w:pos="1530"/>
          <w:tab w:val="left" w:pos="1890"/>
        </w:tabs>
        <w:ind w:left="1134"/>
        <w:rPr>
          <w:rFonts w:ascii="TH Niramit AS" w:hAnsi="TH Niramit AS" w:cs="TH Niramit AS"/>
          <w:sz w:val="32"/>
          <w:szCs w:val="32"/>
        </w:rPr>
      </w:pPr>
      <w:r>
        <w:rPr>
          <w:rFonts w:ascii="TH Niramit AS" w:hAnsi="TH Niramit AS" w:cs="TH Niramit AS" w:hint="cs"/>
          <w:sz w:val="32"/>
          <w:szCs w:val="32"/>
          <w:cs/>
        </w:rPr>
        <w:tab/>
      </w:r>
      <w:r w:rsidR="00474BAD">
        <w:rPr>
          <w:rFonts w:ascii="TH Niramit AS" w:hAnsi="TH Niramit AS" w:cs="TH Niramit AS" w:hint="cs"/>
          <w:sz w:val="32"/>
          <w:szCs w:val="32"/>
          <w:cs/>
        </w:rPr>
        <w:tab/>
      </w:r>
      <w:r w:rsidR="00474BAD">
        <w:rPr>
          <w:rFonts w:ascii="TH Niramit AS" w:hAnsi="TH Niramit AS" w:cs="TH Niramit AS" w:hint="cs"/>
          <w:sz w:val="32"/>
          <w:szCs w:val="32"/>
          <w:cs/>
        </w:rPr>
        <w:tab/>
      </w:r>
      <w:r>
        <w:rPr>
          <w:rFonts w:ascii="TH Niramit AS" w:hAnsi="TH Niramit AS" w:cs="TH Niramit AS" w:hint="cs"/>
          <w:sz w:val="32"/>
          <w:szCs w:val="32"/>
          <w:cs/>
        </w:rPr>
        <w:t xml:space="preserve">(2)  </w:t>
      </w:r>
      <w:r w:rsidR="00F1237F" w:rsidRPr="0066789E">
        <w:rPr>
          <w:rFonts w:ascii="TH Niramit AS" w:hAnsi="TH Niramit AS" w:cs="TH Niramit AS"/>
          <w:sz w:val="32"/>
          <w:szCs w:val="32"/>
          <w:cs/>
        </w:rPr>
        <w:t>สถานีวนวัฒนวิจัยแม่สะนาม</w:t>
      </w:r>
      <w:r w:rsidR="00F1237F" w:rsidRPr="0066789E">
        <w:rPr>
          <w:rFonts w:ascii="TH Niramit AS" w:hAnsi="TH Niramit AS" w:cs="TH Niramit AS"/>
          <w:sz w:val="32"/>
          <w:szCs w:val="32"/>
        </w:rPr>
        <w:t xml:space="preserve"> </w:t>
      </w:r>
      <w:r w:rsidR="00F1237F" w:rsidRPr="0066789E">
        <w:rPr>
          <w:rFonts w:ascii="TH Niramit AS" w:hAnsi="TH Niramit AS" w:cs="TH Niramit AS"/>
          <w:sz w:val="32"/>
          <w:szCs w:val="32"/>
          <w:cs/>
        </w:rPr>
        <w:t>จังหวัดเชียงใหม่</w:t>
      </w:r>
      <w:r w:rsidR="00F1237F" w:rsidRPr="0066789E">
        <w:rPr>
          <w:rFonts w:ascii="TH Niramit AS" w:hAnsi="TH Niramit AS" w:cs="TH Niramit AS"/>
          <w:sz w:val="32"/>
          <w:szCs w:val="32"/>
        </w:rPr>
        <w:t xml:space="preserve"> 325.6 </w:t>
      </w:r>
      <w:r w:rsidR="00F1237F" w:rsidRPr="0066789E">
        <w:rPr>
          <w:rFonts w:ascii="TH Niramit AS" w:hAnsi="TH Niramit AS" w:cs="TH Niramit AS"/>
          <w:sz w:val="32"/>
          <w:szCs w:val="32"/>
          <w:cs/>
        </w:rPr>
        <w:t>ไร่</w:t>
      </w:r>
      <w:r w:rsidR="00F1237F" w:rsidRPr="0066789E">
        <w:rPr>
          <w:rFonts w:ascii="TH Niramit AS" w:hAnsi="TH Niramit AS" w:cs="TH Niramit AS"/>
          <w:sz w:val="32"/>
          <w:szCs w:val="32"/>
        </w:rPr>
        <w:t xml:space="preserve"> (4 </w:t>
      </w:r>
      <w:r w:rsidR="00F1237F" w:rsidRPr="0066789E">
        <w:rPr>
          <w:rFonts w:ascii="TH Niramit AS" w:hAnsi="TH Niramit AS" w:cs="TH Niramit AS"/>
          <w:sz w:val="32"/>
          <w:szCs w:val="32"/>
          <w:cs/>
        </w:rPr>
        <w:t>ถิ่นกำเนิด)</w:t>
      </w:r>
    </w:p>
    <w:p w:rsidR="00F1237F" w:rsidRPr="0066789E" w:rsidRDefault="00612970" w:rsidP="00474BAD">
      <w:pPr>
        <w:tabs>
          <w:tab w:val="left" w:pos="0"/>
          <w:tab w:val="left" w:pos="1440"/>
          <w:tab w:val="left" w:pos="1530"/>
          <w:tab w:val="left" w:pos="1890"/>
        </w:tabs>
        <w:ind w:left="1134"/>
        <w:rPr>
          <w:rFonts w:ascii="TH Niramit AS" w:hAnsi="TH Niramit AS" w:cs="TH Niramit AS"/>
          <w:sz w:val="32"/>
          <w:szCs w:val="32"/>
        </w:rPr>
      </w:pPr>
      <w:r>
        <w:rPr>
          <w:rFonts w:ascii="TH Niramit AS" w:hAnsi="TH Niramit AS" w:cs="TH Niramit AS" w:hint="cs"/>
          <w:sz w:val="32"/>
          <w:szCs w:val="32"/>
          <w:cs/>
        </w:rPr>
        <w:lastRenderedPageBreak/>
        <w:tab/>
      </w:r>
      <w:r w:rsidR="00474BAD">
        <w:rPr>
          <w:rFonts w:ascii="TH Niramit AS" w:hAnsi="TH Niramit AS" w:cs="TH Niramit AS" w:hint="cs"/>
          <w:sz w:val="32"/>
          <w:szCs w:val="32"/>
          <w:cs/>
        </w:rPr>
        <w:tab/>
      </w:r>
      <w:r w:rsidR="00474BAD">
        <w:rPr>
          <w:rFonts w:ascii="TH Niramit AS" w:hAnsi="TH Niramit AS" w:cs="TH Niramit AS" w:hint="cs"/>
          <w:sz w:val="32"/>
          <w:szCs w:val="32"/>
          <w:cs/>
        </w:rPr>
        <w:tab/>
      </w:r>
      <w:r>
        <w:rPr>
          <w:rFonts w:ascii="TH Niramit AS" w:hAnsi="TH Niramit AS" w:cs="TH Niramit AS" w:hint="cs"/>
          <w:sz w:val="32"/>
          <w:szCs w:val="32"/>
          <w:cs/>
        </w:rPr>
        <w:t xml:space="preserve">(3)  </w:t>
      </w:r>
      <w:r w:rsidR="00F1237F" w:rsidRPr="0066789E">
        <w:rPr>
          <w:rFonts w:ascii="TH Niramit AS" w:hAnsi="TH Niramit AS" w:cs="TH Niramit AS"/>
          <w:sz w:val="32"/>
          <w:szCs w:val="32"/>
          <w:cs/>
        </w:rPr>
        <w:t>สถานีวนวัฒนวิจัยหนองกระทิง</w:t>
      </w:r>
      <w:r w:rsidR="00F1237F" w:rsidRPr="0066789E">
        <w:rPr>
          <w:rFonts w:ascii="TH Niramit AS" w:hAnsi="TH Niramit AS" w:cs="TH Niramit AS"/>
          <w:sz w:val="32"/>
          <w:szCs w:val="32"/>
        </w:rPr>
        <w:t xml:space="preserve"> </w:t>
      </w:r>
      <w:r w:rsidR="00F1237F" w:rsidRPr="0066789E">
        <w:rPr>
          <w:rFonts w:ascii="TH Niramit AS" w:hAnsi="TH Niramit AS" w:cs="TH Niramit AS"/>
          <w:sz w:val="32"/>
          <w:szCs w:val="32"/>
          <w:cs/>
        </w:rPr>
        <w:t>จังหวัดเชียงใหม่</w:t>
      </w:r>
      <w:r w:rsidR="00F1237F" w:rsidRPr="0066789E">
        <w:rPr>
          <w:rFonts w:ascii="TH Niramit AS" w:hAnsi="TH Niramit AS" w:cs="TH Niramit AS"/>
          <w:sz w:val="32"/>
          <w:szCs w:val="32"/>
        </w:rPr>
        <w:t xml:space="preserve"> 626 </w:t>
      </w:r>
      <w:r w:rsidR="00F1237F" w:rsidRPr="0066789E">
        <w:rPr>
          <w:rFonts w:ascii="TH Niramit AS" w:hAnsi="TH Niramit AS" w:cs="TH Niramit AS"/>
          <w:sz w:val="32"/>
          <w:szCs w:val="32"/>
          <w:cs/>
        </w:rPr>
        <w:t>ไร่</w:t>
      </w:r>
      <w:r w:rsidR="00F1237F" w:rsidRPr="0066789E">
        <w:rPr>
          <w:rFonts w:ascii="TH Niramit AS" w:hAnsi="TH Niramit AS" w:cs="TH Niramit AS"/>
          <w:sz w:val="32"/>
          <w:szCs w:val="32"/>
        </w:rPr>
        <w:t xml:space="preserve"> (7 </w:t>
      </w:r>
      <w:r w:rsidR="00F1237F" w:rsidRPr="0066789E">
        <w:rPr>
          <w:rFonts w:ascii="TH Niramit AS" w:hAnsi="TH Niramit AS" w:cs="TH Niramit AS"/>
          <w:sz w:val="32"/>
          <w:szCs w:val="32"/>
          <w:cs/>
        </w:rPr>
        <w:t>ถิ่นกำเนิด)</w:t>
      </w:r>
    </w:p>
    <w:p w:rsidR="00F1237F" w:rsidRPr="0066789E" w:rsidRDefault="00612970" w:rsidP="00474BAD">
      <w:pPr>
        <w:tabs>
          <w:tab w:val="left" w:pos="0"/>
          <w:tab w:val="left" w:pos="1440"/>
          <w:tab w:val="left" w:pos="1530"/>
          <w:tab w:val="left" w:pos="1890"/>
        </w:tabs>
        <w:spacing w:after="120"/>
        <w:ind w:left="1138"/>
        <w:rPr>
          <w:rFonts w:ascii="TH Niramit AS" w:hAnsi="TH Niramit AS" w:cs="TH Niramit AS"/>
          <w:sz w:val="32"/>
          <w:szCs w:val="32"/>
        </w:rPr>
      </w:pPr>
      <w:r>
        <w:rPr>
          <w:rFonts w:ascii="TH Niramit AS" w:hAnsi="TH Niramit AS" w:cs="TH Niramit AS" w:hint="cs"/>
          <w:sz w:val="32"/>
          <w:szCs w:val="32"/>
          <w:cs/>
        </w:rPr>
        <w:tab/>
      </w:r>
      <w:r w:rsidR="00474BAD">
        <w:rPr>
          <w:rFonts w:ascii="TH Niramit AS" w:hAnsi="TH Niramit AS" w:cs="TH Niramit AS" w:hint="cs"/>
          <w:sz w:val="32"/>
          <w:szCs w:val="32"/>
          <w:cs/>
        </w:rPr>
        <w:tab/>
      </w:r>
      <w:r w:rsidR="00474BAD">
        <w:rPr>
          <w:rFonts w:ascii="TH Niramit AS" w:hAnsi="TH Niramit AS" w:cs="TH Niramit AS" w:hint="cs"/>
          <w:sz w:val="32"/>
          <w:szCs w:val="32"/>
          <w:cs/>
        </w:rPr>
        <w:tab/>
      </w:r>
      <w:r>
        <w:rPr>
          <w:rFonts w:ascii="TH Niramit AS" w:hAnsi="TH Niramit AS" w:cs="TH Niramit AS" w:hint="cs"/>
          <w:sz w:val="32"/>
          <w:szCs w:val="32"/>
          <w:cs/>
        </w:rPr>
        <w:t xml:space="preserve">(4)  </w:t>
      </w:r>
      <w:r w:rsidR="00F1237F" w:rsidRPr="0066789E">
        <w:rPr>
          <w:rFonts w:ascii="TH Niramit AS" w:hAnsi="TH Niramit AS" w:cs="TH Niramit AS"/>
          <w:sz w:val="32"/>
          <w:szCs w:val="32"/>
          <w:cs/>
        </w:rPr>
        <w:t xml:space="preserve">สถานีวนวัฒนวิจัยแม่แตง  จังหวัดเชียงใหม่ </w:t>
      </w:r>
      <w:r w:rsidR="00F1237F" w:rsidRPr="0066789E">
        <w:rPr>
          <w:rFonts w:ascii="TH Niramit AS" w:hAnsi="TH Niramit AS" w:cs="TH Niramit AS"/>
          <w:sz w:val="32"/>
          <w:szCs w:val="32"/>
        </w:rPr>
        <w:t xml:space="preserve">222 </w:t>
      </w:r>
      <w:r w:rsidR="00F1237F" w:rsidRPr="0066789E">
        <w:rPr>
          <w:rFonts w:ascii="TH Niramit AS" w:hAnsi="TH Niramit AS" w:cs="TH Niramit AS"/>
          <w:sz w:val="32"/>
          <w:szCs w:val="32"/>
          <w:cs/>
        </w:rPr>
        <w:t>ไร่</w:t>
      </w:r>
      <w:r w:rsidR="000C7927" w:rsidRPr="0066789E">
        <w:rPr>
          <w:rFonts w:ascii="TH Niramit AS" w:hAnsi="TH Niramit AS" w:cs="TH Niramit AS"/>
          <w:sz w:val="32"/>
          <w:szCs w:val="32"/>
        </w:rPr>
        <w:t xml:space="preserve"> (3 </w:t>
      </w:r>
      <w:r w:rsidR="000C7927" w:rsidRPr="0066789E">
        <w:rPr>
          <w:rFonts w:ascii="TH Niramit AS" w:hAnsi="TH Niramit AS" w:cs="TH Niramit AS"/>
          <w:sz w:val="32"/>
          <w:szCs w:val="32"/>
          <w:cs/>
        </w:rPr>
        <w:t>ถิ่นกำเนิด)</w:t>
      </w:r>
    </w:p>
    <w:p w:rsidR="000C7927" w:rsidRPr="0066789E" w:rsidRDefault="00612970" w:rsidP="00474BAD">
      <w:pPr>
        <w:tabs>
          <w:tab w:val="left" w:pos="1080"/>
          <w:tab w:val="left" w:pos="1440"/>
        </w:tabs>
        <w:ind w:firstLine="720"/>
        <w:rPr>
          <w:rFonts w:ascii="TH Niramit AS" w:hAnsi="TH Niramit AS" w:cs="TH Niramit AS"/>
          <w:b/>
          <w:bCs/>
          <w:sz w:val="32"/>
          <w:szCs w:val="32"/>
        </w:rPr>
      </w:pPr>
      <w:r>
        <w:rPr>
          <w:rFonts w:ascii="TH Niramit AS" w:hAnsi="TH Niramit AS" w:cs="TH Niramit AS" w:hint="cs"/>
          <w:b/>
          <w:bCs/>
          <w:sz w:val="32"/>
          <w:szCs w:val="32"/>
          <w:cs/>
        </w:rPr>
        <w:tab/>
      </w:r>
      <w:r w:rsidR="00474BAD">
        <w:rPr>
          <w:rFonts w:ascii="TH Niramit AS" w:hAnsi="TH Niramit AS" w:cs="TH Niramit AS" w:hint="cs"/>
          <w:b/>
          <w:bCs/>
          <w:sz w:val="32"/>
          <w:szCs w:val="32"/>
          <w:cs/>
        </w:rPr>
        <w:tab/>
      </w:r>
      <w:r>
        <w:rPr>
          <w:rFonts w:ascii="TH Niramit AS" w:hAnsi="TH Niramit AS" w:cs="TH Niramit AS" w:hint="cs"/>
          <w:b/>
          <w:bCs/>
          <w:sz w:val="32"/>
          <w:szCs w:val="32"/>
          <w:cs/>
        </w:rPr>
        <w:t>3</w:t>
      </w:r>
      <w:r w:rsidR="000C7927" w:rsidRPr="0066789E">
        <w:rPr>
          <w:rFonts w:ascii="TH Niramit AS" w:hAnsi="TH Niramit AS" w:cs="TH Niramit AS"/>
          <w:b/>
          <w:bCs/>
          <w:sz w:val="32"/>
          <w:szCs w:val="32"/>
        </w:rPr>
        <w:t xml:space="preserve">.3  </w:t>
      </w:r>
      <w:r w:rsidR="000C7927" w:rsidRPr="0066789E">
        <w:rPr>
          <w:rFonts w:ascii="TH Niramit AS" w:hAnsi="TH Niramit AS" w:cs="TH Niramit AS"/>
          <w:b/>
          <w:bCs/>
          <w:sz w:val="32"/>
          <w:szCs w:val="32"/>
          <w:cs/>
        </w:rPr>
        <w:t>แหล่งผลิตเมล็ดไม้</w:t>
      </w:r>
    </w:p>
    <w:p w:rsidR="00C60BFE" w:rsidRPr="0066789E" w:rsidRDefault="000C7927" w:rsidP="00474BAD">
      <w:pPr>
        <w:tabs>
          <w:tab w:val="left" w:pos="1440"/>
          <w:tab w:val="left" w:pos="1530"/>
          <w:tab w:val="left" w:pos="1890"/>
        </w:tabs>
        <w:ind w:firstLine="720"/>
        <w:jc w:val="thaiDistribute"/>
        <w:rPr>
          <w:rFonts w:ascii="TH Niramit AS" w:hAnsi="TH Niramit AS" w:cs="TH Niramit AS"/>
          <w:sz w:val="32"/>
          <w:szCs w:val="32"/>
        </w:rPr>
      </w:pPr>
      <w:r w:rsidRPr="0066789E">
        <w:rPr>
          <w:rFonts w:ascii="TH Niramit AS" w:hAnsi="TH Niramit AS" w:cs="TH Niramit AS"/>
          <w:sz w:val="32"/>
          <w:szCs w:val="32"/>
          <w:cs/>
        </w:rPr>
        <w:tab/>
      </w:r>
      <w:r w:rsidR="00474BAD">
        <w:rPr>
          <w:rFonts w:ascii="TH Niramit AS" w:hAnsi="TH Niramit AS" w:cs="TH Niramit AS" w:hint="cs"/>
          <w:sz w:val="32"/>
          <w:szCs w:val="32"/>
          <w:cs/>
        </w:rPr>
        <w:tab/>
      </w:r>
      <w:r w:rsidR="00474BAD">
        <w:rPr>
          <w:rFonts w:ascii="TH Niramit AS" w:hAnsi="TH Niramit AS" w:cs="TH Niramit AS" w:hint="cs"/>
          <w:sz w:val="32"/>
          <w:szCs w:val="32"/>
          <w:cs/>
        </w:rPr>
        <w:tab/>
      </w:r>
      <w:r w:rsidRPr="0066789E">
        <w:rPr>
          <w:rFonts w:ascii="TH Niramit AS" w:hAnsi="TH Niramit AS" w:cs="TH Niramit AS"/>
          <w:sz w:val="32"/>
          <w:szCs w:val="32"/>
          <w:cs/>
        </w:rPr>
        <w:t xml:space="preserve">(1)  แหล่งผลิตเมล็ดพันธุ์ ปี พ.ศ. 2514 </w:t>
      </w:r>
      <w:r w:rsidRPr="0066789E">
        <w:rPr>
          <w:rFonts w:ascii="TH Niramit AS" w:hAnsi="TH Niramit AS" w:cs="TH Niramit AS"/>
          <w:sz w:val="32"/>
          <w:szCs w:val="32"/>
        </w:rPr>
        <w:t xml:space="preserve">(Seed production area 1971) </w:t>
      </w:r>
      <w:r w:rsidRPr="0066789E">
        <w:rPr>
          <w:rFonts w:ascii="TH Niramit AS" w:hAnsi="TH Niramit AS" w:cs="TH Niramit AS"/>
          <w:sz w:val="32"/>
          <w:szCs w:val="32"/>
          <w:cs/>
        </w:rPr>
        <w:t>ที่สถานีวนวัฒนวิจัยห้วยบง จังหวัดเชียงใหม่ พื้นที่</w:t>
      </w:r>
      <w:r w:rsidRPr="0066789E">
        <w:rPr>
          <w:rFonts w:ascii="TH Niramit AS" w:hAnsi="TH Niramit AS" w:cs="TH Niramit AS"/>
          <w:sz w:val="32"/>
          <w:szCs w:val="32"/>
        </w:rPr>
        <w:t xml:space="preserve"> 10 </w:t>
      </w:r>
      <w:r w:rsidRPr="0066789E">
        <w:rPr>
          <w:rFonts w:ascii="TH Niramit AS" w:hAnsi="TH Niramit AS" w:cs="TH Niramit AS"/>
          <w:sz w:val="32"/>
          <w:szCs w:val="32"/>
          <w:cs/>
        </w:rPr>
        <w:t xml:space="preserve">ไร่ </w:t>
      </w:r>
      <w:r w:rsidRPr="0066789E">
        <w:rPr>
          <w:rFonts w:ascii="TH Niramit AS" w:hAnsi="TH Niramit AS" w:cs="TH Niramit AS"/>
          <w:sz w:val="32"/>
          <w:szCs w:val="32"/>
        </w:rPr>
        <w:t xml:space="preserve">2 </w:t>
      </w:r>
      <w:r w:rsidRPr="0066789E">
        <w:rPr>
          <w:rFonts w:ascii="TH Niramit AS" w:hAnsi="TH Niramit AS" w:cs="TH Niramit AS"/>
          <w:sz w:val="32"/>
          <w:szCs w:val="32"/>
          <w:cs/>
        </w:rPr>
        <w:t>ถิ่นกำเนิด</w:t>
      </w:r>
      <w:r w:rsidRPr="0066789E">
        <w:rPr>
          <w:rFonts w:ascii="TH Niramit AS" w:hAnsi="TH Niramit AS" w:cs="TH Niramit AS"/>
          <w:sz w:val="32"/>
          <w:szCs w:val="32"/>
        </w:rPr>
        <w:t xml:space="preserve"> (seedlot 2002 Bowenia, Queensland, Australia </w:t>
      </w:r>
      <w:r w:rsidRPr="0066789E">
        <w:rPr>
          <w:rFonts w:ascii="TH Niramit AS" w:hAnsi="TH Niramit AS" w:cs="TH Niramit AS"/>
          <w:sz w:val="32"/>
          <w:szCs w:val="32"/>
          <w:cs/>
        </w:rPr>
        <w:t>และ</w:t>
      </w:r>
      <w:r w:rsidRPr="0066789E">
        <w:rPr>
          <w:rFonts w:ascii="TH Niramit AS" w:hAnsi="TH Niramit AS" w:cs="TH Niramit AS"/>
          <w:sz w:val="32"/>
          <w:szCs w:val="32"/>
        </w:rPr>
        <w:t xml:space="preserve"> seedlot 2003 Cayo, Mt. Pine Ridge, Br. Honduras)</w:t>
      </w:r>
      <w:r w:rsidR="00C60BFE">
        <w:rPr>
          <w:rFonts w:ascii="TH Niramit AS" w:hAnsi="TH Niramit AS" w:cs="TH Niramit AS" w:hint="cs"/>
          <w:sz w:val="32"/>
          <w:szCs w:val="32"/>
          <w:cs/>
        </w:rPr>
        <w:t xml:space="preserve"> </w:t>
      </w:r>
      <w:r w:rsidR="00C60BFE" w:rsidRPr="0066789E">
        <w:rPr>
          <w:rFonts w:ascii="TH Niramit AS" w:hAnsi="TH Niramit AS" w:cs="TH Niramit AS"/>
          <w:sz w:val="32"/>
          <w:szCs w:val="32"/>
          <w:cs/>
        </w:rPr>
        <w:t>เริ่มให้ผลผลิตเมล็ดตั้งแต่ปี</w:t>
      </w:r>
      <w:r w:rsidR="00C60BFE" w:rsidRPr="0066789E">
        <w:rPr>
          <w:rFonts w:ascii="TH Niramit AS" w:hAnsi="TH Niramit AS" w:cs="TH Niramit AS"/>
          <w:sz w:val="32"/>
          <w:szCs w:val="32"/>
        </w:rPr>
        <w:t xml:space="preserve"> </w:t>
      </w:r>
      <w:r w:rsidR="00C60BFE" w:rsidRPr="0066789E">
        <w:rPr>
          <w:rFonts w:ascii="TH Niramit AS" w:hAnsi="TH Niramit AS" w:cs="TH Niramit AS"/>
          <w:sz w:val="32"/>
          <w:szCs w:val="32"/>
          <w:cs/>
        </w:rPr>
        <w:t>พ</w:t>
      </w:r>
      <w:r w:rsidR="00C60BFE" w:rsidRPr="0066789E">
        <w:rPr>
          <w:rFonts w:ascii="TH Niramit AS" w:hAnsi="TH Niramit AS" w:cs="TH Niramit AS"/>
          <w:sz w:val="32"/>
          <w:szCs w:val="32"/>
        </w:rPr>
        <w:t>.</w:t>
      </w:r>
      <w:r w:rsidR="00C60BFE" w:rsidRPr="0066789E">
        <w:rPr>
          <w:rFonts w:ascii="TH Niramit AS" w:hAnsi="TH Niramit AS" w:cs="TH Niramit AS"/>
          <w:sz w:val="32"/>
          <w:szCs w:val="32"/>
          <w:cs/>
        </w:rPr>
        <w:t>ศ</w:t>
      </w:r>
      <w:r w:rsidR="00C60BFE" w:rsidRPr="0066789E">
        <w:rPr>
          <w:rFonts w:ascii="TH Niramit AS" w:hAnsi="TH Niramit AS" w:cs="TH Niramit AS"/>
          <w:sz w:val="32"/>
          <w:szCs w:val="32"/>
        </w:rPr>
        <w:t xml:space="preserve">. 2527 </w:t>
      </w:r>
    </w:p>
    <w:p w:rsidR="000C7927" w:rsidRDefault="000C7927" w:rsidP="00474BAD">
      <w:pPr>
        <w:tabs>
          <w:tab w:val="left" w:pos="1440"/>
          <w:tab w:val="left" w:pos="1530"/>
          <w:tab w:val="left" w:pos="1890"/>
        </w:tabs>
        <w:spacing w:after="120"/>
        <w:ind w:firstLine="720"/>
        <w:jc w:val="thaiDistribute"/>
        <w:rPr>
          <w:rFonts w:ascii="TH Niramit AS" w:hAnsi="TH Niramit AS" w:cs="TH Niramit AS"/>
          <w:sz w:val="32"/>
          <w:szCs w:val="32"/>
        </w:rPr>
      </w:pPr>
      <w:r w:rsidRPr="0066789E">
        <w:rPr>
          <w:rFonts w:ascii="TH Niramit AS" w:hAnsi="TH Niramit AS" w:cs="TH Niramit AS"/>
          <w:sz w:val="32"/>
          <w:szCs w:val="32"/>
        </w:rPr>
        <w:tab/>
      </w:r>
      <w:r w:rsidR="00474BAD">
        <w:rPr>
          <w:rFonts w:ascii="TH Niramit AS" w:hAnsi="TH Niramit AS" w:cs="TH Niramit AS" w:hint="cs"/>
          <w:sz w:val="32"/>
          <w:szCs w:val="32"/>
          <w:cs/>
        </w:rPr>
        <w:tab/>
      </w:r>
      <w:r w:rsidR="00474BAD">
        <w:rPr>
          <w:rFonts w:ascii="TH Niramit AS" w:hAnsi="TH Niramit AS" w:cs="TH Niramit AS" w:hint="cs"/>
          <w:sz w:val="32"/>
          <w:szCs w:val="32"/>
          <w:cs/>
        </w:rPr>
        <w:tab/>
      </w:r>
      <w:r w:rsidRPr="0066789E">
        <w:rPr>
          <w:rFonts w:ascii="TH Niramit AS" w:hAnsi="TH Niramit AS" w:cs="TH Niramit AS"/>
          <w:sz w:val="32"/>
          <w:szCs w:val="32"/>
        </w:rPr>
        <w:t xml:space="preserve">(2)  </w:t>
      </w:r>
      <w:r w:rsidRPr="0066789E">
        <w:rPr>
          <w:rFonts w:ascii="TH Niramit AS" w:hAnsi="TH Niramit AS" w:cs="TH Niramit AS"/>
          <w:sz w:val="32"/>
          <w:szCs w:val="32"/>
          <w:cs/>
        </w:rPr>
        <w:t xml:space="preserve">แหล่งผลิตเมล็ดไม้ ปี พ.ศ. 2546 </w:t>
      </w:r>
      <w:r w:rsidRPr="0066789E">
        <w:rPr>
          <w:rFonts w:ascii="TH Niramit AS" w:hAnsi="TH Niramit AS" w:cs="TH Niramit AS"/>
          <w:sz w:val="32"/>
          <w:szCs w:val="32"/>
        </w:rPr>
        <w:t xml:space="preserve">(Seed stand 2003)   </w:t>
      </w:r>
      <w:r w:rsidRPr="0066789E">
        <w:rPr>
          <w:rFonts w:ascii="TH Niramit AS" w:hAnsi="TH Niramit AS" w:cs="TH Niramit AS"/>
          <w:sz w:val="32"/>
          <w:szCs w:val="32"/>
          <w:cs/>
        </w:rPr>
        <w:t>ที่สถานีวนวัฒนวิจัยบ่อแก้ว จังหวัดเชียงใหม่ พื้นที่</w:t>
      </w:r>
      <w:r w:rsidRPr="0066789E">
        <w:rPr>
          <w:rFonts w:ascii="TH Niramit AS" w:hAnsi="TH Niramit AS" w:cs="TH Niramit AS"/>
          <w:sz w:val="32"/>
          <w:szCs w:val="32"/>
        </w:rPr>
        <w:t xml:space="preserve"> 14.44 </w:t>
      </w:r>
      <w:r w:rsidRPr="0066789E">
        <w:rPr>
          <w:rFonts w:ascii="TH Niramit AS" w:hAnsi="TH Niramit AS" w:cs="TH Niramit AS"/>
          <w:sz w:val="32"/>
          <w:szCs w:val="32"/>
          <w:cs/>
        </w:rPr>
        <w:t xml:space="preserve">ไร่ </w:t>
      </w:r>
      <w:r w:rsidRPr="0066789E">
        <w:rPr>
          <w:rFonts w:ascii="TH Niramit AS" w:hAnsi="TH Niramit AS" w:cs="TH Niramit AS"/>
          <w:sz w:val="32"/>
          <w:szCs w:val="32"/>
        </w:rPr>
        <w:t xml:space="preserve">1 </w:t>
      </w:r>
      <w:r w:rsidRPr="0066789E">
        <w:rPr>
          <w:rFonts w:ascii="TH Niramit AS" w:hAnsi="TH Niramit AS" w:cs="TH Niramit AS"/>
          <w:sz w:val="32"/>
          <w:szCs w:val="32"/>
          <w:cs/>
        </w:rPr>
        <w:t>ถิ่นกำเนิด</w:t>
      </w:r>
      <w:r w:rsidRPr="0066789E">
        <w:rPr>
          <w:rFonts w:ascii="TH Niramit AS" w:hAnsi="TH Niramit AS" w:cs="TH Niramit AS"/>
          <w:sz w:val="32"/>
          <w:szCs w:val="32"/>
        </w:rPr>
        <w:t xml:space="preserve"> (Limones, Honduras)</w:t>
      </w:r>
    </w:p>
    <w:p w:rsidR="000C7927" w:rsidRPr="0066789E" w:rsidRDefault="00A352A0" w:rsidP="00474BAD">
      <w:pPr>
        <w:tabs>
          <w:tab w:val="left" w:pos="1080"/>
          <w:tab w:val="left" w:pos="1440"/>
        </w:tabs>
        <w:ind w:firstLine="720"/>
        <w:jc w:val="thaiDistribute"/>
        <w:rPr>
          <w:rFonts w:ascii="TH Niramit AS" w:hAnsi="TH Niramit AS" w:cs="TH Niramit AS"/>
          <w:b/>
          <w:bCs/>
          <w:sz w:val="32"/>
          <w:szCs w:val="32"/>
        </w:rPr>
      </w:pPr>
      <w:r>
        <w:rPr>
          <w:rFonts w:ascii="TH Niramit AS" w:hAnsi="TH Niramit AS" w:cs="TH Niramit AS" w:hint="cs"/>
          <w:b/>
          <w:bCs/>
          <w:sz w:val="32"/>
          <w:szCs w:val="32"/>
          <w:cs/>
        </w:rPr>
        <w:tab/>
      </w:r>
      <w:r w:rsidR="00474BAD">
        <w:rPr>
          <w:rFonts w:ascii="TH Niramit AS" w:hAnsi="TH Niramit AS" w:cs="TH Niramit AS" w:hint="cs"/>
          <w:b/>
          <w:bCs/>
          <w:sz w:val="32"/>
          <w:szCs w:val="32"/>
          <w:cs/>
        </w:rPr>
        <w:tab/>
      </w:r>
      <w:r>
        <w:rPr>
          <w:rFonts w:ascii="TH Niramit AS" w:hAnsi="TH Niramit AS" w:cs="TH Niramit AS" w:hint="cs"/>
          <w:b/>
          <w:bCs/>
          <w:sz w:val="32"/>
          <w:szCs w:val="32"/>
          <w:cs/>
        </w:rPr>
        <w:t>3</w:t>
      </w:r>
      <w:r w:rsidR="000C7927" w:rsidRPr="0066789E">
        <w:rPr>
          <w:rFonts w:ascii="TH Niramit AS" w:hAnsi="TH Niramit AS" w:cs="TH Niramit AS"/>
          <w:b/>
          <w:bCs/>
          <w:sz w:val="32"/>
          <w:szCs w:val="32"/>
        </w:rPr>
        <w:t xml:space="preserve">.4  </w:t>
      </w:r>
      <w:r w:rsidR="000C7927" w:rsidRPr="0066789E">
        <w:rPr>
          <w:rFonts w:ascii="TH Niramit AS" w:hAnsi="TH Niramit AS" w:cs="TH Niramit AS"/>
          <w:b/>
          <w:bCs/>
          <w:sz w:val="32"/>
          <w:szCs w:val="32"/>
          <w:cs/>
        </w:rPr>
        <w:t xml:space="preserve">สวนผลิตเมล็ดพันธุ์ </w:t>
      </w:r>
    </w:p>
    <w:p w:rsidR="00E13C7E" w:rsidRPr="0066789E" w:rsidRDefault="000C7927" w:rsidP="0019566E">
      <w:pPr>
        <w:tabs>
          <w:tab w:val="left" w:pos="1440"/>
          <w:tab w:val="left" w:pos="1530"/>
          <w:tab w:val="left" w:pos="1890"/>
        </w:tabs>
        <w:ind w:firstLine="720"/>
        <w:jc w:val="thaiDistribute"/>
        <w:rPr>
          <w:rFonts w:ascii="TH Niramit AS" w:hAnsi="TH Niramit AS" w:cs="TH Niramit AS"/>
          <w:sz w:val="32"/>
          <w:szCs w:val="32"/>
        </w:rPr>
      </w:pPr>
      <w:r w:rsidRPr="0066789E">
        <w:rPr>
          <w:rFonts w:ascii="TH Niramit AS" w:hAnsi="TH Niramit AS" w:cs="TH Niramit AS"/>
          <w:sz w:val="32"/>
          <w:szCs w:val="32"/>
          <w:cs/>
        </w:rPr>
        <w:tab/>
      </w:r>
      <w:r w:rsidR="0019566E">
        <w:rPr>
          <w:rFonts w:ascii="TH Niramit AS" w:hAnsi="TH Niramit AS" w:cs="TH Niramit AS" w:hint="cs"/>
          <w:sz w:val="32"/>
          <w:szCs w:val="32"/>
          <w:cs/>
        </w:rPr>
        <w:tab/>
      </w:r>
      <w:r w:rsidR="0019566E">
        <w:rPr>
          <w:rFonts w:ascii="TH Niramit AS" w:hAnsi="TH Niramit AS" w:cs="TH Niramit AS" w:hint="cs"/>
          <w:sz w:val="32"/>
          <w:szCs w:val="32"/>
          <w:cs/>
        </w:rPr>
        <w:tab/>
      </w:r>
      <w:r w:rsidRPr="0066789E">
        <w:rPr>
          <w:rFonts w:ascii="TH Niramit AS" w:hAnsi="TH Niramit AS" w:cs="TH Niramit AS"/>
          <w:sz w:val="32"/>
          <w:szCs w:val="32"/>
          <w:cs/>
        </w:rPr>
        <w:t xml:space="preserve">(1)  สวนผลิตเมล็ดพันธุ์ ปี พ.ศ. 2520 </w:t>
      </w:r>
      <w:r w:rsidRPr="0066789E">
        <w:rPr>
          <w:rFonts w:ascii="TH Niramit AS" w:hAnsi="TH Niramit AS" w:cs="TH Niramit AS"/>
          <w:sz w:val="32"/>
          <w:szCs w:val="32"/>
        </w:rPr>
        <w:t xml:space="preserve">(Clonal seed orchard 1977) </w:t>
      </w:r>
      <w:r w:rsidRPr="0066789E">
        <w:rPr>
          <w:rFonts w:ascii="TH Niramit AS" w:hAnsi="TH Niramit AS" w:cs="TH Niramit AS"/>
          <w:sz w:val="32"/>
          <w:szCs w:val="32"/>
          <w:cs/>
        </w:rPr>
        <w:t>ที่สถานีวนวัฒนวิจัยอินทขิล จังหวัดเชียงใหม่ พื้นที่</w:t>
      </w:r>
      <w:r w:rsidRPr="0066789E">
        <w:rPr>
          <w:rFonts w:ascii="TH Niramit AS" w:hAnsi="TH Niramit AS" w:cs="TH Niramit AS"/>
          <w:sz w:val="32"/>
          <w:szCs w:val="32"/>
        </w:rPr>
        <w:t xml:space="preserve"> </w:t>
      </w:r>
      <w:r w:rsidRPr="0066789E">
        <w:rPr>
          <w:rFonts w:ascii="TH Niramit AS" w:hAnsi="TH Niramit AS" w:cs="TH Niramit AS"/>
          <w:sz w:val="32"/>
          <w:szCs w:val="32"/>
          <w:cs/>
        </w:rPr>
        <w:t>27</w:t>
      </w:r>
      <w:r w:rsidRPr="0066789E">
        <w:rPr>
          <w:rFonts w:ascii="TH Niramit AS" w:hAnsi="TH Niramit AS" w:cs="TH Niramit AS"/>
          <w:sz w:val="32"/>
          <w:szCs w:val="32"/>
        </w:rPr>
        <w:t xml:space="preserve"> </w:t>
      </w:r>
      <w:r w:rsidRPr="0066789E">
        <w:rPr>
          <w:rFonts w:ascii="TH Niramit AS" w:hAnsi="TH Niramit AS" w:cs="TH Niramit AS"/>
          <w:sz w:val="32"/>
          <w:szCs w:val="32"/>
          <w:cs/>
        </w:rPr>
        <w:t>ไร่ 8</w:t>
      </w:r>
      <w:r w:rsidRPr="0066789E">
        <w:rPr>
          <w:rFonts w:ascii="TH Niramit AS" w:hAnsi="TH Niramit AS" w:cs="TH Niramit AS"/>
          <w:sz w:val="32"/>
          <w:szCs w:val="32"/>
        </w:rPr>
        <w:t xml:space="preserve"> </w:t>
      </w:r>
      <w:r w:rsidRPr="0066789E">
        <w:rPr>
          <w:rFonts w:ascii="TH Niramit AS" w:hAnsi="TH Niramit AS" w:cs="TH Niramit AS"/>
          <w:sz w:val="32"/>
          <w:szCs w:val="32"/>
          <w:cs/>
        </w:rPr>
        <w:t>ถิ่นกำเนิด</w:t>
      </w:r>
      <w:r w:rsidRPr="0066789E">
        <w:rPr>
          <w:rFonts w:ascii="TH Niramit AS" w:hAnsi="TH Niramit AS" w:cs="TH Niramit AS"/>
          <w:sz w:val="32"/>
          <w:szCs w:val="32"/>
        </w:rPr>
        <w:t xml:space="preserve"> </w:t>
      </w:r>
      <w:r w:rsidR="00C60BFE" w:rsidRPr="0066789E">
        <w:rPr>
          <w:rFonts w:ascii="TH Niramit AS" w:hAnsi="TH Niramit AS" w:cs="TH Niramit AS"/>
          <w:sz w:val="32"/>
          <w:szCs w:val="32"/>
          <w:cs/>
        </w:rPr>
        <w:t>โดยใช้ยอดไม้สนคาริเบียจากแม่ไม้อายุ</w:t>
      </w:r>
      <w:r w:rsidR="00C60BFE" w:rsidRPr="0066789E">
        <w:rPr>
          <w:rFonts w:ascii="TH Niramit AS" w:hAnsi="TH Niramit AS" w:cs="TH Niramit AS"/>
          <w:sz w:val="32"/>
          <w:szCs w:val="32"/>
        </w:rPr>
        <w:t xml:space="preserve"> 5 </w:t>
      </w:r>
      <w:r w:rsidR="00C60BFE" w:rsidRPr="0066789E">
        <w:rPr>
          <w:rFonts w:ascii="TH Niramit AS" w:hAnsi="TH Niramit AS" w:cs="TH Niramit AS"/>
          <w:sz w:val="32"/>
          <w:szCs w:val="32"/>
          <w:cs/>
        </w:rPr>
        <w:t>ปี</w:t>
      </w:r>
      <w:r w:rsidR="00C60BFE" w:rsidRPr="0066789E">
        <w:rPr>
          <w:rFonts w:ascii="TH Niramit AS" w:hAnsi="TH Niramit AS" w:cs="TH Niramit AS"/>
          <w:sz w:val="32"/>
          <w:szCs w:val="32"/>
        </w:rPr>
        <w:t xml:space="preserve"> </w:t>
      </w:r>
      <w:r w:rsidR="00C60BFE" w:rsidRPr="0066789E">
        <w:rPr>
          <w:rFonts w:ascii="TH Niramit AS" w:hAnsi="TH Niramit AS" w:cs="TH Niramit AS"/>
          <w:sz w:val="32"/>
          <w:szCs w:val="32"/>
          <w:cs/>
        </w:rPr>
        <w:t>ในแปลงทดลอง</w:t>
      </w:r>
      <w:r w:rsidR="00C60BFE" w:rsidRPr="0066789E">
        <w:rPr>
          <w:rFonts w:ascii="TH Niramit AS" w:hAnsi="TH Niramit AS" w:cs="TH Niramit AS"/>
          <w:sz w:val="32"/>
          <w:szCs w:val="32"/>
        </w:rPr>
        <w:t xml:space="preserve"> Provenance trial </w:t>
      </w:r>
      <w:r w:rsidR="00C60BFE" w:rsidRPr="0066789E">
        <w:rPr>
          <w:rFonts w:ascii="TH Niramit AS" w:hAnsi="TH Niramit AS" w:cs="TH Niramit AS"/>
          <w:sz w:val="32"/>
          <w:szCs w:val="32"/>
          <w:cs/>
        </w:rPr>
        <w:t>ที่จังหวัดชุมพร</w:t>
      </w:r>
      <w:r w:rsidR="00C60BFE" w:rsidRPr="0066789E">
        <w:rPr>
          <w:rFonts w:ascii="TH Niramit AS" w:hAnsi="TH Niramit AS" w:cs="TH Niramit AS"/>
          <w:sz w:val="32"/>
          <w:szCs w:val="32"/>
        </w:rPr>
        <w:t xml:space="preserve"> </w:t>
      </w:r>
      <w:r w:rsidR="00C60BFE" w:rsidRPr="0066789E">
        <w:rPr>
          <w:rFonts w:ascii="TH Niramit AS" w:hAnsi="TH Niramit AS" w:cs="TH Niramit AS"/>
          <w:sz w:val="32"/>
          <w:szCs w:val="32"/>
          <w:cs/>
        </w:rPr>
        <w:t>และห้วยบง</w:t>
      </w:r>
      <w:r w:rsidR="00C60BFE" w:rsidRPr="0066789E">
        <w:rPr>
          <w:rFonts w:ascii="TH Niramit AS" w:hAnsi="TH Niramit AS" w:cs="TH Niramit AS"/>
          <w:sz w:val="32"/>
          <w:szCs w:val="32"/>
        </w:rPr>
        <w:t xml:space="preserve"> </w:t>
      </w:r>
      <w:r w:rsidR="00C60BFE" w:rsidRPr="0066789E">
        <w:rPr>
          <w:rFonts w:ascii="TH Niramit AS" w:hAnsi="TH Niramit AS" w:cs="TH Niramit AS"/>
          <w:sz w:val="32"/>
          <w:szCs w:val="32"/>
          <w:cs/>
        </w:rPr>
        <w:t>จังหวัดเชียงใหม่</w:t>
      </w:r>
      <w:r w:rsidR="00C60BFE" w:rsidRPr="0066789E">
        <w:rPr>
          <w:rFonts w:ascii="TH Niramit AS" w:hAnsi="TH Niramit AS" w:cs="TH Niramit AS"/>
          <w:sz w:val="32"/>
          <w:szCs w:val="32"/>
        </w:rPr>
        <w:t xml:space="preserve"> </w:t>
      </w:r>
      <w:r w:rsidR="00C60BFE" w:rsidRPr="0066789E">
        <w:rPr>
          <w:rFonts w:ascii="TH Niramit AS" w:hAnsi="TH Niramit AS" w:cs="TH Niramit AS"/>
          <w:sz w:val="32"/>
          <w:szCs w:val="32"/>
          <w:cs/>
        </w:rPr>
        <w:t>ที่คัดเลือกมาทำการเปลี่ยนยอดในแปลงปลูกที่สถานีวนวัฒนวิจัยอินทขิล</w:t>
      </w:r>
      <w:r w:rsidR="00C60BFE" w:rsidRPr="0066789E">
        <w:rPr>
          <w:rFonts w:ascii="TH Niramit AS" w:hAnsi="TH Niramit AS" w:cs="TH Niramit AS"/>
          <w:sz w:val="32"/>
          <w:szCs w:val="32"/>
        </w:rPr>
        <w:t xml:space="preserve"> </w:t>
      </w:r>
      <w:r w:rsidR="00C60BFE" w:rsidRPr="0066789E">
        <w:rPr>
          <w:rFonts w:ascii="TH Niramit AS" w:hAnsi="TH Niramit AS" w:cs="TH Niramit AS"/>
          <w:sz w:val="32"/>
          <w:szCs w:val="32"/>
          <w:cs/>
        </w:rPr>
        <w:t>จำนวน</w:t>
      </w:r>
      <w:r w:rsidR="00C60BFE" w:rsidRPr="0066789E">
        <w:rPr>
          <w:rFonts w:ascii="TH Niramit AS" w:hAnsi="TH Niramit AS" w:cs="TH Niramit AS"/>
          <w:sz w:val="32"/>
          <w:szCs w:val="32"/>
        </w:rPr>
        <w:t xml:space="preserve"> 100 clones </w:t>
      </w:r>
      <w:r w:rsidR="00C60BFE" w:rsidRPr="0066789E">
        <w:rPr>
          <w:rFonts w:ascii="TH Niramit AS" w:hAnsi="TH Niramit AS" w:cs="TH Niramit AS"/>
          <w:sz w:val="32"/>
          <w:szCs w:val="32"/>
          <w:cs/>
        </w:rPr>
        <w:t>ซึ่งมีถิ่นกำเนิดเดิม</w:t>
      </w:r>
      <w:r w:rsidR="00C60BFE" w:rsidRPr="0066789E">
        <w:rPr>
          <w:rFonts w:ascii="TH Niramit AS" w:hAnsi="TH Niramit AS" w:cs="TH Niramit AS"/>
          <w:sz w:val="32"/>
          <w:szCs w:val="32"/>
        </w:rPr>
        <w:t xml:space="preserve"> (origin) </w:t>
      </w:r>
      <w:r w:rsidR="00C60BFE" w:rsidRPr="0066789E">
        <w:rPr>
          <w:rFonts w:ascii="TH Niramit AS" w:hAnsi="TH Niramit AS" w:cs="TH Niramit AS"/>
          <w:sz w:val="32"/>
          <w:szCs w:val="32"/>
          <w:cs/>
        </w:rPr>
        <w:t>จากประเทศ</w:t>
      </w:r>
      <w:r w:rsidR="00C60BFE" w:rsidRPr="0066789E">
        <w:rPr>
          <w:rFonts w:ascii="TH Niramit AS" w:hAnsi="TH Niramit AS" w:cs="TH Niramit AS"/>
          <w:sz w:val="32"/>
          <w:szCs w:val="32"/>
        </w:rPr>
        <w:t xml:space="preserve"> Nicaragua Honduras </w:t>
      </w:r>
      <w:r w:rsidR="00C60BFE" w:rsidRPr="0066789E">
        <w:rPr>
          <w:rFonts w:ascii="TH Niramit AS" w:hAnsi="TH Niramit AS" w:cs="TH Niramit AS"/>
          <w:sz w:val="32"/>
          <w:szCs w:val="32"/>
          <w:cs/>
        </w:rPr>
        <w:t>และ</w:t>
      </w:r>
      <w:r w:rsidR="00C60BFE" w:rsidRPr="0066789E">
        <w:rPr>
          <w:rFonts w:ascii="TH Niramit AS" w:hAnsi="TH Niramit AS" w:cs="TH Niramit AS"/>
          <w:sz w:val="32"/>
          <w:szCs w:val="32"/>
        </w:rPr>
        <w:t xml:space="preserve"> Guatemala </w:t>
      </w:r>
      <w:r w:rsidR="00C60BFE" w:rsidRPr="0066789E">
        <w:rPr>
          <w:rFonts w:ascii="TH Niramit AS" w:hAnsi="TH Niramit AS" w:cs="TH Niramit AS"/>
          <w:sz w:val="32"/>
          <w:szCs w:val="32"/>
          <w:cs/>
        </w:rPr>
        <w:t>ซึ่งมีทั้งถิ่นกำเนิดจากพื้นที่ระดับสูง</w:t>
      </w:r>
      <w:r w:rsidR="00C60BFE" w:rsidRPr="0066789E">
        <w:rPr>
          <w:rFonts w:ascii="TH Niramit AS" w:hAnsi="TH Niramit AS" w:cs="TH Niramit AS"/>
          <w:sz w:val="32"/>
          <w:szCs w:val="32"/>
        </w:rPr>
        <w:t xml:space="preserve"> </w:t>
      </w:r>
      <w:r w:rsidR="00C60BFE" w:rsidRPr="0066789E">
        <w:rPr>
          <w:rFonts w:ascii="TH Niramit AS" w:hAnsi="TH Niramit AS" w:cs="TH Niramit AS"/>
          <w:sz w:val="32"/>
          <w:szCs w:val="32"/>
          <w:cs/>
        </w:rPr>
        <w:t>และพื้นที่ระดับต่ำ</w:t>
      </w:r>
      <w:r w:rsidR="00C60BFE" w:rsidRPr="0066789E">
        <w:rPr>
          <w:rFonts w:ascii="TH Niramit AS" w:hAnsi="TH Niramit AS" w:cs="TH Niramit AS"/>
          <w:sz w:val="32"/>
          <w:szCs w:val="32"/>
        </w:rPr>
        <w:t xml:space="preserve"> </w:t>
      </w:r>
      <w:r w:rsidR="00C60BFE" w:rsidRPr="0066789E">
        <w:rPr>
          <w:rFonts w:ascii="TH Niramit AS" w:hAnsi="TH Niramit AS" w:cs="TH Niramit AS"/>
          <w:sz w:val="32"/>
          <w:szCs w:val="32"/>
          <w:cs/>
        </w:rPr>
        <w:t>มีระยะปลูก</w:t>
      </w:r>
      <w:r w:rsidR="00C60BFE" w:rsidRPr="0066789E">
        <w:rPr>
          <w:rFonts w:ascii="TH Niramit AS" w:hAnsi="TH Niramit AS" w:cs="TH Niramit AS"/>
          <w:sz w:val="32"/>
          <w:szCs w:val="32"/>
        </w:rPr>
        <w:t xml:space="preserve"> 6.4 x 6.4 </w:t>
      </w:r>
      <w:r w:rsidR="00C60BFE" w:rsidRPr="0066789E">
        <w:rPr>
          <w:rFonts w:ascii="TH Niramit AS" w:hAnsi="TH Niramit AS" w:cs="TH Niramit AS"/>
          <w:sz w:val="32"/>
          <w:szCs w:val="32"/>
          <w:cs/>
        </w:rPr>
        <w:t>เมตร</w:t>
      </w:r>
      <w:r w:rsidR="00C60BFE" w:rsidRPr="0066789E">
        <w:rPr>
          <w:rFonts w:ascii="TH Niramit AS" w:hAnsi="TH Niramit AS" w:cs="TH Niramit AS"/>
          <w:sz w:val="32"/>
          <w:szCs w:val="32"/>
        </w:rPr>
        <w:t xml:space="preserve"> </w:t>
      </w:r>
      <w:r w:rsidR="00C60BFE" w:rsidRPr="0066789E">
        <w:rPr>
          <w:rFonts w:ascii="TH Niramit AS" w:hAnsi="TH Niramit AS" w:cs="TH Niramit AS"/>
          <w:sz w:val="32"/>
          <w:szCs w:val="32"/>
          <w:cs/>
        </w:rPr>
        <w:t>ปัจจุบันแปลงทดลองนี้กำลังประสบปัญหาการเข้ากันไม่ได้ของต้นตอกับยอดพันธุ์</w:t>
      </w:r>
      <w:r w:rsidR="00C60BFE" w:rsidRPr="0066789E">
        <w:rPr>
          <w:rFonts w:ascii="TH Niramit AS" w:hAnsi="TH Niramit AS" w:cs="TH Niramit AS"/>
          <w:sz w:val="32"/>
          <w:szCs w:val="32"/>
        </w:rPr>
        <w:t xml:space="preserve"> (Incompatability) </w:t>
      </w:r>
      <w:r w:rsidR="00C60BFE" w:rsidRPr="0066789E">
        <w:rPr>
          <w:rFonts w:ascii="TH Niramit AS" w:hAnsi="TH Niramit AS" w:cs="TH Niramit AS"/>
          <w:sz w:val="32"/>
          <w:szCs w:val="32"/>
          <w:cs/>
        </w:rPr>
        <w:t>ทำให้ยอดพันธุ์เจริญเติบโตเร็วกว่าและมีขนาดใหญ่กว่าต้นตอ</w:t>
      </w:r>
      <w:r w:rsidR="00C60BFE" w:rsidRPr="0066789E">
        <w:rPr>
          <w:rFonts w:ascii="TH Niramit AS" w:hAnsi="TH Niramit AS" w:cs="TH Niramit AS"/>
          <w:sz w:val="32"/>
          <w:szCs w:val="32"/>
        </w:rPr>
        <w:t xml:space="preserve"> </w:t>
      </w:r>
      <w:r w:rsidR="00C60BFE" w:rsidRPr="0066789E">
        <w:rPr>
          <w:rFonts w:ascii="TH Niramit AS" w:hAnsi="TH Niramit AS" w:cs="TH Niramit AS"/>
          <w:sz w:val="32"/>
          <w:szCs w:val="32"/>
          <w:cs/>
        </w:rPr>
        <w:t>สวนผลิตแห่งนี้ให้ผลผลิตเมล็ดเมื่ออายุ</w:t>
      </w:r>
      <w:r w:rsidR="00C60BFE" w:rsidRPr="0066789E">
        <w:rPr>
          <w:rFonts w:ascii="TH Niramit AS" w:hAnsi="TH Niramit AS" w:cs="TH Niramit AS"/>
          <w:sz w:val="32"/>
          <w:szCs w:val="32"/>
        </w:rPr>
        <w:t xml:space="preserve"> 8 </w:t>
      </w:r>
      <w:r w:rsidR="00C60BFE" w:rsidRPr="0066789E">
        <w:rPr>
          <w:rFonts w:ascii="TH Niramit AS" w:hAnsi="TH Niramit AS" w:cs="TH Niramit AS"/>
          <w:sz w:val="32"/>
          <w:szCs w:val="32"/>
          <w:cs/>
        </w:rPr>
        <w:t>ปี</w:t>
      </w:r>
    </w:p>
    <w:p w:rsidR="00B80C10" w:rsidRPr="0066789E" w:rsidRDefault="000C7927" w:rsidP="0019566E">
      <w:pPr>
        <w:tabs>
          <w:tab w:val="left" w:pos="1440"/>
          <w:tab w:val="left" w:pos="1530"/>
          <w:tab w:val="left" w:pos="1890"/>
        </w:tabs>
        <w:spacing w:after="120"/>
        <w:ind w:firstLine="720"/>
        <w:jc w:val="thaiDistribute"/>
        <w:rPr>
          <w:rFonts w:ascii="TH Niramit AS" w:hAnsi="TH Niramit AS" w:cs="TH Niramit AS"/>
          <w:sz w:val="32"/>
          <w:szCs w:val="32"/>
        </w:rPr>
      </w:pPr>
      <w:r w:rsidRPr="0066789E">
        <w:rPr>
          <w:rFonts w:ascii="TH Niramit AS" w:hAnsi="TH Niramit AS" w:cs="TH Niramit AS"/>
          <w:sz w:val="32"/>
          <w:szCs w:val="32"/>
        </w:rPr>
        <w:tab/>
      </w:r>
      <w:r w:rsidR="0019566E">
        <w:rPr>
          <w:rFonts w:ascii="TH Niramit AS" w:hAnsi="TH Niramit AS" w:cs="TH Niramit AS" w:hint="cs"/>
          <w:sz w:val="32"/>
          <w:szCs w:val="32"/>
          <w:cs/>
        </w:rPr>
        <w:tab/>
      </w:r>
      <w:r w:rsidR="0019566E">
        <w:rPr>
          <w:rFonts w:ascii="TH Niramit AS" w:hAnsi="TH Niramit AS" w:cs="TH Niramit AS" w:hint="cs"/>
          <w:sz w:val="32"/>
          <w:szCs w:val="32"/>
          <w:cs/>
        </w:rPr>
        <w:tab/>
      </w:r>
      <w:r w:rsidRPr="0066789E">
        <w:rPr>
          <w:rFonts w:ascii="TH Niramit AS" w:hAnsi="TH Niramit AS" w:cs="TH Niramit AS"/>
          <w:sz w:val="32"/>
          <w:szCs w:val="32"/>
          <w:cs/>
        </w:rPr>
        <w:t xml:space="preserve">(2)  สวนผลิตเมล็ดพันธุ์ ปี พ.ศ. 2551 </w:t>
      </w:r>
      <w:r w:rsidRPr="0066789E">
        <w:rPr>
          <w:rFonts w:ascii="TH Niramit AS" w:hAnsi="TH Niramit AS" w:cs="TH Niramit AS"/>
          <w:sz w:val="32"/>
          <w:szCs w:val="32"/>
        </w:rPr>
        <w:t xml:space="preserve">(Seedling seed orchard 2008) </w:t>
      </w:r>
      <w:r w:rsidRPr="0066789E">
        <w:rPr>
          <w:rFonts w:ascii="TH Niramit AS" w:hAnsi="TH Niramit AS" w:cs="TH Niramit AS"/>
          <w:sz w:val="32"/>
          <w:szCs w:val="32"/>
          <w:cs/>
        </w:rPr>
        <w:t>ที่สถานีวนวัฒนวิจัยอินทขิล จังหวัดเชียงใหม่ พื้นที่</w:t>
      </w:r>
      <w:r w:rsidRPr="0066789E">
        <w:rPr>
          <w:rFonts w:ascii="TH Niramit AS" w:hAnsi="TH Niramit AS" w:cs="TH Niramit AS"/>
          <w:sz w:val="32"/>
          <w:szCs w:val="32"/>
        </w:rPr>
        <w:t xml:space="preserve"> </w:t>
      </w:r>
      <w:r w:rsidRPr="0066789E">
        <w:rPr>
          <w:rFonts w:ascii="TH Niramit AS" w:hAnsi="TH Niramit AS" w:cs="TH Niramit AS"/>
          <w:sz w:val="32"/>
          <w:szCs w:val="32"/>
          <w:cs/>
        </w:rPr>
        <w:t>7</w:t>
      </w:r>
      <w:r w:rsidRPr="0066789E">
        <w:rPr>
          <w:rFonts w:ascii="TH Niramit AS" w:hAnsi="TH Niramit AS" w:cs="TH Niramit AS"/>
          <w:sz w:val="32"/>
          <w:szCs w:val="32"/>
        </w:rPr>
        <w:t xml:space="preserve"> </w:t>
      </w:r>
      <w:r w:rsidRPr="0066789E">
        <w:rPr>
          <w:rFonts w:ascii="TH Niramit AS" w:hAnsi="TH Niramit AS" w:cs="TH Niramit AS"/>
          <w:sz w:val="32"/>
          <w:szCs w:val="32"/>
          <w:cs/>
        </w:rPr>
        <w:t>ไร่ 7</w:t>
      </w:r>
      <w:r w:rsidRPr="0066789E">
        <w:rPr>
          <w:rFonts w:ascii="TH Niramit AS" w:hAnsi="TH Niramit AS" w:cs="TH Niramit AS"/>
          <w:sz w:val="32"/>
          <w:szCs w:val="32"/>
        </w:rPr>
        <w:t xml:space="preserve"> </w:t>
      </w:r>
      <w:r w:rsidRPr="0066789E">
        <w:rPr>
          <w:rFonts w:ascii="TH Niramit AS" w:hAnsi="TH Niramit AS" w:cs="TH Niramit AS"/>
          <w:sz w:val="32"/>
          <w:szCs w:val="32"/>
          <w:cs/>
        </w:rPr>
        <w:t>ถิ่นกำเนิด</w:t>
      </w:r>
      <w:r w:rsidRPr="0066789E">
        <w:rPr>
          <w:rFonts w:ascii="TH Niramit AS" w:hAnsi="TH Niramit AS" w:cs="TH Niramit AS"/>
          <w:sz w:val="32"/>
          <w:szCs w:val="32"/>
        </w:rPr>
        <w:t xml:space="preserve"> </w:t>
      </w:r>
      <w:r w:rsidRPr="0066789E">
        <w:rPr>
          <w:rFonts w:ascii="TH Niramit AS" w:hAnsi="TH Niramit AS" w:cs="TH Niramit AS"/>
          <w:sz w:val="32"/>
          <w:szCs w:val="32"/>
          <w:cs/>
        </w:rPr>
        <w:t>14</w:t>
      </w:r>
      <w:r w:rsidRPr="0066789E">
        <w:rPr>
          <w:rFonts w:ascii="TH Niramit AS" w:hAnsi="TH Niramit AS" w:cs="TH Niramit AS"/>
          <w:sz w:val="32"/>
          <w:szCs w:val="32"/>
        </w:rPr>
        <w:t xml:space="preserve"> </w:t>
      </w:r>
      <w:r w:rsidRPr="0066789E">
        <w:rPr>
          <w:rFonts w:ascii="TH Niramit AS" w:hAnsi="TH Niramit AS" w:cs="TH Niramit AS"/>
          <w:sz w:val="32"/>
          <w:szCs w:val="32"/>
          <w:cs/>
        </w:rPr>
        <w:t>สายพันธุ์</w:t>
      </w:r>
      <w:r w:rsidRPr="0066789E">
        <w:rPr>
          <w:rFonts w:ascii="TH Niramit AS" w:hAnsi="TH Niramit AS" w:cs="TH Niramit AS"/>
          <w:sz w:val="32"/>
          <w:szCs w:val="32"/>
        </w:rPr>
        <w:t xml:space="preserve"> (Origin: </w:t>
      </w:r>
      <w:r w:rsidRPr="0066789E">
        <w:rPr>
          <w:rFonts w:ascii="TH Niramit AS" w:hAnsi="TH Niramit AS" w:cs="TH Niramit AS"/>
          <w:sz w:val="32"/>
          <w:szCs w:val="32"/>
          <w:cs/>
        </w:rPr>
        <w:t xml:space="preserve">จากแปลง </w:t>
      </w:r>
      <w:r w:rsidRPr="0066789E">
        <w:rPr>
          <w:rFonts w:ascii="TH Niramit AS" w:hAnsi="TH Niramit AS" w:cs="TH Niramit AS"/>
          <w:sz w:val="32"/>
          <w:szCs w:val="32"/>
        </w:rPr>
        <w:t>Progeny trial 1980</w:t>
      </w:r>
      <w:r w:rsidRPr="0066789E">
        <w:rPr>
          <w:rFonts w:ascii="TH Niramit AS" w:hAnsi="TH Niramit AS" w:cs="TH Niramit AS"/>
          <w:sz w:val="32"/>
          <w:szCs w:val="32"/>
          <w:cs/>
        </w:rPr>
        <w:t xml:space="preserve"> และ </w:t>
      </w:r>
      <w:r w:rsidRPr="0066789E">
        <w:rPr>
          <w:rFonts w:ascii="TH Niramit AS" w:hAnsi="TH Niramit AS" w:cs="TH Niramit AS"/>
          <w:sz w:val="32"/>
          <w:szCs w:val="32"/>
        </w:rPr>
        <w:t xml:space="preserve">Progeny trial 1981 </w:t>
      </w:r>
      <w:r w:rsidRPr="0066789E">
        <w:rPr>
          <w:rFonts w:ascii="TH Niramit AS" w:hAnsi="TH Niramit AS" w:cs="TH Niramit AS"/>
          <w:sz w:val="32"/>
          <w:szCs w:val="32"/>
          <w:cs/>
        </w:rPr>
        <w:t>ที่สถานีวนวัฒนวิจัยห้วยบง จังหวัดเชียงใหม่</w:t>
      </w:r>
      <w:r w:rsidRPr="0066789E">
        <w:rPr>
          <w:rFonts w:ascii="TH Niramit AS" w:hAnsi="TH Niramit AS" w:cs="TH Niramit AS"/>
          <w:sz w:val="32"/>
          <w:szCs w:val="32"/>
        </w:rPr>
        <w:t xml:space="preserve">) </w:t>
      </w:r>
    </w:p>
    <w:p w:rsidR="00A11332" w:rsidRDefault="00A352A0" w:rsidP="00474BAD">
      <w:pPr>
        <w:tabs>
          <w:tab w:val="left" w:pos="1080"/>
          <w:tab w:val="left" w:pos="1440"/>
        </w:tabs>
        <w:ind w:firstLine="720"/>
        <w:jc w:val="thaiDistribute"/>
        <w:rPr>
          <w:rFonts w:ascii="TH Niramit AS" w:hAnsi="TH Niramit AS" w:cs="TH Niramit AS"/>
          <w:sz w:val="32"/>
          <w:szCs w:val="32"/>
        </w:rPr>
      </w:pPr>
      <w:r>
        <w:rPr>
          <w:rFonts w:ascii="TH Niramit AS" w:hAnsi="TH Niramit AS" w:cs="TH Niramit AS" w:hint="cs"/>
          <w:b/>
          <w:bCs/>
          <w:sz w:val="32"/>
          <w:szCs w:val="32"/>
          <w:cs/>
        </w:rPr>
        <w:tab/>
      </w:r>
      <w:r w:rsidR="0019566E">
        <w:rPr>
          <w:rFonts w:ascii="TH Niramit AS" w:hAnsi="TH Niramit AS" w:cs="TH Niramit AS" w:hint="cs"/>
          <w:b/>
          <w:bCs/>
          <w:sz w:val="32"/>
          <w:szCs w:val="32"/>
          <w:cs/>
        </w:rPr>
        <w:tab/>
      </w:r>
      <w:r>
        <w:rPr>
          <w:rFonts w:ascii="TH Niramit AS" w:hAnsi="TH Niramit AS" w:cs="TH Niramit AS" w:hint="cs"/>
          <w:b/>
          <w:bCs/>
          <w:sz w:val="32"/>
          <w:szCs w:val="32"/>
          <w:cs/>
        </w:rPr>
        <w:t>3</w:t>
      </w:r>
      <w:r w:rsidR="00AE65A6" w:rsidRPr="0066789E">
        <w:rPr>
          <w:rFonts w:ascii="TH Niramit AS" w:hAnsi="TH Niramit AS" w:cs="TH Niramit AS"/>
          <w:b/>
          <w:bCs/>
          <w:sz w:val="32"/>
          <w:szCs w:val="32"/>
        </w:rPr>
        <w:t>.</w:t>
      </w:r>
      <w:r w:rsidR="00E13C7E" w:rsidRPr="0066789E">
        <w:rPr>
          <w:rFonts w:ascii="TH Niramit AS" w:hAnsi="TH Niramit AS" w:cs="TH Niramit AS"/>
          <w:b/>
          <w:bCs/>
          <w:sz w:val="32"/>
          <w:szCs w:val="32"/>
        </w:rPr>
        <w:t>5</w:t>
      </w:r>
      <w:r w:rsidR="006D7016" w:rsidRPr="0066789E">
        <w:rPr>
          <w:rFonts w:ascii="TH Niramit AS" w:hAnsi="TH Niramit AS" w:cs="TH Niramit AS"/>
          <w:b/>
          <w:bCs/>
          <w:sz w:val="32"/>
          <w:szCs w:val="32"/>
          <w:cs/>
        </w:rPr>
        <w:t xml:space="preserve">  </w:t>
      </w:r>
      <w:r w:rsidR="00E13C7E" w:rsidRPr="0066789E">
        <w:rPr>
          <w:rFonts w:ascii="TH Niramit AS" w:hAnsi="TH Niramit AS" w:cs="TH Niramit AS"/>
          <w:b/>
          <w:bCs/>
          <w:sz w:val="32"/>
          <w:szCs w:val="32"/>
          <w:cs/>
        </w:rPr>
        <w:t>การคัดเลือก</w:t>
      </w:r>
      <w:r w:rsidR="006D7016" w:rsidRPr="0066789E">
        <w:rPr>
          <w:rFonts w:ascii="TH Niramit AS" w:hAnsi="TH Niramit AS" w:cs="TH Niramit AS"/>
          <w:b/>
          <w:bCs/>
          <w:sz w:val="32"/>
          <w:szCs w:val="32"/>
          <w:cs/>
        </w:rPr>
        <w:t>แม่ไม้</w:t>
      </w:r>
      <w:r w:rsidR="006D7016" w:rsidRPr="0066789E">
        <w:rPr>
          <w:rFonts w:ascii="TH Niramit AS" w:hAnsi="TH Niramit AS" w:cs="TH Niramit AS"/>
          <w:sz w:val="32"/>
          <w:szCs w:val="32"/>
          <w:cs/>
        </w:rPr>
        <w:t xml:space="preserve"> </w:t>
      </w:r>
      <w:r w:rsidR="00C60BFE">
        <w:rPr>
          <w:rFonts w:ascii="TH Niramit AS" w:hAnsi="TH Niramit AS" w:cs="TH Niramit AS" w:hint="cs"/>
          <w:sz w:val="32"/>
          <w:szCs w:val="32"/>
          <w:cs/>
        </w:rPr>
        <w:t xml:space="preserve"> </w:t>
      </w:r>
    </w:p>
    <w:p w:rsidR="00A11332" w:rsidRDefault="00A11332" w:rsidP="00474BAD">
      <w:pPr>
        <w:tabs>
          <w:tab w:val="left" w:pos="1080"/>
          <w:tab w:val="left" w:pos="1440"/>
        </w:tabs>
        <w:ind w:firstLine="720"/>
        <w:jc w:val="thaiDistribute"/>
        <w:rPr>
          <w:rFonts w:ascii="TH Niramit AS" w:hAnsi="TH Niramit AS" w:cs="TH Niramit AS"/>
          <w:sz w:val="32"/>
          <w:szCs w:val="32"/>
        </w:rPr>
      </w:pPr>
      <w:r>
        <w:rPr>
          <w:rFonts w:ascii="TH Niramit AS" w:hAnsi="TH Niramit AS" w:cs="TH Niramit AS" w:hint="cs"/>
          <w:sz w:val="32"/>
          <w:szCs w:val="32"/>
          <w:cs/>
        </w:rPr>
        <w:tab/>
      </w:r>
      <w:r w:rsidR="0019566E">
        <w:rPr>
          <w:rFonts w:ascii="TH Niramit AS" w:hAnsi="TH Niramit AS" w:cs="TH Niramit AS" w:hint="cs"/>
          <w:sz w:val="32"/>
          <w:szCs w:val="32"/>
          <w:cs/>
        </w:rPr>
        <w:tab/>
      </w:r>
      <w:r w:rsidR="00C60BFE" w:rsidRPr="0066789E">
        <w:rPr>
          <w:rFonts w:ascii="TH Niramit AS" w:hAnsi="TH Niramit AS" w:cs="TH Niramit AS"/>
          <w:sz w:val="32"/>
          <w:szCs w:val="32"/>
          <w:cs/>
        </w:rPr>
        <w:t>คัดเลือกแม่ไม้สนคาริเบียจากแปลงทดสอบถิ่นกำเนิด</w:t>
      </w:r>
      <w:r w:rsidR="00C60BFE" w:rsidRPr="0066789E">
        <w:rPr>
          <w:rFonts w:ascii="TH Niramit AS" w:hAnsi="TH Niramit AS" w:cs="TH Niramit AS"/>
          <w:sz w:val="32"/>
          <w:szCs w:val="32"/>
        </w:rPr>
        <w:t xml:space="preserve"> </w:t>
      </w:r>
      <w:r w:rsidR="00C60BFE" w:rsidRPr="0066789E">
        <w:rPr>
          <w:rFonts w:ascii="TH Niramit AS" w:hAnsi="TH Niramit AS" w:cs="TH Niramit AS"/>
          <w:sz w:val="32"/>
          <w:szCs w:val="32"/>
          <w:cs/>
        </w:rPr>
        <w:t>สวนผลิตเมล็ด</w:t>
      </w:r>
      <w:r w:rsidR="00C60BFE" w:rsidRPr="0066789E">
        <w:rPr>
          <w:rFonts w:ascii="TH Niramit AS" w:hAnsi="TH Niramit AS" w:cs="TH Niramit AS"/>
          <w:sz w:val="32"/>
          <w:szCs w:val="32"/>
        </w:rPr>
        <w:t xml:space="preserve"> </w:t>
      </w:r>
      <w:r w:rsidR="00C60BFE" w:rsidRPr="0066789E">
        <w:rPr>
          <w:rFonts w:ascii="TH Niramit AS" w:hAnsi="TH Niramit AS" w:cs="TH Niramit AS"/>
          <w:sz w:val="32"/>
          <w:szCs w:val="32"/>
          <w:cs/>
        </w:rPr>
        <w:t>แหล่งผลิตเมล็ด</w:t>
      </w:r>
      <w:r w:rsidR="00C60BFE" w:rsidRPr="0066789E">
        <w:rPr>
          <w:rFonts w:ascii="TH Niramit AS" w:hAnsi="TH Niramit AS" w:cs="TH Niramit AS"/>
          <w:sz w:val="32"/>
          <w:szCs w:val="32"/>
        </w:rPr>
        <w:t xml:space="preserve"> </w:t>
      </w:r>
      <w:r w:rsidR="00C60BFE" w:rsidRPr="0066789E">
        <w:rPr>
          <w:rFonts w:ascii="TH Niramit AS" w:hAnsi="TH Niramit AS" w:cs="TH Niramit AS"/>
          <w:sz w:val="32"/>
          <w:szCs w:val="32"/>
          <w:cs/>
        </w:rPr>
        <w:t>แปลงทดสอบชนิดพันธุ์ไม้</w:t>
      </w:r>
      <w:r w:rsidR="00C60BFE" w:rsidRPr="0066789E">
        <w:rPr>
          <w:rFonts w:ascii="TH Niramit AS" w:hAnsi="TH Niramit AS" w:cs="TH Niramit AS"/>
          <w:sz w:val="32"/>
          <w:szCs w:val="32"/>
        </w:rPr>
        <w:t xml:space="preserve"> </w:t>
      </w:r>
      <w:r w:rsidR="00C60BFE" w:rsidRPr="0066789E">
        <w:rPr>
          <w:rFonts w:ascii="TH Niramit AS" w:hAnsi="TH Niramit AS" w:cs="TH Niramit AS"/>
          <w:sz w:val="32"/>
          <w:szCs w:val="32"/>
          <w:cs/>
        </w:rPr>
        <w:t>และสวนอนุรักษ์พันธุ์</w:t>
      </w:r>
      <w:r w:rsidR="00C60BFE" w:rsidRPr="0066789E">
        <w:rPr>
          <w:rFonts w:ascii="TH Niramit AS" w:hAnsi="TH Niramit AS" w:cs="TH Niramit AS"/>
          <w:sz w:val="32"/>
          <w:szCs w:val="32"/>
        </w:rPr>
        <w:t xml:space="preserve"> </w:t>
      </w:r>
      <w:r w:rsidR="00C60BFE" w:rsidRPr="0066789E">
        <w:rPr>
          <w:rFonts w:ascii="TH Niramit AS" w:hAnsi="TH Niramit AS" w:cs="TH Niramit AS"/>
          <w:sz w:val="32"/>
          <w:szCs w:val="32"/>
          <w:cs/>
        </w:rPr>
        <w:t>ซึ่งเป็นแม่ไม้ที่มีถิ่นกำเนิดเดิมจากต่างประเทศ</w:t>
      </w:r>
      <w:r w:rsidR="00C60BFE" w:rsidRPr="0066789E">
        <w:rPr>
          <w:rFonts w:ascii="TH Niramit AS" w:hAnsi="TH Niramit AS" w:cs="TH Niramit AS"/>
          <w:sz w:val="32"/>
          <w:szCs w:val="32"/>
        </w:rPr>
        <w:t xml:space="preserve"> </w:t>
      </w:r>
      <w:r w:rsidR="00C60BFE" w:rsidRPr="0066789E">
        <w:rPr>
          <w:rFonts w:ascii="TH Niramit AS" w:hAnsi="TH Niramit AS" w:cs="TH Niramit AS"/>
          <w:sz w:val="32"/>
          <w:szCs w:val="32"/>
          <w:cs/>
        </w:rPr>
        <w:t>ได้แก่</w:t>
      </w:r>
      <w:r w:rsidR="00C60BFE" w:rsidRPr="0066789E">
        <w:rPr>
          <w:rFonts w:ascii="TH Niramit AS" w:hAnsi="TH Niramit AS" w:cs="TH Niramit AS"/>
          <w:sz w:val="32"/>
          <w:szCs w:val="32"/>
        </w:rPr>
        <w:t xml:space="preserve"> Alamicamba </w:t>
      </w:r>
      <w:r w:rsidR="00C60BFE" w:rsidRPr="0066789E">
        <w:rPr>
          <w:rFonts w:ascii="TH Niramit AS" w:hAnsi="TH Niramit AS" w:cs="TH Niramit AS"/>
          <w:sz w:val="32"/>
          <w:szCs w:val="32"/>
          <w:cs/>
        </w:rPr>
        <w:t>ประเทศนิคารากัว</w:t>
      </w:r>
      <w:r w:rsidR="00C60BFE" w:rsidRPr="0066789E">
        <w:rPr>
          <w:rFonts w:ascii="TH Niramit AS" w:hAnsi="TH Niramit AS" w:cs="TH Niramit AS"/>
          <w:sz w:val="32"/>
          <w:szCs w:val="32"/>
        </w:rPr>
        <w:t xml:space="preserve">, Rio Coco </w:t>
      </w:r>
      <w:r w:rsidR="00C60BFE" w:rsidRPr="0066789E">
        <w:rPr>
          <w:rFonts w:ascii="TH Niramit AS" w:hAnsi="TH Niramit AS" w:cs="TH Niramit AS"/>
          <w:sz w:val="32"/>
          <w:szCs w:val="32"/>
          <w:cs/>
        </w:rPr>
        <w:t>ประเทศนิคารากัว</w:t>
      </w:r>
      <w:r w:rsidR="00C60BFE" w:rsidRPr="0066789E">
        <w:rPr>
          <w:rFonts w:ascii="TH Niramit AS" w:hAnsi="TH Niramit AS" w:cs="TH Niramit AS"/>
          <w:sz w:val="32"/>
          <w:szCs w:val="32"/>
        </w:rPr>
        <w:t xml:space="preserve">, Karawala </w:t>
      </w:r>
      <w:r w:rsidR="00C60BFE" w:rsidRPr="0066789E">
        <w:rPr>
          <w:rFonts w:ascii="TH Niramit AS" w:hAnsi="TH Niramit AS" w:cs="TH Niramit AS"/>
          <w:sz w:val="32"/>
          <w:szCs w:val="32"/>
          <w:cs/>
        </w:rPr>
        <w:t>ประเทศนิคารากัว</w:t>
      </w:r>
      <w:r w:rsidR="00C60BFE" w:rsidRPr="0066789E">
        <w:rPr>
          <w:rFonts w:ascii="TH Niramit AS" w:hAnsi="TH Niramit AS" w:cs="TH Niramit AS"/>
          <w:sz w:val="32"/>
          <w:szCs w:val="32"/>
        </w:rPr>
        <w:t xml:space="preserve">, Poptun </w:t>
      </w:r>
      <w:r w:rsidR="00C60BFE" w:rsidRPr="0066789E">
        <w:rPr>
          <w:rFonts w:ascii="TH Niramit AS" w:hAnsi="TH Niramit AS" w:cs="TH Niramit AS"/>
          <w:sz w:val="32"/>
          <w:szCs w:val="32"/>
          <w:cs/>
        </w:rPr>
        <w:t>ประเทศกัวเตมาลา</w:t>
      </w:r>
      <w:r w:rsidR="00C60BFE" w:rsidRPr="0066789E">
        <w:rPr>
          <w:rFonts w:ascii="TH Niramit AS" w:hAnsi="TH Niramit AS" w:cs="TH Niramit AS"/>
          <w:sz w:val="32"/>
          <w:szCs w:val="32"/>
        </w:rPr>
        <w:t xml:space="preserve">, Limones </w:t>
      </w:r>
      <w:r w:rsidR="00C60BFE" w:rsidRPr="0066789E">
        <w:rPr>
          <w:rFonts w:ascii="TH Niramit AS" w:hAnsi="TH Niramit AS" w:cs="TH Niramit AS"/>
          <w:sz w:val="32"/>
          <w:szCs w:val="32"/>
          <w:cs/>
        </w:rPr>
        <w:t>ประเทศฮอนดูรัส</w:t>
      </w:r>
      <w:r w:rsidR="00C60BFE" w:rsidRPr="0066789E">
        <w:rPr>
          <w:rFonts w:ascii="TH Niramit AS" w:hAnsi="TH Niramit AS" w:cs="TH Niramit AS"/>
          <w:sz w:val="32"/>
          <w:szCs w:val="32"/>
        </w:rPr>
        <w:t xml:space="preserve">, Brus </w:t>
      </w:r>
      <w:r w:rsidR="00C60BFE" w:rsidRPr="0066789E">
        <w:rPr>
          <w:rFonts w:ascii="TH Niramit AS" w:hAnsi="TH Niramit AS" w:cs="TH Niramit AS"/>
          <w:sz w:val="32"/>
          <w:szCs w:val="32"/>
          <w:cs/>
        </w:rPr>
        <w:t>ประเทศฮอนดูรัส</w:t>
      </w:r>
      <w:r w:rsidR="00C60BFE" w:rsidRPr="0066789E">
        <w:rPr>
          <w:rFonts w:ascii="TH Niramit AS" w:hAnsi="TH Niramit AS" w:cs="TH Niramit AS"/>
          <w:sz w:val="32"/>
          <w:szCs w:val="32"/>
        </w:rPr>
        <w:t xml:space="preserve">, Santa Clara </w:t>
      </w:r>
      <w:r w:rsidR="00C60BFE" w:rsidRPr="0066789E">
        <w:rPr>
          <w:rFonts w:ascii="TH Niramit AS" w:hAnsi="TH Niramit AS" w:cs="TH Niramit AS"/>
          <w:sz w:val="32"/>
          <w:szCs w:val="32"/>
          <w:cs/>
        </w:rPr>
        <w:t>ประเทศฮอนดูรัส</w:t>
      </w:r>
      <w:r w:rsidR="00C60BFE" w:rsidRPr="0066789E">
        <w:rPr>
          <w:rFonts w:ascii="TH Niramit AS" w:hAnsi="TH Niramit AS" w:cs="TH Niramit AS"/>
          <w:sz w:val="32"/>
          <w:szCs w:val="32"/>
        </w:rPr>
        <w:t xml:space="preserve">, Potosi </w:t>
      </w:r>
      <w:r w:rsidR="00C60BFE" w:rsidRPr="0066789E">
        <w:rPr>
          <w:rFonts w:ascii="TH Niramit AS" w:hAnsi="TH Niramit AS" w:cs="TH Niramit AS"/>
          <w:sz w:val="32"/>
          <w:szCs w:val="32"/>
          <w:cs/>
        </w:rPr>
        <w:t>ประเทศฮอนดูรัส</w:t>
      </w:r>
      <w:r w:rsidR="00C60BFE" w:rsidRPr="0066789E">
        <w:rPr>
          <w:rFonts w:ascii="TH Niramit AS" w:hAnsi="TH Niramit AS" w:cs="TH Niramit AS"/>
          <w:sz w:val="32"/>
          <w:szCs w:val="32"/>
        </w:rPr>
        <w:t xml:space="preserve">, Cayo – Mountain Pine Ridge </w:t>
      </w:r>
      <w:r w:rsidR="00C60BFE" w:rsidRPr="0066789E">
        <w:rPr>
          <w:rFonts w:ascii="TH Niramit AS" w:hAnsi="TH Niramit AS" w:cs="TH Niramit AS"/>
          <w:sz w:val="32"/>
          <w:szCs w:val="32"/>
          <w:cs/>
        </w:rPr>
        <w:t>ประเทศฮอนดูรัส</w:t>
      </w:r>
      <w:r w:rsidR="00C60BFE" w:rsidRPr="0066789E">
        <w:rPr>
          <w:rFonts w:ascii="TH Niramit AS" w:hAnsi="TH Niramit AS" w:cs="TH Niramit AS"/>
          <w:sz w:val="32"/>
          <w:szCs w:val="32"/>
        </w:rPr>
        <w:t xml:space="preserve"> </w:t>
      </w:r>
      <w:r w:rsidR="00C60BFE" w:rsidRPr="0066789E">
        <w:rPr>
          <w:rFonts w:ascii="TH Niramit AS" w:hAnsi="TH Niramit AS" w:cs="TH Niramit AS"/>
          <w:sz w:val="32"/>
          <w:szCs w:val="32"/>
          <w:cs/>
        </w:rPr>
        <w:t>และ</w:t>
      </w:r>
      <w:r w:rsidR="00C60BFE" w:rsidRPr="0066789E">
        <w:rPr>
          <w:rFonts w:ascii="TH Niramit AS" w:hAnsi="TH Niramit AS" w:cs="TH Niramit AS"/>
          <w:sz w:val="32"/>
          <w:szCs w:val="32"/>
        </w:rPr>
        <w:t xml:space="preserve"> Bowenia </w:t>
      </w:r>
      <w:r w:rsidR="00C60BFE" w:rsidRPr="0066789E">
        <w:rPr>
          <w:rFonts w:ascii="TH Niramit AS" w:hAnsi="TH Niramit AS" w:cs="TH Niramit AS"/>
          <w:sz w:val="32"/>
          <w:szCs w:val="32"/>
          <w:cs/>
        </w:rPr>
        <w:t>รัฐควีนส์แลนด์</w:t>
      </w:r>
      <w:r w:rsidR="00C60BFE" w:rsidRPr="0066789E">
        <w:rPr>
          <w:rFonts w:ascii="TH Niramit AS" w:hAnsi="TH Niramit AS" w:cs="TH Niramit AS"/>
          <w:sz w:val="32"/>
          <w:szCs w:val="32"/>
        </w:rPr>
        <w:t xml:space="preserve"> </w:t>
      </w:r>
      <w:r w:rsidR="00C60BFE" w:rsidRPr="0066789E">
        <w:rPr>
          <w:rFonts w:ascii="TH Niramit AS" w:hAnsi="TH Niramit AS" w:cs="TH Niramit AS"/>
          <w:sz w:val="32"/>
          <w:szCs w:val="32"/>
          <w:cs/>
        </w:rPr>
        <w:t>ประเทศออสเตรเลีย</w:t>
      </w:r>
      <w:r w:rsidR="00C60BFE" w:rsidRPr="0066789E">
        <w:rPr>
          <w:rFonts w:ascii="TH Niramit AS" w:hAnsi="TH Niramit AS" w:cs="TH Niramit AS"/>
          <w:sz w:val="32"/>
          <w:szCs w:val="32"/>
        </w:rPr>
        <w:t xml:space="preserve"> </w:t>
      </w:r>
      <w:r w:rsidR="00C60BFE" w:rsidRPr="0066789E">
        <w:rPr>
          <w:rFonts w:ascii="TH Niramit AS" w:hAnsi="TH Niramit AS" w:cs="TH Niramit AS"/>
          <w:sz w:val="32"/>
          <w:szCs w:val="32"/>
          <w:cs/>
        </w:rPr>
        <w:t>จำนวน</w:t>
      </w:r>
      <w:r w:rsidR="00C60BFE" w:rsidRPr="0066789E">
        <w:rPr>
          <w:rFonts w:ascii="TH Niramit AS" w:hAnsi="TH Niramit AS" w:cs="TH Niramit AS"/>
          <w:sz w:val="32"/>
          <w:szCs w:val="32"/>
        </w:rPr>
        <w:t xml:space="preserve"> </w:t>
      </w:r>
      <w:r w:rsidR="00C60BFE" w:rsidRPr="0066789E">
        <w:rPr>
          <w:rFonts w:ascii="TH Niramit AS" w:hAnsi="TH Niramit AS" w:cs="TH Niramit AS"/>
          <w:sz w:val="32"/>
          <w:szCs w:val="32"/>
          <w:cs/>
        </w:rPr>
        <w:t>473</w:t>
      </w:r>
      <w:r w:rsidR="00C60BFE" w:rsidRPr="0066789E">
        <w:rPr>
          <w:rFonts w:ascii="TH Niramit AS" w:hAnsi="TH Niramit AS" w:cs="TH Niramit AS"/>
          <w:sz w:val="32"/>
          <w:szCs w:val="32"/>
        </w:rPr>
        <w:t xml:space="preserve"> </w:t>
      </w:r>
      <w:r w:rsidR="00C60BFE" w:rsidRPr="0066789E">
        <w:rPr>
          <w:rFonts w:ascii="TH Niramit AS" w:hAnsi="TH Niramit AS" w:cs="TH Niramit AS"/>
          <w:sz w:val="32"/>
          <w:szCs w:val="32"/>
          <w:cs/>
        </w:rPr>
        <w:t>แม่ไม้</w:t>
      </w:r>
      <w:r w:rsidR="00A352A0">
        <w:rPr>
          <w:rFonts w:ascii="TH Niramit AS" w:hAnsi="TH Niramit AS" w:cs="TH Niramit AS" w:hint="cs"/>
          <w:sz w:val="32"/>
          <w:szCs w:val="32"/>
          <w:cs/>
        </w:rPr>
        <w:tab/>
      </w:r>
    </w:p>
    <w:p w:rsidR="003857FA" w:rsidRPr="0066789E" w:rsidRDefault="00A11332" w:rsidP="00474BAD">
      <w:pPr>
        <w:tabs>
          <w:tab w:val="left" w:pos="1080"/>
          <w:tab w:val="left" w:pos="1440"/>
        </w:tabs>
        <w:spacing w:after="120"/>
        <w:ind w:firstLine="720"/>
        <w:jc w:val="thaiDistribute"/>
        <w:rPr>
          <w:rFonts w:ascii="TH Niramit AS" w:hAnsi="TH Niramit AS" w:cs="TH Niramit AS"/>
          <w:sz w:val="32"/>
          <w:szCs w:val="32"/>
        </w:rPr>
      </w:pPr>
      <w:r>
        <w:rPr>
          <w:rFonts w:ascii="TH Niramit AS" w:hAnsi="TH Niramit AS" w:cs="TH Niramit AS" w:hint="cs"/>
          <w:sz w:val="32"/>
          <w:szCs w:val="32"/>
          <w:cs/>
        </w:rPr>
        <w:tab/>
      </w:r>
      <w:r w:rsidR="0019566E">
        <w:rPr>
          <w:rFonts w:ascii="TH Niramit AS" w:hAnsi="TH Niramit AS" w:cs="TH Niramit AS" w:hint="cs"/>
          <w:sz w:val="32"/>
          <w:szCs w:val="32"/>
          <w:cs/>
        </w:rPr>
        <w:tab/>
      </w:r>
      <w:r w:rsidR="0047438C" w:rsidRPr="0066789E">
        <w:rPr>
          <w:rFonts w:ascii="TH Niramit AS" w:hAnsi="TH Niramit AS" w:cs="TH Niramit AS"/>
          <w:sz w:val="32"/>
          <w:szCs w:val="32"/>
          <w:cs/>
        </w:rPr>
        <w:t xml:space="preserve">นอกจากนี้ </w:t>
      </w:r>
      <w:r w:rsidR="0047438C" w:rsidRPr="0066789E">
        <w:rPr>
          <w:rFonts w:ascii="TH Niramit AS" w:hAnsi="TH Niramit AS" w:cs="TH Niramit AS"/>
          <w:sz w:val="32"/>
          <w:szCs w:val="32"/>
        </w:rPr>
        <w:t xml:space="preserve">Oxford Forestry Institute </w:t>
      </w:r>
      <w:r w:rsidR="0047438C" w:rsidRPr="0066789E">
        <w:rPr>
          <w:rFonts w:ascii="TH Niramit AS" w:hAnsi="TH Niramit AS" w:cs="TH Niramit AS"/>
          <w:sz w:val="32"/>
          <w:szCs w:val="32"/>
          <w:cs/>
        </w:rPr>
        <w:t>ได้ทำการคัดเลือกแม่ไม้สนเขตร้อน สำหรับเอเซียตะวันออกเฉียงใต้</w:t>
      </w:r>
      <w:r w:rsidR="0047438C" w:rsidRPr="0066789E">
        <w:rPr>
          <w:rFonts w:ascii="TH Niramit AS" w:hAnsi="TH Niramit AS" w:cs="TH Niramit AS"/>
          <w:sz w:val="32"/>
          <w:szCs w:val="32"/>
        </w:rPr>
        <w:t xml:space="preserve"> </w:t>
      </w:r>
      <w:r w:rsidR="0047438C" w:rsidRPr="0066789E">
        <w:rPr>
          <w:rFonts w:ascii="TH Niramit AS" w:hAnsi="TH Niramit AS" w:cs="TH Niramit AS"/>
          <w:sz w:val="32"/>
          <w:szCs w:val="32"/>
          <w:cs/>
        </w:rPr>
        <w:t>เพื่อจัดสร้าง</w:t>
      </w:r>
      <w:r w:rsidR="0047438C" w:rsidRPr="0066789E">
        <w:rPr>
          <w:rFonts w:ascii="TH Niramit AS" w:hAnsi="TH Niramit AS" w:cs="TH Niramit AS"/>
          <w:sz w:val="32"/>
          <w:szCs w:val="32"/>
        </w:rPr>
        <w:t xml:space="preserve"> Regional Seed Orchard </w:t>
      </w:r>
      <w:r w:rsidR="0047438C" w:rsidRPr="0066789E">
        <w:rPr>
          <w:rFonts w:ascii="TH Niramit AS" w:hAnsi="TH Niramit AS" w:cs="TH Niramit AS"/>
          <w:sz w:val="32"/>
          <w:szCs w:val="32"/>
          <w:cs/>
        </w:rPr>
        <w:t>ของสนคาริเบีย สนโอคาร์ปา และสนเทคูนู</w:t>
      </w:r>
      <w:r w:rsidR="0047438C" w:rsidRPr="0066789E">
        <w:rPr>
          <w:rFonts w:ascii="TH Niramit AS" w:hAnsi="TH Niramit AS" w:cs="TH Niramit AS"/>
          <w:sz w:val="32"/>
          <w:szCs w:val="32"/>
          <w:cs/>
        </w:rPr>
        <w:lastRenderedPageBreak/>
        <w:t xml:space="preserve">มานี โดยโครงการปรับปรุงพันธุ์ไม้สนได้ทำการคัดเลือกและลงทะเบียนแม่ไม้ทั้ง </w:t>
      </w:r>
      <w:r w:rsidR="0047438C" w:rsidRPr="0066789E">
        <w:rPr>
          <w:rFonts w:ascii="TH Niramit AS" w:hAnsi="TH Niramit AS" w:cs="TH Niramit AS"/>
          <w:sz w:val="32"/>
          <w:szCs w:val="32"/>
        </w:rPr>
        <w:t xml:space="preserve">3 </w:t>
      </w:r>
      <w:r w:rsidR="0047438C" w:rsidRPr="0066789E">
        <w:rPr>
          <w:rFonts w:ascii="TH Niramit AS" w:hAnsi="TH Niramit AS" w:cs="TH Niramit AS"/>
          <w:sz w:val="32"/>
          <w:szCs w:val="32"/>
          <w:cs/>
        </w:rPr>
        <w:t xml:space="preserve">ชนิดไว้จำนวน </w:t>
      </w:r>
      <w:r w:rsidR="0047438C" w:rsidRPr="0066789E">
        <w:rPr>
          <w:rFonts w:ascii="TH Niramit AS" w:hAnsi="TH Niramit AS" w:cs="TH Niramit AS"/>
          <w:sz w:val="32"/>
          <w:szCs w:val="32"/>
        </w:rPr>
        <w:t xml:space="preserve">13 </w:t>
      </w:r>
      <w:r w:rsidR="0047438C" w:rsidRPr="0066789E">
        <w:rPr>
          <w:rFonts w:ascii="TH Niramit AS" w:hAnsi="TH Niramit AS" w:cs="TH Niramit AS"/>
          <w:sz w:val="32"/>
          <w:szCs w:val="32"/>
          <w:cs/>
        </w:rPr>
        <w:t>แม่ไม้ คือแม่ไม้เบอร์</w:t>
      </w:r>
      <w:r w:rsidR="0047438C" w:rsidRPr="0066789E">
        <w:rPr>
          <w:rFonts w:ascii="TH Niramit AS" w:hAnsi="TH Niramit AS" w:cs="TH Niramit AS"/>
          <w:sz w:val="32"/>
          <w:szCs w:val="32"/>
        </w:rPr>
        <w:t xml:space="preserve"> OFI 89-101 </w:t>
      </w:r>
    </w:p>
    <w:p w:rsidR="00E35963" w:rsidRPr="00C60BFE" w:rsidRDefault="00CE1833" w:rsidP="00474BAD">
      <w:pPr>
        <w:tabs>
          <w:tab w:val="left" w:pos="720"/>
          <w:tab w:val="left" w:pos="1080"/>
          <w:tab w:val="left" w:pos="1440"/>
        </w:tabs>
        <w:jc w:val="both"/>
        <w:rPr>
          <w:rFonts w:ascii="TH Niramit AS" w:hAnsi="TH Niramit AS" w:cs="TH Niramit AS"/>
          <w:b/>
          <w:bCs/>
          <w:sz w:val="32"/>
          <w:szCs w:val="32"/>
        </w:rPr>
      </w:pPr>
      <w:r w:rsidRPr="0066789E">
        <w:rPr>
          <w:rFonts w:ascii="TH Niramit AS" w:hAnsi="TH Niramit AS" w:cs="TH Niramit AS"/>
          <w:sz w:val="32"/>
          <w:szCs w:val="32"/>
          <w:cs/>
        </w:rPr>
        <w:tab/>
      </w:r>
      <w:r w:rsidR="00C60BFE">
        <w:rPr>
          <w:rFonts w:ascii="TH Niramit AS" w:hAnsi="TH Niramit AS" w:cs="TH Niramit AS" w:hint="cs"/>
          <w:sz w:val="32"/>
          <w:szCs w:val="32"/>
          <w:cs/>
        </w:rPr>
        <w:tab/>
      </w:r>
      <w:r w:rsidR="0019566E">
        <w:rPr>
          <w:rFonts w:ascii="TH Niramit AS" w:hAnsi="TH Niramit AS" w:cs="TH Niramit AS" w:hint="cs"/>
          <w:sz w:val="32"/>
          <w:szCs w:val="32"/>
          <w:cs/>
        </w:rPr>
        <w:tab/>
      </w:r>
      <w:r w:rsidR="00C60BFE" w:rsidRPr="00C60BFE">
        <w:rPr>
          <w:rFonts w:ascii="TH Niramit AS" w:hAnsi="TH Niramit AS" w:cs="TH Niramit AS" w:hint="cs"/>
          <w:b/>
          <w:bCs/>
          <w:sz w:val="32"/>
          <w:szCs w:val="32"/>
          <w:cs/>
        </w:rPr>
        <w:t xml:space="preserve">3.6 </w:t>
      </w:r>
      <w:r w:rsidRPr="00C60BFE">
        <w:rPr>
          <w:rFonts w:ascii="TH Niramit AS" w:hAnsi="TH Niramit AS" w:cs="TH Niramit AS"/>
          <w:b/>
          <w:bCs/>
          <w:sz w:val="32"/>
          <w:szCs w:val="32"/>
          <w:cs/>
        </w:rPr>
        <w:t xml:space="preserve"> </w:t>
      </w:r>
      <w:r w:rsidR="00C60BFE" w:rsidRPr="00C60BFE">
        <w:rPr>
          <w:rFonts w:ascii="TH Niramit AS" w:hAnsi="TH Niramit AS" w:cs="TH Niramit AS" w:hint="cs"/>
          <w:b/>
          <w:bCs/>
          <w:sz w:val="32"/>
          <w:szCs w:val="32"/>
          <w:cs/>
        </w:rPr>
        <w:t>แปลง</w:t>
      </w:r>
      <w:r w:rsidR="00E35963" w:rsidRPr="00C60BFE">
        <w:rPr>
          <w:rFonts w:ascii="TH Niramit AS" w:hAnsi="TH Niramit AS" w:cs="TH Niramit AS"/>
          <w:b/>
          <w:bCs/>
          <w:sz w:val="32"/>
          <w:szCs w:val="32"/>
          <w:cs/>
        </w:rPr>
        <w:t>ทดสอบสายพันธุ์</w:t>
      </w:r>
      <w:r w:rsidR="00E35963" w:rsidRPr="00C60BFE">
        <w:rPr>
          <w:rFonts w:ascii="TH Niramit AS" w:hAnsi="TH Niramit AS" w:cs="TH Niramit AS"/>
          <w:b/>
          <w:bCs/>
          <w:sz w:val="32"/>
          <w:szCs w:val="32"/>
        </w:rPr>
        <w:t xml:space="preserve"> </w:t>
      </w:r>
    </w:p>
    <w:p w:rsidR="00E35963" w:rsidRPr="0066789E" w:rsidRDefault="00E35963" w:rsidP="0019566E">
      <w:pPr>
        <w:tabs>
          <w:tab w:val="left" w:pos="1440"/>
          <w:tab w:val="left" w:pos="1530"/>
          <w:tab w:val="left" w:pos="1890"/>
        </w:tabs>
        <w:jc w:val="thaiDistribute"/>
        <w:rPr>
          <w:rFonts w:ascii="TH Niramit AS" w:hAnsi="TH Niramit AS" w:cs="TH Niramit AS"/>
          <w:sz w:val="32"/>
          <w:szCs w:val="32"/>
          <w:cs/>
        </w:rPr>
      </w:pPr>
      <w:r w:rsidRPr="0066789E">
        <w:rPr>
          <w:rFonts w:ascii="TH Niramit AS" w:hAnsi="TH Niramit AS" w:cs="TH Niramit AS"/>
          <w:sz w:val="32"/>
          <w:szCs w:val="32"/>
        </w:rPr>
        <w:tab/>
      </w:r>
      <w:r w:rsidR="0019566E">
        <w:rPr>
          <w:rFonts w:ascii="TH Niramit AS" w:hAnsi="TH Niramit AS" w:cs="TH Niramit AS" w:hint="cs"/>
          <w:sz w:val="32"/>
          <w:szCs w:val="32"/>
          <w:cs/>
        </w:rPr>
        <w:tab/>
      </w:r>
      <w:r w:rsidR="0019566E">
        <w:rPr>
          <w:rFonts w:ascii="TH Niramit AS" w:hAnsi="TH Niramit AS" w:cs="TH Niramit AS" w:hint="cs"/>
          <w:sz w:val="32"/>
          <w:szCs w:val="32"/>
          <w:cs/>
        </w:rPr>
        <w:tab/>
      </w:r>
      <w:r w:rsidR="00C60BFE">
        <w:rPr>
          <w:rFonts w:ascii="TH Niramit AS" w:hAnsi="TH Niramit AS" w:cs="TH Niramit AS" w:hint="cs"/>
          <w:sz w:val="32"/>
          <w:szCs w:val="32"/>
          <w:cs/>
        </w:rPr>
        <w:t xml:space="preserve">(1)  </w:t>
      </w:r>
      <w:r w:rsidR="00CE1833" w:rsidRPr="0066789E">
        <w:rPr>
          <w:rFonts w:ascii="TH Niramit AS" w:hAnsi="TH Niramit AS" w:cs="TH Niramit AS"/>
          <w:sz w:val="32"/>
          <w:szCs w:val="32"/>
          <w:cs/>
        </w:rPr>
        <w:t>ปี</w:t>
      </w:r>
      <w:r w:rsidR="00CE1833" w:rsidRPr="0066789E">
        <w:rPr>
          <w:rFonts w:ascii="TH Niramit AS" w:hAnsi="TH Niramit AS" w:cs="TH Niramit AS"/>
          <w:sz w:val="32"/>
          <w:szCs w:val="32"/>
        </w:rPr>
        <w:t xml:space="preserve"> </w:t>
      </w:r>
      <w:r w:rsidR="00CE1833" w:rsidRPr="0066789E">
        <w:rPr>
          <w:rFonts w:ascii="TH Niramit AS" w:hAnsi="TH Niramit AS" w:cs="TH Niramit AS"/>
          <w:sz w:val="32"/>
          <w:szCs w:val="32"/>
          <w:cs/>
        </w:rPr>
        <w:t>พ</w:t>
      </w:r>
      <w:r w:rsidR="00CE1833" w:rsidRPr="0066789E">
        <w:rPr>
          <w:rFonts w:ascii="TH Niramit AS" w:hAnsi="TH Niramit AS" w:cs="TH Niramit AS"/>
          <w:sz w:val="32"/>
          <w:szCs w:val="32"/>
        </w:rPr>
        <w:t>.</w:t>
      </w:r>
      <w:r w:rsidR="00CE1833" w:rsidRPr="0066789E">
        <w:rPr>
          <w:rFonts w:ascii="TH Niramit AS" w:hAnsi="TH Niramit AS" w:cs="TH Niramit AS"/>
          <w:sz w:val="32"/>
          <w:szCs w:val="32"/>
          <w:cs/>
        </w:rPr>
        <w:t>ศ</w:t>
      </w:r>
      <w:r w:rsidR="00CE1833" w:rsidRPr="0066789E">
        <w:rPr>
          <w:rFonts w:ascii="TH Niramit AS" w:hAnsi="TH Niramit AS" w:cs="TH Niramit AS"/>
          <w:sz w:val="32"/>
          <w:szCs w:val="32"/>
        </w:rPr>
        <w:t xml:space="preserve">. 2523 </w:t>
      </w:r>
      <w:r w:rsidR="00EB690E">
        <w:rPr>
          <w:rFonts w:ascii="TH Niramit AS" w:hAnsi="TH Niramit AS" w:cs="TH Niramit AS" w:hint="cs"/>
          <w:sz w:val="32"/>
          <w:szCs w:val="32"/>
          <w:cs/>
        </w:rPr>
        <w:t>ปลูก</w:t>
      </w:r>
      <w:r w:rsidRPr="0066789E">
        <w:rPr>
          <w:rFonts w:ascii="TH Niramit AS" w:hAnsi="TH Niramit AS" w:cs="TH Niramit AS"/>
          <w:sz w:val="32"/>
          <w:szCs w:val="32"/>
          <w:cs/>
        </w:rPr>
        <w:t>ทดสอบสายพันธุ์</w:t>
      </w:r>
      <w:r w:rsidR="00CE1833" w:rsidRPr="0066789E">
        <w:rPr>
          <w:rFonts w:ascii="TH Niramit AS" w:hAnsi="TH Niramit AS" w:cs="TH Niramit AS"/>
          <w:sz w:val="32"/>
          <w:szCs w:val="32"/>
          <w:cs/>
        </w:rPr>
        <w:t>นานาชาติ</w:t>
      </w:r>
      <w:r w:rsidRPr="0066789E">
        <w:rPr>
          <w:rFonts w:ascii="TH Niramit AS" w:hAnsi="TH Niramit AS" w:cs="TH Niramit AS"/>
          <w:sz w:val="32"/>
          <w:szCs w:val="32"/>
          <w:cs/>
        </w:rPr>
        <w:t>ไม้สนคาริเบีย</w:t>
      </w:r>
      <w:r w:rsidRPr="0066789E">
        <w:rPr>
          <w:rFonts w:ascii="TH Niramit AS" w:hAnsi="TH Niramit AS" w:cs="TH Niramit AS"/>
          <w:sz w:val="32"/>
          <w:szCs w:val="32"/>
        </w:rPr>
        <w:t xml:space="preserve"> </w:t>
      </w:r>
      <w:r w:rsidR="00CE1833" w:rsidRPr="0066789E">
        <w:rPr>
          <w:rFonts w:ascii="TH Niramit AS" w:hAnsi="TH Niramit AS" w:cs="TH Niramit AS"/>
          <w:sz w:val="32"/>
          <w:szCs w:val="32"/>
          <w:cs/>
        </w:rPr>
        <w:t>ที่สถานีวนวัฒนวิจัยห้วยบง</w:t>
      </w:r>
      <w:r w:rsidR="00CE1833" w:rsidRPr="0066789E">
        <w:rPr>
          <w:rFonts w:ascii="TH Niramit AS" w:hAnsi="TH Niramit AS" w:cs="TH Niramit AS"/>
          <w:sz w:val="32"/>
          <w:szCs w:val="32"/>
        </w:rPr>
        <w:t xml:space="preserve"> </w:t>
      </w:r>
      <w:r w:rsidR="00CE1833" w:rsidRPr="0066789E">
        <w:rPr>
          <w:rFonts w:ascii="TH Niramit AS" w:hAnsi="TH Niramit AS" w:cs="TH Niramit AS"/>
          <w:sz w:val="32"/>
          <w:szCs w:val="32"/>
          <w:cs/>
        </w:rPr>
        <w:t xml:space="preserve">จังหวัดเชียงใหม่ </w:t>
      </w:r>
      <w:r w:rsidRPr="0066789E">
        <w:rPr>
          <w:rFonts w:ascii="TH Niramit AS" w:hAnsi="TH Niramit AS" w:cs="TH Niramit AS"/>
          <w:sz w:val="32"/>
          <w:szCs w:val="32"/>
          <w:cs/>
        </w:rPr>
        <w:t>โดยนำเมล็ดจากแม่ไม้ในสวนผลิตเมล็ดไม้แหล่งต่างๆ</w:t>
      </w:r>
      <w:r w:rsidRPr="0066789E">
        <w:rPr>
          <w:rFonts w:ascii="TH Niramit AS" w:hAnsi="TH Niramit AS" w:cs="TH Niramit AS"/>
          <w:sz w:val="32"/>
          <w:szCs w:val="32"/>
        </w:rPr>
        <w:t xml:space="preserve"> </w:t>
      </w:r>
      <w:r w:rsidRPr="0066789E">
        <w:rPr>
          <w:rFonts w:ascii="TH Niramit AS" w:hAnsi="TH Niramit AS" w:cs="TH Niramit AS"/>
          <w:sz w:val="32"/>
          <w:szCs w:val="32"/>
          <w:cs/>
        </w:rPr>
        <w:t>จาก</w:t>
      </w:r>
      <w:r w:rsidRPr="0066789E">
        <w:rPr>
          <w:rFonts w:ascii="TH Niramit AS" w:hAnsi="TH Niramit AS" w:cs="TH Niramit AS"/>
          <w:sz w:val="32"/>
          <w:szCs w:val="32"/>
        </w:rPr>
        <w:t xml:space="preserve"> Queensland </w:t>
      </w:r>
      <w:r w:rsidRPr="0066789E">
        <w:rPr>
          <w:rFonts w:ascii="TH Niramit AS" w:hAnsi="TH Niramit AS" w:cs="TH Niramit AS"/>
          <w:sz w:val="32"/>
          <w:szCs w:val="32"/>
          <w:cs/>
        </w:rPr>
        <w:t>ประเทศออสเตรเลีย</w:t>
      </w:r>
      <w:r w:rsidRPr="0066789E">
        <w:rPr>
          <w:rFonts w:ascii="TH Niramit AS" w:hAnsi="TH Niramit AS" w:cs="TH Niramit AS"/>
          <w:sz w:val="32"/>
          <w:szCs w:val="32"/>
        </w:rPr>
        <w:t xml:space="preserve"> </w:t>
      </w:r>
      <w:r w:rsidRPr="0066789E">
        <w:rPr>
          <w:rFonts w:ascii="TH Niramit AS" w:hAnsi="TH Niramit AS" w:cs="TH Niramit AS"/>
          <w:sz w:val="32"/>
          <w:szCs w:val="32"/>
          <w:cs/>
        </w:rPr>
        <w:t>ได้แก่</w:t>
      </w:r>
      <w:r w:rsidRPr="0066789E">
        <w:rPr>
          <w:rFonts w:ascii="TH Niramit AS" w:hAnsi="TH Niramit AS" w:cs="TH Niramit AS"/>
          <w:sz w:val="32"/>
          <w:szCs w:val="32"/>
        </w:rPr>
        <w:t xml:space="preserve"> Byfield, Toolara, Kennedy Seed Orchard </w:t>
      </w:r>
      <w:r w:rsidRPr="0066789E">
        <w:rPr>
          <w:rFonts w:ascii="TH Niramit AS" w:hAnsi="TH Niramit AS" w:cs="TH Niramit AS"/>
          <w:sz w:val="32"/>
          <w:szCs w:val="32"/>
          <w:cs/>
        </w:rPr>
        <w:t>และ</w:t>
      </w:r>
      <w:r w:rsidRPr="0066789E">
        <w:rPr>
          <w:rFonts w:ascii="TH Niramit AS" w:hAnsi="TH Niramit AS" w:cs="TH Niramit AS"/>
          <w:sz w:val="32"/>
          <w:szCs w:val="32"/>
        </w:rPr>
        <w:t xml:space="preserve"> Cardwell </w:t>
      </w:r>
      <w:r w:rsidRPr="0066789E">
        <w:rPr>
          <w:rFonts w:ascii="TH Niramit AS" w:hAnsi="TH Niramit AS" w:cs="TH Niramit AS"/>
          <w:sz w:val="32"/>
          <w:szCs w:val="32"/>
          <w:cs/>
        </w:rPr>
        <w:t>และจากประเทศฮอนดูรัส</w:t>
      </w:r>
      <w:r w:rsidRPr="0066789E">
        <w:rPr>
          <w:rFonts w:ascii="TH Niramit AS" w:hAnsi="TH Niramit AS" w:cs="TH Niramit AS"/>
          <w:sz w:val="32"/>
          <w:szCs w:val="32"/>
        </w:rPr>
        <w:t xml:space="preserve">, </w:t>
      </w:r>
      <w:r w:rsidRPr="0066789E">
        <w:rPr>
          <w:rFonts w:ascii="TH Niramit AS" w:hAnsi="TH Niramit AS" w:cs="TH Niramit AS"/>
          <w:sz w:val="32"/>
          <w:szCs w:val="32"/>
          <w:cs/>
        </w:rPr>
        <w:t>ฟิจิ</w:t>
      </w:r>
      <w:r w:rsidRPr="0066789E">
        <w:rPr>
          <w:rFonts w:ascii="TH Niramit AS" w:hAnsi="TH Niramit AS" w:cs="TH Niramit AS"/>
          <w:sz w:val="32"/>
          <w:szCs w:val="32"/>
        </w:rPr>
        <w:t xml:space="preserve"> </w:t>
      </w:r>
      <w:r w:rsidRPr="0066789E">
        <w:rPr>
          <w:rFonts w:ascii="TH Niramit AS" w:hAnsi="TH Niramit AS" w:cs="TH Niramit AS"/>
          <w:sz w:val="32"/>
          <w:szCs w:val="32"/>
          <w:cs/>
        </w:rPr>
        <w:t>และ</w:t>
      </w:r>
      <w:r w:rsidRPr="0066789E">
        <w:rPr>
          <w:rFonts w:ascii="TH Niramit AS" w:hAnsi="TH Niramit AS" w:cs="TH Niramit AS"/>
          <w:sz w:val="32"/>
          <w:szCs w:val="32"/>
        </w:rPr>
        <w:t xml:space="preserve"> Malalo Manga Seed Orchard </w:t>
      </w:r>
      <w:r w:rsidRPr="0066789E">
        <w:rPr>
          <w:rFonts w:ascii="TH Niramit AS" w:hAnsi="TH Niramit AS" w:cs="TH Niramit AS"/>
          <w:sz w:val="32"/>
          <w:szCs w:val="32"/>
          <w:cs/>
        </w:rPr>
        <w:t>ประเทศคองโก</w:t>
      </w:r>
      <w:r w:rsidRPr="0066789E">
        <w:rPr>
          <w:rFonts w:ascii="TH Niramit AS" w:hAnsi="TH Niramit AS" w:cs="TH Niramit AS"/>
          <w:sz w:val="32"/>
          <w:szCs w:val="32"/>
        </w:rPr>
        <w:t xml:space="preserve"> </w:t>
      </w:r>
      <w:r w:rsidRPr="0066789E">
        <w:rPr>
          <w:rFonts w:ascii="TH Niramit AS" w:hAnsi="TH Niramit AS" w:cs="TH Niramit AS"/>
          <w:sz w:val="32"/>
          <w:szCs w:val="32"/>
          <w:cs/>
        </w:rPr>
        <w:t>รวมทั้งหมด</w:t>
      </w:r>
      <w:r w:rsidRPr="0066789E">
        <w:rPr>
          <w:rFonts w:ascii="TH Niramit AS" w:hAnsi="TH Niramit AS" w:cs="TH Niramit AS"/>
          <w:sz w:val="32"/>
          <w:szCs w:val="32"/>
        </w:rPr>
        <w:t xml:space="preserve"> 90 </w:t>
      </w:r>
      <w:r w:rsidRPr="0066789E">
        <w:rPr>
          <w:rFonts w:ascii="TH Niramit AS" w:hAnsi="TH Niramit AS" w:cs="TH Niramit AS"/>
          <w:sz w:val="32"/>
          <w:szCs w:val="32"/>
          <w:cs/>
        </w:rPr>
        <w:t>สายพันธุ์</w:t>
      </w:r>
      <w:r w:rsidRPr="0066789E">
        <w:rPr>
          <w:rFonts w:ascii="TH Niramit AS" w:hAnsi="TH Niramit AS" w:cs="TH Niramit AS"/>
          <w:sz w:val="32"/>
          <w:szCs w:val="32"/>
        </w:rPr>
        <w:t xml:space="preserve"> (Families) </w:t>
      </w:r>
    </w:p>
    <w:p w:rsidR="00E35963" w:rsidRPr="0066789E" w:rsidRDefault="00C60BFE" w:rsidP="0019566E">
      <w:pPr>
        <w:tabs>
          <w:tab w:val="left" w:pos="1440"/>
          <w:tab w:val="left" w:pos="1530"/>
          <w:tab w:val="left" w:pos="1890"/>
        </w:tabs>
        <w:ind w:firstLine="720"/>
        <w:jc w:val="thaiDistribute"/>
        <w:rPr>
          <w:rFonts w:ascii="TH Niramit AS" w:hAnsi="TH Niramit AS" w:cs="TH Niramit AS"/>
          <w:sz w:val="32"/>
          <w:szCs w:val="32"/>
        </w:rPr>
      </w:pPr>
      <w:r>
        <w:rPr>
          <w:rFonts w:ascii="TH Niramit AS" w:hAnsi="TH Niramit AS" w:cs="TH Niramit AS" w:hint="cs"/>
          <w:sz w:val="32"/>
          <w:szCs w:val="32"/>
          <w:cs/>
        </w:rPr>
        <w:tab/>
      </w:r>
      <w:r w:rsidR="0019566E">
        <w:rPr>
          <w:rFonts w:ascii="TH Niramit AS" w:hAnsi="TH Niramit AS" w:cs="TH Niramit AS" w:hint="cs"/>
          <w:sz w:val="32"/>
          <w:szCs w:val="32"/>
          <w:cs/>
        </w:rPr>
        <w:tab/>
      </w:r>
      <w:r w:rsidR="0019566E">
        <w:rPr>
          <w:rFonts w:ascii="TH Niramit AS" w:hAnsi="TH Niramit AS" w:cs="TH Niramit AS" w:hint="cs"/>
          <w:sz w:val="32"/>
          <w:szCs w:val="32"/>
          <w:cs/>
        </w:rPr>
        <w:tab/>
      </w:r>
      <w:r>
        <w:rPr>
          <w:rFonts w:ascii="TH Niramit AS" w:hAnsi="TH Niramit AS" w:cs="TH Niramit AS" w:hint="cs"/>
          <w:sz w:val="32"/>
          <w:szCs w:val="32"/>
          <w:cs/>
        </w:rPr>
        <w:t xml:space="preserve">(2)  </w:t>
      </w:r>
      <w:r w:rsidR="00E35963" w:rsidRPr="0066789E">
        <w:rPr>
          <w:rFonts w:ascii="TH Niramit AS" w:hAnsi="TH Niramit AS" w:cs="TH Niramit AS"/>
          <w:sz w:val="32"/>
          <w:szCs w:val="32"/>
          <w:cs/>
        </w:rPr>
        <w:t>ปี</w:t>
      </w:r>
      <w:r w:rsidR="00E35963" w:rsidRPr="0066789E">
        <w:rPr>
          <w:rFonts w:ascii="TH Niramit AS" w:hAnsi="TH Niramit AS" w:cs="TH Niramit AS"/>
          <w:sz w:val="32"/>
          <w:szCs w:val="32"/>
        </w:rPr>
        <w:t xml:space="preserve"> </w:t>
      </w:r>
      <w:r w:rsidR="00E35963" w:rsidRPr="0066789E">
        <w:rPr>
          <w:rFonts w:ascii="TH Niramit AS" w:hAnsi="TH Niramit AS" w:cs="TH Niramit AS"/>
          <w:sz w:val="32"/>
          <w:szCs w:val="32"/>
          <w:cs/>
        </w:rPr>
        <w:t>พ</w:t>
      </w:r>
      <w:r w:rsidR="00E35963" w:rsidRPr="0066789E">
        <w:rPr>
          <w:rFonts w:ascii="TH Niramit AS" w:hAnsi="TH Niramit AS" w:cs="TH Niramit AS"/>
          <w:sz w:val="32"/>
          <w:szCs w:val="32"/>
        </w:rPr>
        <w:t>.</w:t>
      </w:r>
      <w:r w:rsidR="00E35963" w:rsidRPr="0066789E">
        <w:rPr>
          <w:rFonts w:ascii="TH Niramit AS" w:hAnsi="TH Niramit AS" w:cs="TH Niramit AS"/>
          <w:sz w:val="32"/>
          <w:szCs w:val="32"/>
          <w:cs/>
        </w:rPr>
        <w:t>ศ</w:t>
      </w:r>
      <w:r w:rsidR="00E35963" w:rsidRPr="0066789E">
        <w:rPr>
          <w:rFonts w:ascii="TH Niramit AS" w:hAnsi="TH Niramit AS" w:cs="TH Niramit AS"/>
          <w:sz w:val="32"/>
          <w:szCs w:val="32"/>
        </w:rPr>
        <w:t xml:space="preserve">. 2524 </w:t>
      </w:r>
      <w:r w:rsidR="00EB690E">
        <w:rPr>
          <w:rFonts w:ascii="TH Niramit AS" w:hAnsi="TH Niramit AS" w:cs="TH Niramit AS" w:hint="cs"/>
          <w:sz w:val="32"/>
          <w:szCs w:val="32"/>
          <w:cs/>
        </w:rPr>
        <w:t>ปลูก</w:t>
      </w:r>
      <w:r w:rsidR="00E35963" w:rsidRPr="0066789E">
        <w:rPr>
          <w:rFonts w:ascii="TH Niramit AS" w:hAnsi="TH Niramit AS" w:cs="TH Niramit AS"/>
          <w:sz w:val="32"/>
          <w:szCs w:val="32"/>
          <w:cs/>
        </w:rPr>
        <w:t>ทดสอบสายพันธุ์</w:t>
      </w:r>
      <w:r w:rsidR="00CE1833" w:rsidRPr="0066789E">
        <w:rPr>
          <w:rFonts w:ascii="TH Niramit AS" w:hAnsi="TH Niramit AS" w:cs="TH Niramit AS"/>
          <w:sz w:val="32"/>
          <w:szCs w:val="32"/>
          <w:cs/>
        </w:rPr>
        <w:t>นานาชาติ</w:t>
      </w:r>
      <w:r w:rsidR="00E35963" w:rsidRPr="0066789E">
        <w:rPr>
          <w:rFonts w:ascii="TH Niramit AS" w:hAnsi="TH Niramit AS" w:cs="TH Niramit AS"/>
          <w:sz w:val="32"/>
          <w:szCs w:val="32"/>
          <w:cs/>
        </w:rPr>
        <w:t>ไม้สนคาริเบีย</w:t>
      </w:r>
      <w:r w:rsidR="00E35963" w:rsidRPr="0066789E">
        <w:rPr>
          <w:rFonts w:ascii="TH Niramit AS" w:hAnsi="TH Niramit AS" w:cs="TH Niramit AS"/>
          <w:sz w:val="32"/>
          <w:szCs w:val="32"/>
        </w:rPr>
        <w:t xml:space="preserve"> </w:t>
      </w:r>
      <w:r w:rsidR="00CE1833" w:rsidRPr="0066789E">
        <w:rPr>
          <w:rFonts w:ascii="TH Niramit AS" w:hAnsi="TH Niramit AS" w:cs="TH Niramit AS"/>
          <w:sz w:val="32"/>
          <w:szCs w:val="32"/>
          <w:cs/>
        </w:rPr>
        <w:t>ที่สถานีวนวัฒนวิจัยห้วยบง</w:t>
      </w:r>
      <w:r w:rsidR="00CE1833" w:rsidRPr="0066789E">
        <w:rPr>
          <w:rFonts w:ascii="TH Niramit AS" w:hAnsi="TH Niramit AS" w:cs="TH Niramit AS"/>
          <w:sz w:val="32"/>
          <w:szCs w:val="32"/>
        </w:rPr>
        <w:t xml:space="preserve"> </w:t>
      </w:r>
      <w:r w:rsidR="00CE1833" w:rsidRPr="0066789E">
        <w:rPr>
          <w:rFonts w:ascii="TH Niramit AS" w:hAnsi="TH Niramit AS" w:cs="TH Niramit AS"/>
          <w:sz w:val="32"/>
          <w:szCs w:val="32"/>
          <w:cs/>
        </w:rPr>
        <w:t>จังหวัดเชียงใหม่</w:t>
      </w:r>
      <w:r w:rsidR="00E35963" w:rsidRPr="0066789E">
        <w:rPr>
          <w:rFonts w:ascii="TH Niramit AS" w:hAnsi="TH Niramit AS" w:cs="TH Niramit AS"/>
          <w:sz w:val="32"/>
          <w:szCs w:val="32"/>
          <w:cs/>
        </w:rPr>
        <w:t>โดยได้รับการสนับสนุนเมล็ดจากสถาบันป่าไม้แห่งสหราชอาณาจักร</w:t>
      </w:r>
      <w:r w:rsidR="00E35963" w:rsidRPr="0066789E">
        <w:rPr>
          <w:rFonts w:ascii="TH Niramit AS" w:hAnsi="TH Niramit AS" w:cs="TH Niramit AS"/>
          <w:sz w:val="32"/>
          <w:szCs w:val="32"/>
        </w:rPr>
        <w:t xml:space="preserve"> (OFI) </w:t>
      </w:r>
      <w:r w:rsidR="00E35963" w:rsidRPr="0066789E">
        <w:rPr>
          <w:rFonts w:ascii="TH Niramit AS" w:hAnsi="TH Niramit AS" w:cs="TH Niramit AS"/>
          <w:sz w:val="32"/>
          <w:szCs w:val="32"/>
          <w:cs/>
        </w:rPr>
        <w:t>จำนวน</w:t>
      </w:r>
      <w:r w:rsidR="00E35963" w:rsidRPr="0066789E">
        <w:rPr>
          <w:rFonts w:ascii="TH Niramit AS" w:hAnsi="TH Niramit AS" w:cs="TH Niramit AS"/>
          <w:sz w:val="32"/>
          <w:szCs w:val="32"/>
        </w:rPr>
        <w:t xml:space="preserve"> 88 </w:t>
      </w:r>
      <w:r w:rsidR="00E35963" w:rsidRPr="0066789E">
        <w:rPr>
          <w:rFonts w:ascii="TH Niramit AS" w:hAnsi="TH Niramit AS" w:cs="TH Niramit AS"/>
          <w:sz w:val="32"/>
          <w:szCs w:val="32"/>
          <w:cs/>
        </w:rPr>
        <w:t>สายพันธุ์</w:t>
      </w:r>
      <w:r w:rsidR="00E35963" w:rsidRPr="0066789E">
        <w:rPr>
          <w:rFonts w:ascii="TH Niramit AS" w:hAnsi="TH Niramit AS" w:cs="TH Niramit AS"/>
          <w:sz w:val="32"/>
          <w:szCs w:val="32"/>
        </w:rPr>
        <w:t xml:space="preserve"> </w:t>
      </w:r>
    </w:p>
    <w:p w:rsidR="00E35963" w:rsidRPr="0066789E" w:rsidRDefault="00E35963" w:rsidP="0019566E">
      <w:pPr>
        <w:tabs>
          <w:tab w:val="left" w:pos="1440"/>
          <w:tab w:val="left" w:pos="1530"/>
          <w:tab w:val="left" w:pos="1890"/>
        </w:tabs>
        <w:spacing w:after="120"/>
        <w:jc w:val="thaiDistribute"/>
        <w:rPr>
          <w:rFonts w:ascii="TH Niramit AS" w:hAnsi="TH Niramit AS" w:cs="TH Niramit AS"/>
          <w:sz w:val="32"/>
          <w:szCs w:val="32"/>
          <w:cs/>
        </w:rPr>
      </w:pPr>
      <w:r w:rsidRPr="0066789E">
        <w:rPr>
          <w:rFonts w:ascii="TH Niramit AS" w:hAnsi="TH Niramit AS" w:cs="TH Niramit AS"/>
          <w:sz w:val="32"/>
          <w:szCs w:val="32"/>
        </w:rPr>
        <w:tab/>
      </w:r>
      <w:r w:rsidR="0019566E">
        <w:rPr>
          <w:rFonts w:ascii="TH Niramit AS" w:hAnsi="TH Niramit AS" w:cs="TH Niramit AS" w:hint="cs"/>
          <w:sz w:val="32"/>
          <w:szCs w:val="32"/>
          <w:cs/>
        </w:rPr>
        <w:tab/>
      </w:r>
      <w:r w:rsidR="0019566E">
        <w:rPr>
          <w:rFonts w:ascii="TH Niramit AS" w:hAnsi="TH Niramit AS" w:cs="TH Niramit AS" w:hint="cs"/>
          <w:sz w:val="32"/>
          <w:szCs w:val="32"/>
          <w:cs/>
        </w:rPr>
        <w:tab/>
      </w:r>
      <w:r w:rsidR="00C60BFE">
        <w:rPr>
          <w:rFonts w:ascii="TH Niramit AS" w:hAnsi="TH Niramit AS" w:cs="TH Niramit AS" w:hint="cs"/>
          <w:sz w:val="32"/>
          <w:szCs w:val="32"/>
          <w:cs/>
        </w:rPr>
        <w:t xml:space="preserve">(3)  </w:t>
      </w:r>
      <w:r w:rsidR="00CE1833" w:rsidRPr="0066789E">
        <w:rPr>
          <w:rFonts w:ascii="TH Niramit AS" w:hAnsi="TH Niramit AS" w:cs="TH Niramit AS"/>
          <w:sz w:val="32"/>
          <w:szCs w:val="32"/>
          <w:cs/>
        </w:rPr>
        <w:t>ปี</w:t>
      </w:r>
      <w:r w:rsidR="00CE1833" w:rsidRPr="0066789E">
        <w:rPr>
          <w:rFonts w:ascii="TH Niramit AS" w:hAnsi="TH Niramit AS" w:cs="TH Niramit AS"/>
          <w:sz w:val="32"/>
          <w:szCs w:val="32"/>
        </w:rPr>
        <w:t xml:space="preserve"> </w:t>
      </w:r>
      <w:r w:rsidR="00CE1833" w:rsidRPr="0066789E">
        <w:rPr>
          <w:rFonts w:ascii="TH Niramit AS" w:hAnsi="TH Niramit AS" w:cs="TH Niramit AS"/>
          <w:sz w:val="32"/>
          <w:szCs w:val="32"/>
          <w:cs/>
        </w:rPr>
        <w:t>พ</w:t>
      </w:r>
      <w:r w:rsidR="00CE1833" w:rsidRPr="0066789E">
        <w:rPr>
          <w:rFonts w:ascii="TH Niramit AS" w:hAnsi="TH Niramit AS" w:cs="TH Niramit AS"/>
          <w:sz w:val="32"/>
          <w:szCs w:val="32"/>
        </w:rPr>
        <w:t>.</w:t>
      </w:r>
      <w:r w:rsidR="00CE1833" w:rsidRPr="0066789E">
        <w:rPr>
          <w:rFonts w:ascii="TH Niramit AS" w:hAnsi="TH Niramit AS" w:cs="TH Niramit AS"/>
          <w:sz w:val="32"/>
          <w:szCs w:val="32"/>
          <w:cs/>
        </w:rPr>
        <w:t>ศ</w:t>
      </w:r>
      <w:r w:rsidR="00CE1833" w:rsidRPr="0066789E">
        <w:rPr>
          <w:rFonts w:ascii="TH Niramit AS" w:hAnsi="TH Niramit AS" w:cs="TH Niramit AS"/>
          <w:sz w:val="32"/>
          <w:szCs w:val="32"/>
        </w:rPr>
        <w:t>. 2535</w:t>
      </w:r>
      <w:r w:rsidR="004F5769" w:rsidRPr="0066789E">
        <w:rPr>
          <w:rFonts w:ascii="TH Niramit AS" w:hAnsi="TH Niramit AS" w:cs="TH Niramit AS"/>
          <w:sz w:val="32"/>
          <w:szCs w:val="32"/>
        </w:rPr>
        <w:t xml:space="preserve"> </w:t>
      </w:r>
      <w:r w:rsidR="00EB690E">
        <w:rPr>
          <w:rFonts w:ascii="TH Niramit AS" w:hAnsi="TH Niramit AS" w:cs="TH Niramit AS" w:hint="cs"/>
          <w:sz w:val="32"/>
          <w:szCs w:val="32"/>
          <w:cs/>
        </w:rPr>
        <w:t>ปลูก</w:t>
      </w:r>
      <w:r w:rsidRPr="0066789E">
        <w:rPr>
          <w:rFonts w:ascii="TH Niramit AS" w:hAnsi="TH Niramit AS" w:cs="TH Niramit AS"/>
          <w:sz w:val="32"/>
          <w:szCs w:val="32"/>
          <w:cs/>
        </w:rPr>
        <w:t>ทดสอบสายพันธุ์ไม้สนคาริเบีย</w:t>
      </w:r>
      <w:r w:rsidRPr="0066789E">
        <w:rPr>
          <w:rFonts w:ascii="TH Niramit AS" w:hAnsi="TH Niramit AS" w:cs="TH Niramit AS"/>
          <w:sz w:val="32"/>
          <w:szCs w:val="32"/>
        </w:rPr>
        <w:t xml:space="preserve"> </w:t>
      </w:r>
      <w:r w:rsidRPr="0066789E">
        <w:rPr>
          <w:rFonts w:ascii="TH Niramit AS" w:hAnsi="TH Niramit AS" w:cs="TH Niramit AS"/>
          <w:sz w:val="32"/>
          <w:szCs w:val="32"/>
          <w:cs/>
        </w:rPr>
        <w:t>ที่สถานี</w:t>
      </w:r>
      <w:r w:rsidR="00CE1833" w:rsidRPr="0066789E">
        <w:rPr>
          <w:rFonts w:ascii="TH Niramit AS" w:hAnsi="TH Niramit AS" w:cs="TH Niramit AS"/>
          <w:sz w:val="32"/>
          <w:szCs w:val="32"/>
          <w:cs/>
        </w:rPr>
        <w:t>วนวัฒนวิจัย</w:t>
      </w:r>
      <w:r w:rsidRPr="0066789E">
        <w:rPr>
          <w:rFonts w:ascii="TH Niramit AS" w:hAnsi="TH Niramit AS" w:cs="TH Niramit AS"/>
          <w:sz w:val="32"/>
          <w:szCs w:val="32"/>
          <w:cs/>
        </w:rPr>
        <w:t>ห้วยบง</w:t>
      </w:r>
      <w:r w:rsidRPr="0066789E">
        <w:rPr>
          <w:rFonts w:ascii="TH Niramit AS" w:hAnsi="TH Niramit AS" w:cs="TH Niramit AS"/>
          <w:sz w:val="32"/>
          <w:szCs w:val="32"/>
        </w:rPr>
        <w:t xml:space="preserve"> </w:t>
      </w:r>
      <w:r w:rsidRPr="0066789E">
        <w:rPr>
          <w:rFonts w:ascii="TH Niramit AS" w:hAnsi="TH Niramit AS" w:cs="TH Niramit AS"/>
          <w:sz w:val="32"/>
          <w:szCs w:val="32"/>
          <w:cs/>
        </w:rPr>
        <w:t>จังหวัดเชียงใหม่</w:t>
      </w:r>
      <w:r w:rsidRPr="0066789E">
        <w:rPr>
          <w:rFonts w:ascii="TH Niramit AS" w:hAnsi="TH Niramit AS" w:cs="TH Niramit AS"/>
          <w:sz w:val="32"/>
          <w:szCs w:val="32"/>
        </w:rPr>
        <w:t xml:space="preserve"> </w:t>
      </w:r>
      <w:r w:rsidRPr="0066789E">
        <w:rPr>
          <w:rFonts w:ascii="TH Niramit AS" w:hAnsi="TH Niramit AS" w:cs="TH Niramit AS"/>
          <w:sz w:val="32"/>
          <w:szCs w:val="32"/>
          <w:cs/>
        </w:rPr>
        <w:t>โดยใช้เมล็ดจากแม่ไม้ของโครงการปรับปรุงพันธุ์ไม้สน</w:t>
      </w:r>
      <w:r w:rsidRPr="0066789E">
        <w:rPr>
          <w:rFonts w:ascii="TH Niramit AS" w:hAnsi="TH Niramit AS" w:cs="TH Niramit AS"/>
          <w:sz w:val="32"/>
          <w:szCs w:val="32"/>
        </w:rPr>
        <w:t xml:space="preserve"> </w:t>
      </w:r>
      <w:r w:rsidRPr="0066789E">
        <w:rPr>
          <w:rFonts w:ascii="TH Niramit AS" w:hAnsi="TH Niramit AS" w:cs="TH Niramit AS"/>
          <w:sz w:val="32"/>
          <w:szCs w:val="32"/>
          <w:cs/>
        </w:rPr>
        <w:t>ซึ่งมีถิ่นกำเนิดเดิมจาก</w:t>
      </w:r>
      <w:r w:rsidRPr="0066789E">
        <w:rPr>
          <w:rFonts w:ascii="TH Niramit AS" w:hAnsi="TH Niramit AS" w:cs="TH Niramit AS"/>
          <w:sz w:val="32"/>
          <w:szCs w:val="32"/>
        </w:rPr>
        <w:t xml:space="preserve"> Limones </w:t>
      </w:r>
      <w:r w:rsidRPr="0066789E">
        <w:rPr>
          <w:rFonts w:ascii="TH Niramit AS" w:hAnsi="TH Niramit AS" w:cs="TH Niramit AS"/>
          <w:sz w:val="32"/>
          <w:szCs w:val="32"/>
          <w:cs/>
        </w:rPr>
        <w:t>ประเทศฮอนดูรัส</w:t>
      </w:r>
      <w:r w:rsidRPr="0066789E">
        <w:rPr>
          <w:rFonts w:ascii="TH Niramit AS" w:hAnsi="TH Niramit AS" w:cs="TH Niramit AS"/>
          <w:sz w:val="32"/>
          <w:szCs w:val="32"/>
        </w:rPr>
        <w:t xml:space="preserve"> </w:t>
      </w:r>
      <w:r w:rsidRPr="0066789E">
        <w:rPr>
          <w:rFonts w:ascii="TH Niramit AS" w:hAnsi="TH Niramit AS" w:cs="TH Niramit AS"/>
          <w:sz w:val="32"/>
          <w:szCs w:val="32"/>
          <w:cs/>
        </w:rPr>
        <w:t>จำนวน</w:t>
      </w:r>
      <w:r w:rsidRPr="0066789E">
        <w:rPr>
          <w:rFonts w:ascii="TH Niramit AS" w:hAnsi="TH Niramit AS" w:cs="TH Niramit AS"/>
          <w:sz w:val="32"/>
          <w:szCs w:val="32"/>
        </w:rPr>
        <w:t xml:space="preserve"> 70 Families </w:t>
      </w:r>
    </w:p>
    <w:p w:rsidR="00E35963" w:rsidRPr="00C60BFE" w:rsidRDefault="00C60BFE" w:rsidP="00474BAD">
      <w:pPr>
        <w:tabs>
          <w:tab w:val="left" w:pos="720"/>
          <w:tab w:val="left" w:pos="1080"/>
          <w:tab w:val="left" w:pos="1440"/>
        </w:tabs>
        <w:jc w:val="both"/>
        <w:rPr>
          <w:rFonts w:ascii="TH Niramit AS" w:hAnsi="TH Niramit AS" w:cs="TH Niramit AS"/>
          <w:b/>
          <w:bCs/>
          <w:sz w:val="32"/>
          <w:szCs w:val="32"/>
        </w:rPr>
      </w:pPr>
      <w:r>
        <w:rPr>
          <w:rFonts w:ascii="TH Niramit AS" w:hAnsi="TH Niramit AS" w:cs="TH Niramit AS" w:hint="cs"/>
          <w:b/>
          <w:bCs/>
          <w:sz w:val="32"/>
          <w:szCs w:val="32"/>
          <w:cs/>
        </w:rPr>
        <w:tab/>
      </w:r>
      <w:r>
        <w:rPr>
          <w:rFonts w:ascii="TH Niramit AS" w:hAnsi="TH Niramit AS" w:cs="TH Niramit AS" w:hint="cs"/>
          <w:b/>
          <w:bCs/>
          <w:sz w:val="32"/>
          <w:szCs w:val="32"/>
          <w:cs/>
        </w:rPr>
        <w:tab/>
      </w:r>
      <w:r w:rsidR="00A46964">
        <w:rPr>
          <w:rFonts w:ascii="TH Niramit AS" w:hAnsi="TH Niramit AS" w:cs="TH Niramit AS" w:hint="cs"/>
          <w:b/>
          <w:bCs/>
          <w:sz w:val="32"/>
          <w:szCs w:val="32"/>
          <w:cs/>
        </w:rPr>
        <w:tab/>
      </w:r>
      <w:r w:rsidRPr="00C60BFE">
        <w:rPr>
          <w:rFonts w:ascii="TH Niramit AS" w:hAnsi="TH Niramit AS" w:cs="TH Niramit AS" w:hint="cs"/>
          <w:b/>
          <w:bCs/>
          <w:sz w:val="32"/>
          <w:szCs w:val="32"/>
          <w:cs/>
        </w:rPr>
        <w:t xml:space="preserve">3.7 </w:t>
      </w:r>
      <w:r w:rsidR="006E683E" w:rsidRPr="00C60BFE">
        <w:rPr>
          <w:rFonts w:ascii="TH Niramit AS" w:hAnsi="TH Niramit AS" w:cs="TH Niramit AS"/>
          <w:b/>
          <w:bCs/>
          <w:sz w:val="32"/>
          <w:szCs w:val="32"/>
          <w:cs/>
        </w:rPr>
        <w:t xml:space="preserve"> </w:t>
      </w:r>
      <w:r w:rsidR="00E35963" w:rsidRPr="00C60BFE">
        <w:rPr>
          <w:rFonts w:ascii="TH Niramit AS" w:hAnsi="TH Niramit AS" w:cs="TH Niramit AS"/>
          <w:b/>
          <w:bCs/>
          <w:sz w:val="32"/>
          <w:szCs w:val="32"/>
          <w:cs/>
        </w:rPr>
        <w:t>การผสมเกสรข้ามต้นระหว่างพ่อ</w:t>
      </w:r>
      <w:r w:rsidR="00E35963" w:rsidRPr="00C60BFE">
        <w:rPr>
          <w:rFonts w:ascii="TH Niramit AS" w:hAnsi="TH Niramit AS" w:cs="TH Niramit AS"/>
          <w:b/>
          <w:bCs/>
          <w:sz w:val="32"/>
          <w:szCs w:val="32"/>
        </w:rPr>
        <w:t>–</w:t>
      </w:r>
      <w:r w:rsidR="00E35963" w:rsidRPr="00C60BFE">
        <w:rPr>
          <w:rFonts w:ascii="TH Niramit AS" w:hAnsi="TH Niramit AS" w:cs="TH Niramit AS"/>
          <w:b/>
          <w:bCs/>
          <w:sz w:val="32"/>
          <w:szCs w:val="32"/>
          <w:cs/>
        </w:rPr>
        <w:t>แม่พันธุ์ที่คัดเลือกแล้ว</w:t>
      </w:r>
      <w:r w:rsidR="00E35963" w:rsidRPr="00C60BFE">
        <w:rPr>
          <w:rFonts w:ascii="TH Niramit AS" w:hAnsi="TH Niramit AS" w:cs="TH Niramit AS"/>
          <w:b/>
          <w:bCs/>
          <w:sz w:val="32"/>
          <w:szCs w:val="32"/>
        </w:rPr>
        <w:t xml:space="preserve"> </w:t>
      </w:r>
      <w:r w:rsidR="00E35963" w:rsidRPr="00C60BFE">
        <w:rPr>
          <w:rFonts w:ascii="TH Niramit AS" w:hAnsi="TH Niramit AS" w:cs="TH Niramit AS"/>
          <w:b/>
          <w:bCs/>
          <w:sz w:val="32"/>
          <w:szCs w:val="32"/>
          <w:cs/>
        </w:rPr>
        <w:t>เพื่อให้มีลูก</w:t>
      </w:r>
      <w:r w:rsidR="00E35963" w:rsidRPr="00C60BFE">
        <w:rPr>
          <w:rFonts w:ascii="TH Niramit AS" w:hAnsi="TH Niramit AS" w:cs="TH Niramit AS"/>
          <w:b/>
          <w:bCs/>
          <w:sz w:val="32"/>
          <w:szCs w:val="32"/>
        </w:rPr>
        <w:t xml:space="preserve"> (F) </w:t>
      </w:r>
      <w:r w:rsidR="00E35963" w:rsidRPr="00C60BFE">
        <w:rPr>
          <w:rFonts w:ascii="TH Niramit AS" w:hAnsi="TH Niramit AS" w:cs="TH Niramit AS"/>
          <w:b/>
          <w:bCs/>
          <w:sz w:val="32"/>
          <w:szCs w:val="32"/>
          <w:cs/>
        </w:rPr>
        <w:t>รุ่นต่อๆ</w:t>
      </w:r>
      <w:r>
        <w:rPr>
          <w:rFonts w:ascii="TH Niramit AS" w:hAnsi="TH Niramit AS" w:cs="TH Niramit AS" w:hint="cs"/>
          <w:b/>
          <w:bCs/>
          <w:sz w:val="32"/>
          <w:szCs w:val="32"/>
          <w:cs/>
        </w:rPr>
        <w:t xml:space="preserve"> </w:t>
      </w:r>
      <w:r w:rsidR="00E35963" w:rsidRPr="00C60BFE">
        <w:rPr>
          <w:rFonts w:ascii="TH Niramit AS" w:hAnsi="TH Niramit AS" w:cs="TH Niramit AS"/>
          <w:b/>
          <w:bCs/>
          <w:sz w:val="32"/>
          <w:szCs w:val="32"/>
          <w:cs/>
        </w:rPr>
        <w:t>ไปที่ดียิ่งขึ้น</w:t>
      </w:r>
    </w:p>
    <w:p w:rsidR="00102AD8" w:rsidRPr="0049083C" w:rsidRDefault="008D32CE" w:rsidP="00474BAD">
      <w:pPr>
        <w:tabs>
          <w:tab w:val="left" w:pos="720"/>
          <w:tab w:val="left" w:pos="1080"/>
          <w:tab w:val="left" w:pos="1440"/>
        </w:tabs>
        <w:jc w:val="thaiDistribute"/>
        <w:rPr>
          <w:rFonts w:ascii="TH Niramit AS" w:hAnsi="TH Niramit AS" w:cs="TH Niramit AS"/>
          <w:b/>
          <w:bCs/>
          <w:color w:val="FF0000"/>
          <w:sz w:val="32"/>
          <w:szCs w:val="32"/>
          <w:cs/>
        </w:rPr>
      </w:pPr>
      <w:r w:rsidRPr="0066789E">
        <w:rPr>
          <w:rFonts w:ascii="TH Niramit AS" w:hAnsi="TH Niramit AS" w:cs="TH Niramit AS"/>
          <w:b/>
          <w:bCs/>
          <w:sz w:val="32"/>
          <w:szCs w:val="32"/>
        </w:rPr>
        <w:tab/>
      </w:r>
      <w:r w:rsidR="00C60BFE">
        <w:rPr>
          <w:rFonts w:ascii="TH Niramit AS" w:hAnsi="TH Niramit AS" w:cs="TH Niramit AS" w:hint="cs"/>
          <w:b/>
          <w:bCs/>
          <w:sz w:val="32"/>
          <w:szCs w:val="32"/>
          <w:cs/>
        </w:rPr>
        <w:tab/>
      </w:r>
      <w:r w:rsidR="00A46964">
        <w:rPr>
          <w:rFonts w:ascii="TH Niramit AS" w:hAnsi="TH Niramit AS" w:cs="TH Niramit AS" w:hint="cs"/>
          <w:b/>
          <w:bCs/>
          <w:sz w:val="32"/>
          <w:szCs w:val="32"/>
          <w:cs/>
        </w:rPr>
        <w:tab/>
      </w:r>
      <w:r w:rsidR="003857FA" w:rsidRPr="0066789E">
        <w:rPr>
          <w:rFonts w:ascii="TH Niramit AS" w:hAnsi="TH Niramit AS" w:cs="TH Niramit AS"/>
          <w:sz w:val="32"/>
          <w:szCs w:val="32"/>
          <w:cs/>
        </w:rPr>
        <w:t>ปี</w:t>
      </w:r>
      <w:r w:rsidR="003857FA" w:rsidRPr="0066789E">
        <w:rPr>
          <w:rFonts w:ascii="TH Niramit AS" w:hAnsi="TH Niramit AS" w:cs="TH Niramit AS"/>
          <w:sz w:val="32"/>
          <w:szCs w:val="32"/>
        </w:rPr>
        <w:t xml:space="preserve"> </w:t>
      </w:r>
      <w:r w:rsidR="003857FA" w:rsidRPr="0066789E">
        <w:rPr>
          <w:rFonts w:ascii="TH Niramit AS" w:hAnsi="TH Niramit AS" w:cs="TH Niramit AS"/>
          <w:sz w:val="32"/>
          <w:szCs w:val="32"/>
          <w:cs/>
        </w:rPr>
        <w:t>พ</w:t>
      </w:r>
      <w:r w:rsidR="003857FA" w:rsidRPr="0066789E">
        <w:rPr>
          <w:rFonts w:ascii="TH Niramit AS" w:hAnsi="TH Niramit AS" w:cs="TH Niramit AS"/>
          <w:sz w:val="32"/>
          <w:szCs w:val="32"/>
        </w:rPr>
        <w:t>.</w:t>
      </w:r>
      <w:r w:rsidR="003857FA" w:rsidRPr="0066789E">
        <w:rPr>
          <w:rFonts w:ascii="TH Niramit AS" w:hAnsi="TH Niramit AS" w:cs="TH Niramit AS"/>
          <w:sz w:val="32"/>
          <w:szCs w:val="32"/>
          <w:cs/>
        </w:rPr>
        <w:t>ศ</w:t>
      </w:r>
      <w:r w:rsidR="003857FA" w:rsidRPr="0066789E">
        <w:rPr>
          <w:rFonts w:ascii="TH Niramit AS" w:hAnsi="TH Niramit AS" w:cs="TH Niramit AS"/>
          <w:sz w:val="32"/>
          <w:szCs w:val="32"/>
        </w:rPr>
        <w:t xml:space="preserve">. 2551-2555 </w:t>
      </w:r>
      <w:r w:rsidR="003857FA" w:rsidRPr="0066789E">
        <w:rPr>
          <w:rFonts w:ascii="TH Niramit AS" w:hAnsi="TH Niramit AS" w:cs="TH Niramit AS"/>
          <w:b/>
          <w:bCs/>
          <w:color w:val="FF0000"/>
          <w:sz w:val="32"/>
          <w:szCs w:val="32"/>
        </w:rPr>
        <w:t xml:space="preserve"> </w:t>
      </w:r>
      <w:r w:rsidR="00CA0057" w:rsidRPr="0066789E">
        <w:rPr>
          <w:rFonts w:ascii="TH Niramit AS" w:hAnsi="TH Niramit AS" w:cs="TH Niramit AS"/>
          <w:sz w:val="32"/>
          <w:szCs w:val="32"/>
          <w:cs/>
        </w:rPr>
        <w:t xml:space="preserve">ผลิตลูกผสมไม้สนคาริเบีย ที่สถานีวนวัฒนวิจัยห้วยบง จังหวัดเชียงใหม่ จาก </w:t>
      </w:r>
      <w:r w:rsidR="00CA0057" w:rsidRPr="0066789E">
        <w:rPr>
          <w:rFonts w:ascii="TH Niramit AS" w:hAnsi="TH Niramit AS" w:cs="TH Niramit AS"/>
          <w:sz w:val="32"/>
          <w:szCs w:val="32"/>
        </w:rPr>
        <w:t xml:space="preserve">2 </w:t>
      </w:r>
      <w:r w:rsidR="00CA0057" w:rsidRPr="0066789E">
        <w:rPr>
          <w:rFonts w:ascii="TH Niramit AS" w:hAnsi="TH Niramit AS" w:cs="TH Niramit AS"/>
          <w:sz w:val="32"/>
          <w:szCs w:val="32"/>
          <w:cs/>
        </w:rPr>
        <w:t xml:space="preserve">กลุ่มประชากร ในแปลงทดสอบสายพันธุ์ปี </w:t>
      </w:r>
      <w:r w:rsidR="00CA0057" w:rsidRPr="0066789E">
        <w:rPr>
          <w:rFonts w:ascii="TH Niramit AS" w:hAnsi="TH Niramit AS" w:cs="TH Niramit AS"/>
          <w:sz w:val="32"/>
          <w:szCs w:val="32"/>
        </w:rPr>
        <w:t xml:space="preserve">2523 </w:t>
      </w:r>
      <w:r w:rsidR="00CA0057" w:rsidRPr="0066789E">
        <w:rPr>
          <w:rFonts w:ascii="TH Niramit AS" w:hAnsi="TH Niramit AS" w:cs="TH Niramit AS"/>
          <w:sz w:val="32"/>
          <w:szCs w:val="32"/>
          <w:cs/>
        </w:rPr>
        <w:t>และแปลงทดสอบสายพันธุ์ปี 2524 จำนวนกลุ่มประชากรละ 5</w:t>
      </w:r>
      <w:r w:rsidR="00CA0057" w:rsidRPr="0066789E">
        <w:rPr>
          <w:rFonts w:ascii="TH Niramit AS" w:hAnsi="TH Niramit AS" w:cs="TH Niramit AS"/>
          <w:sz w:val="32"/>
          <w:szCs w:val="32"/>
        </w:rPr>
        <w:t xml:space="preserve"> </w:t>
      </w:r>
      <w:r w:rsidR="00CA0057" w:rsidRPr="0066789E">
        <w:rPr>
          <w:rFonts w:ascii="TH Niramit AS" w:hAnsi="TH Niramit AS" w:cs="TH Niramit AS"/>
          <w:sz w:val="32"/>
          <w:szCs w:val="32"/>
          <w:cs/>
        </w:rPr>
        <w:t>แม่ไม้</w:t>
      </w:r>
      <w:r w:rsidR="00CA0057" w:rsidRPr="0066789E">
        <w:rPr>
          <w:rFonts w:ascii="TH Niramit AS" w:hAnsi="TH Niramit AS" w:cs="TH Niramit AS"/>
          <w:sz w:val="32"/>
          <w:szCs w:val="32"/>
        </w:rPr>
        <w:t xml:space="preserve"> </w:t>
      </w:r>
      <w:r w:rsidR="00CA0057" w:rsidRPr="0066789E">
        <w:rPr>
          <w:rFonts w:ascii="TH Niramit AS" w:hAnsi="TH Niramit AS" w:cs="TH Niramit AS"/>
          <w:sz w:val="32"/>
          <w:szCs w:val="32"/>
          <w:cs/>
        </w:rPr>
        <w:t xml:space="preserve">ผลการผสมเกสรของประชากร 2 กลุ่ม ในช่วงเวลา 3 ปี จำนวน 30 คู่ ให้ผลผลิตเมล็ดระหว่าง 33-3,340 เมล็ด คิดเป็นน้ำหนัก 0.27-25.22 กรัมต่อคู่ผสม </w:t>
      </w:r>
      <w:r w:rsidR="00FC7E4A" w:rsidRPr="0066789E">
        <w:rPr>
          <w:rFonts w:ascii="TH Niramit AS" w:hAnsi="TH Niramit AS" w:cs="TH Niramit AS"/>
          <w:sz w:val="32"/>
          <w:szCs w:val="32"/>
          <w:cs/>
        </w:rPr>
        <w:t>แต่สามารถเตรียม</w:t>
      </w:r>
      <w:r w:rsidR="00CA0057" w:rsidRPr="0066789E">
        <w:rPr>
          <w:rFonts w:ascii="TH Niramit AS" w:hAnsi="TH Niramit AS" w:cs="TH Niramit AS"/>
          <w:sz w:val="32"/>
          <w:szCs w:val="32"/>
          <w:cs/>
        </w:rPr>
        <w:t>กล้าไม้</w:t>
      </w:r>
      <w:r w:rsidR="00FC7E4A" w:rsidRPr="0066789E">
        <w:rPr>
          <w:rFonts w:ascii="TH Niramit AS" w:hAnsi="TH Niramit AS" w:cs="TH Niramit AS"/>
          <w:sz w:val="32"/>
          <w:szCs w:val="32"/>
          <w:cs/>
        </w:rPr>
        <w:t>ได้เพียง 25 คู่ผสม และปริมาณกล้าน้อยเกินไปไม่สามารถ</w:t>
      </w:r>
      <w:r w:rsidR="00CA0057" w:rsidRPr="0066789E">
        <w:rPr>
          <w:rFonts w:ascii="TH Niramit AS" w:hAnsi="TH Niramit AS" w:cs="TH Niramit AS"/>
          <w:sz w:val="32"/>
          <w:szCs w:val="32"/>
          <w:cs/>
        </w:rPr>
        <w:t>ปลูกทดสอบสายพันธุ์</w:t>
      </w:r>
      <w:r w:rsidR="00FC7E4A" w:rsidRPr="0066789E">
        <w:rPr>
          <w:rFonts w:ascii="TH Niramit AS" w:hAnsi="TH Niramit AS" w:cs="TH Niramit AS"/>
          <w:sz w:val="32"/>
          <w:szCs w:val="32"/>
          <w:cs/>
        </w:rPr>
        <w:t>ได้</w:t>
      </w:r>
      <w:r w:rsidR="00CA0057" w:rsidRPr="0066789E">
        <w:rPr>
          <w:rFonts w:ascii="TH Niramit AS" w:hAnsi="TH Niramit AS" w:cs="TH Niramit AS"/>
          <w:sz w:val="32"/>
          <w:szCs w:val="32"/>
          <w:cs/>
        </w:rPr>
        <w:t xml:space="preserve"> </w:t>
      </w:r>
      <w:r w:rsidR="0049083C">
        <w:rPr>
          <w:rFonts w:ascii="TH Niramit AS" w:hAnsi="TH Niramit AS" w:cs="TH Niramit AS" w:hint="cs"/>
          <w:sz w:val="32"/>
          <w:szCs w:val="32"/>
          <w:cs/>
        </w:rPr>
        <w:t xml:space="preserve">จึงได้ปลูกเป็น </w:t>
      </w:r>
      <w:r w:rsidR="0049083C">
        <w:rPr>
          <w:rFonts w:ascii="TH Niramit AS" w:hAnsi="TH Niramit AS" w:cs="TH Niramit AS"/>
          <w:sz w:val="32"/>
          <w:szCs w:val="32"/>
        </w:rPr>
        <w:t xml:space="preserve">Clone bank </w:t>
      </w:r>
      <w:r w:rsidR="009E3DBE">
        <w:rPr>
          <w:rFonts w:ascii="TH Niramit AS" w:hAnsi="TH Niramit AS" w:cs="TH Niramit AS" w:hint="cs"/>
          <w:sz w:val="32"/>
          <w:szCs w:val="32"/>
          <w:cs/>
        </w:rPr>
        <w:t xml:space="preserve">ในปี พ.ศ. 2555 ที่สถานีวนวัฒนวิจัยห้วยบง และสถานีวนวัฒนวิจัยแม่สะนาม ระยะปลูก 3 </w:t>
      </w:r>
      <w:r w:rsidR="009E3DBE">
        <w:rPr>
          <w:rFonts w:ascii="TH Niramit AS" w:hAnsi="TH Niramit AS" w:cs="TH Niramit AS"/>
          <w:sz w:val="32"/>
          <w:szCs w:val="32"/>
        </w:rPr>
        <w:t xml:space="preserve">x </w:t>
      </w:r>
      <w:r w:rsidR="009E3DBE">
        <w:rPr>
          <w:rFonts w:ascii="TH Niramit AS" w:hAnsi="TH Niramit AS" w:cs="TH Niramit AS" w:hint="cs"/>
          <w:sz w:val="32"/>
          <w:szCs w:val="32"/>
          <w:cs/>
        </w:rPr>
        <w:t xml:space="preserve">3 เมตร </w:t>
      </w:r>
      <w:r w:rsidR="005E67D5" w:rsidRPr="0066789E">
        <w:rPr>
          <w:rFonts w:ascii="TH Niramit AS" w:hAnsi="TH Niramit AS" w:cs="TH Niramit AS"/>
          <w:sz w:val="32"/>
          <w:szCs w:val="32"/>
          <w:cs/>
        </w:rPr>
        <w:t>ปลูก</w:t>
      </w:r>
      <w:r w:rsidR="005E67D5">
        <w:rPr>
          <w:rFonts w:ascii="TH Niramit AS" w:hAnsi="TH Niramit AS" w:cs="TH Niramit AS" w:hint="cs"/>
          <w:sz w:val="32"/>
          <w:szCs w:val="32"/>
          <w:cs/>
        </w:rPr>
        <w:t>คู่ผสม</w:t>
      </w:r>
      <w:r w:rsidR="005E67D5" w:rsidRPr="0066789E">
        <w:rPr>
          <w:rFonts w:ascii="TH Niramit AS" w:hAnsi="TH Niramit AS" w:cs="TH Niramit AS"/>
          <w:sz w:val="32"/>
          <w:szCs w:val="32"/>
          <w:cs/>
        </w:rPr>
        <w:t xml:space="preserve">ละ 1 แถว </w:t>
      </w:r>
      <w:r w:rsidR="009E3DBE">
        <w:rPr>
          <w:rFonts w:ascii="TH Niramit AS" w:hAnsi="TH Niramit AS" w:cs="TH Niramit AS" w:hint="cs"/>
          <w:sz w:val="32"/>
          <w:szCs w:val="32"/>
          <w:cs/>
        </w:rPr>
        <w:t>ปัจจุบัน ที่สถานีวนวัฒนวิจัยห้วยบง เหลือแม่ไม้ 25 คู่ผสม จำนวน 351 ต้น และสถานีวนวัฒนวิจัยแม่สะนาม เหลือแม่ไม้ 24 คู่ผสม จำนวน 153 ต้น</w:t>
      </w:r>
    </w:p>
    <w:p w:rsidR="00EB690E" w:rsidRPr="00A46964" w:rsidRDefault="00EB690E" w:rsidP="00A46964">
      <w:pPr>
        <w:ind w:left="360" w:hanging="360"/>
        <w:rPr>
          <w:rFonts w:ascii="TH Niramit AS" w:hAnsi="TH Niramit AS" w:cs="TH Niramit AS"/>
          <w:sz w:val="32"/>
          <w:szCs w:val="32"/>
        </w:rPr>
      </w:pPr>
    </w:p>
    <w:p w:rsidR="00D51CE5" w:rsidRPr="00C60BFE" w:rsidRDefault="00A46964" w:rsidP="00A46964">
      <w:pPr>
        <w:tabs>
          <w:tab w:val="left" w:pos="0"/>
          <w:tab w:val="left" w:pos="1080"/>
        </w:tabs>
        <w:spacing w:after="120"/>
        <w:rPr>
          <w:rFonts w:ascii="TH Niramit AS" w:hAnsi="TH Niramit AS" w:cs="TH Niramit AS"/>
          <w:b/>
          <w:bCs/>
          <w:sz w:val="36"/>
          <w:szCs w:val="36"/>
        </w:rPr>
      </w:pPr>
      <w:r>
        <w:rPr>
          <w:rFonts w:ascii="TH Niramit AS" w:hAnsi="TH Niramit AS" w:cs="TH Niramit AS" w:hint="cs"/>
          <w:b/>
          <w:bCs/>
          <w:sz w:val="36"/>
          <w:szCs w:val="36"/>
          <w:cs/>
        </w:rPr>
        <w:tab/>
      </w:r>
      <w:r w:rsidR="00C60BFE" w:rsidRPr="00C60BFE">
        <w:rPr>
          <w:rFonts w:ascii="TH Niramit AS" w:hAnsi="TH Niramit AS" w:cs="TH Niramit AS" w:hint="cs"/>
          <w:b/>
          <w:bCs/>
          <w:sz w:val="36"/>
          <w:szCs w:val="36"/>
          <w:cs/>
        </w:rPr>
        <w:t xml:space="preserve">4.  </w:t>
      </w:r>
      <w:r w:rsidR="00D51CE5" w:rsidRPr="00C60BFE">
        <w:rPr>
          <w:rFonts w:ascii="TH Niramit AS" w:hAnsi="TH Niramit AS" w:cs="TH Niramit AS"/>
          <w:b/>
          <w:bCs/>
          <w:sz w:val="36"/>
          <w:szCs w:val="36"/>
          <w:cs/>
        </w:rPr>
        <w:t xml:space="preserve">สนโอคาร์ปา </w:t>
      </w:r>
      <w:r w:rsidR="00D51CE5" w:rsidRPr="00C60BFE">
        <w:rPr>
          <w:rFonts w:ascii="TH Niramit AS" w:hAnsi="TH Niramit AS" w:cs="TH Niramit AS"/>
          <w:b/>
          <w:bCs/>
          <w:sz w:val="36"/>
          <w:szCs w:val="36"/>
        </w:rPr>
        <w:t>(</w:t>
      </w:r>
      <w:r w:rsidR="00D51CE5" w:rsidRPr="00C60BFE">
        <w:rPr>
          <w:rFonts w:ascii="TH Niramit AS" w:hAnsi="TH Niramit AS" w:cs="TH Niramit AS"/>
          <w:b/>
          <w:bCs/>
          <w:i/>
          <w:iCs/>
          <w:sz w:val="36"/>
          <w:szCs w:val="36"/>
        </w:rPr>
        <w:t>Pinus oocarpa</w:t>
      </w:r>
      <w:r w:rsidR="00D51CE5" w:rsidRPr="00C60BFE">
        <w:rPr>
          <w:rFonts w:ascii="TH Niramit AS" w:hAnsi="TH Niramit AS" w:cs="TH Niramit AS"/>
          <w:b/>
          <w:bCs/>
          <w:sz w:val="36"/>
          <w:szCs w:val="36"/>
        </w:rPr>
        <w:t xml:space="preserve"> Schiede) </w:t>
      </w:r>
      <w:r w:rsidR="00D51CE5" w:rsidRPr="00C60BFE">
        <w:rPr>
          <w:rFonts w:ascii="TH Niramit AS" w:hAnsi="TH Niramit AS" w:cs="TH Niramit AS"/>
          <w:b/>
          <w:bCs/>
          <w:sz w:val="36"/>
          <w:szCs w:val="36"/>
          <w:cs/>
        </w:rPr>
        <w:t xml:space="preserve">และ สนเทคูนูมานี่ </w:t>
      </w:r>
      <w:r w:rsidR="00D51CE5" w:rsidRPr="00C60BFE">
        <w:rPr>
          <w:rFonts w:ascii="TH Niramit AS" w:hAnsi="TH Niramit AS" w:cs="TH Niramit AS"/>
          <w:b/>
          <w:bCs/>
          <w:sz w:val="36"/>
          <w:szCs w:val="36"/>
        </w:rPr>
        <w:t>(</w:t>
      </w:r>
      <w:r w:rsidR="00D51CE5" w:rsidRPr="00C60BFE">
        <w:rPr>
          <w:rFonts w:ascii="TH Niramit AS" w:hAnsi="TH Niramit AS" w:cs="TH Niramit AS"/>
          <w:b/>
          <w:bCs/>
          <w:i/>
          <w:iCs/>
          <w:sz w:val="36"/>
          <w:szCs w:val="36"/>
        </w:rPr>
        <w:t>Pinus patula</w:t>
      </w:r>
      <w:r w:rsidR="00D51CE5" w:rsidRPr="00C60BFE">
        <w:rPr>
          <w:rFonts w:ascii="TH Niramit AS" w:hAnsi="TH Niramit AS" w:cs="TH Niramit AS"/>
          <w:b/>
          <w:bCs/>
          <w:sz w:val="36"/>
          <w:szCs w:val="36"/>
        </w:rPr>
        <w:t xml:space="preserve"> ssp. </w:t>
      </w:r>
      <w:r w:rsidR="00D51CE5" w:rsidRPr="00C60BFE">
        <w:rPr>
          <w:rFonts w:ascii="TH Niramit AS" w:hAnsi="TH Niramit AS" w:cs="TH Niramit AS"/>
          <w:b/>
          <w:bCs/>
          <w:i/>
          <w:iCs/>
          <w:sz w:val="36"/>
          <w:szCs w:val="36"/>
        </w:rPr>
        <w:t>tecunumaii</w:t>
      </w:r>
      <w:r w:rsidR="00D51CE5" w:rsidRPr="00C60BFE">
        <w:rPr>
          <w:rFonts w:ascii="TH Niramit AS" w:hAnsi="TH Niramit AS" w:cs="TH Niramit AS"/>
          <w:b/>
          <w:bCs/>
          <w:sz w:val="36"/>
          <w:szCs w:val="36"/>
        </w:rPr>
        <w:t>)</w:t>
      </w:r>
    </w:p>
    <w:p w:rsidR="005C5DF8" w:rsidRPr="0090037E" w:rsidRDefault="005C5DF8" w:rsidP="005C5DF8">
      <w:pPr>
        <w:tabs>
          <w:tab w:val="left" w:pos="1080"/>
        </w:tabs>
        <w:spacing w:after="120"/>
        <w:jc w:val="thaiDistribute"/>
        <w:rPr>
          <w:rFonts w:ascii="TH Niramit AS" w:hAnsi="TH Niramit AS" w:cs="TH Niramit AS"/>
          <w:sz w:val="32"/>
          <w:szCs w:val="32"/>
        </w:rPr>
      </w:pPr>
      <w:r>
        <w:rPr>
          <w:rFonts w:ascii="TH Niramit AS" w:hAnsi="TH Niramit AS" w:cs="TH Niramit AS" w:hint="cs"/>
          <w:sz w:val="32"/>
          <w:szCs w:val="32"/>
          <w:cs/>
        </w:rPr>
        <w:tab/>
      </w:r>
      <w:r w:rsidRPr="0090037E">
        <w:rPr>
          <w:rFonts w:ascii="TH Niramit AS" w:hAnsi="TH Niramit AS" w:cs="TH Niramit AS"/>
          <w:sz w:val="32"/>
          <w:szCs w:val="32"/>
          <w:cs/>
        </w:rPr>
        <w:t>การปรับปรุงพันธุ์ไม้</w:t>
      </w:r>
      <w:r w:rsidRPr="0066789E">
        <w:rPr>
          <w:rFonts w:ascii="TH Niramit AS" w:hAnsi="TH Niramit AS" w:cs="TH Niramit AS"/>
          <w:sz w:val="32"/>
          <w:szCs w:val="32"/>
          <w:cs/>
        </w:rPr>
        <w:t>สนโอคาร์ปา</w:t>
      </w:r>
      <w:r>
        <w:rPr>
          <w:rFonts w:ascii="TH Niramit AS" w:hAnsi="TH Niramit AS" w:cs="TH Niramit AS" w:hint="cs"/>
          <w:sz w:val="32"/>
          <w:szCs w:val="32"/>
          <w:cs/>
        </w:rPr>
        <w:t xml:space="preserve"> และ</w:t>
      </w:r>
      <w:r w:rsidRPr="0066789E">
        <w:rPr>
          <w:rFonts w:ascii="TH Niramit AS" w:hAnsi="TH Niramit AS" w:cs="TH Niramit AS"/>
          <w:sz w:val="32"/>
          <w:szCs w:val="32"/>
          <w:cs/>
        </w:rPr>
        <w:t xml:space="preserve">สนเทคูนูมานี่ </w:t>
      </w:r>
      <w:r w:rsidRPr="0090037E">
        <w:rPr>
          <w:rFonts w:ascii="TH Niramit AS" w:hAnsi="TH Niramit AS" w:cs="TH Niramit AS"/>
          <w:sz w:val="32"/>
          <w:szCs w:val="32"/>
          <w:cs/>
        </w:rPr>
        <w:t>ที่ดำเนินการจนถึงปัจจุบัน</w:t>
      </w:r>
      <w:r w:rsidRPr="0090037E">
        <w:rPr>
          <w:rFonts w:ascii="TH Niramit AS" w:hAnsi="TH Niramit AS" w:cs="TH Niramit AS" w:hint="cs"/>
          <w:sz w:val="32"/>
          <w:szCs w:val="32"/>
          <w:cs/>
        </w:rPr>
        <w:t xml:space="preserve"> มี</w:t>
      </w:r>
      <w:r w:rsidRPr="0090037E">
        <w:rPr>
          <w:rFonts w:ascii="TH Niramit AS" w:hAnsi="TH Niramit AS" w:cs="TH Niramit AS"/>
          <w:sz w:val="32"/>
          <w:szCs w:val="32"/>
          <w:cs/>
        </w:rPr>
        <w:t>แหล่งฐานพันธุกรรมในประเทศไทย</w:t>
      </w:r>
      <w:r w:rsidRPr="0090037E">
        <w:rPr>
          <w:rFonts w:ascii="TH Niramit AS" w:hAnsi="TH Niramit AS" w:cs="TH Niramit AS"/>
          <w:sz w:val="32"/>
          <w:szCs w:val="32"/>
        </w:rPr>
        <w:t xml:space="preserve"> (Genetic resources establishment)</w:t>
      </w:r>
      <w:r>
        <w:rPr>
          <w:rFonts w:ascii="TH Niramit AS" w:hAnsi="TH Niramit AS" w:cs="TH Niramit AS" w:hint="cs"/>
          <w:sz w:val="32"/>
          <w:szCs w:val="32"/>
          <w:cs/>
        </w:rPr>
        <w:t xml:space="preserve"> ดังนี้</w:t>
      </w:r>
    </w:p>
    <w:p w:rsidR="00C76819" w:rsidRPr="0066789E" w:rsidRDefault="005C5DF8" w:rsidP="00A46964">
      <w:pPr>
        <w:tabs>
          <w:tab w:val="left" w:pos="1080"/>
          <w:tab w:val="left" w:pos="1440"/>
        </w:tabs>
        <w:ind w:firstLine="720"/>
        <w:rPr>
          <w:rFonts w:ascii="TH Niramit AS" w:hAnsi="TH Niramit AS" w:cs="TH Niramit AS"/>
          <w:sz w:val="32"/>
          <w:szCs w:val="32"/>
        </w:rPr>
      </w:pPr>
      <w:r>
        <w:rPr>
          <w:rFonts w:ascii="TH Niramit AS" w:hAnsi="TH Niramit AS" w:cs="TH Niramit AS" w:hint="cs"/>
          <w:b/>
          <w:bCs/>
          <w:sz w:val="32"/>
          <w:szCs w:val="32"/>
          <w:cs/>
        </w:rPr>
        <w:tab/>
      </w:r>
      <w:r w:rsidR="00A46964">
        <w:rPr>
          <w:rFonts w:ascii="TH Niramit AS" w:hAnsi="TH Niramit AS" w:cs="TH Niramit AS" w:hint="cs"/>
          <w:b/>
          <w:bCs/>
          <w:sz w:val="32"/>
          <w:szCs w:val="32"/>
          <w:cs/>
        </w:rPr>
        <w:tab/>
      </w:r>
      <w:r>
        <w:rPr>
          <w:rFonts w:ascii="TH Niramit AS" w:hAnsi="TH Niramit AS" w:cs="TH Niramit AS" w:hint="cs"/>
          <w:b/>
          <w:bCs/>
          <w:sz w:val="32"/>
          <w:szCs w:val="32"/>
          <w:cs/>
        </w:rPr>
        <w:t>4</w:t>
      </w:r>
      <w:r w:rsidR="00A02693" w:rsidRPr="0066789E">
        <w:rPr>
          <w:rFonts w:ascii="TH Niramit AS" w:hAnsi="TH Niramit AS" w:cs="TH Niramit AS"/>
          <w:b/>
          <w:bCs/>
          <w:sz w:val="32"/>
          <w:szCs w:val="32"/>
        </w:rPr>
        <w:t>.</w:t>
      </w:r>
      <w:r w:rsidR="00D812BC" w:rsidRPr="0066789E">
        <w:rPr>
          <w:rFonts w:ascii="TH Niramit AS" w:hAnsi="TH Niramit AS" w:cs="TH Niramit AS"/>
          <w:b/>
          <w:bCs/>
          <w:sz w:val="32"/>
          <w:szCs w:val="32"/>
        </w:rPr>
        <w:t xml:space="preserve">1  </w:t>
      </w:r>
      <w:r w:rsidR="00D812BC" w:rsidRPr="0066789E">
        <w:rPr>
          <w:rFonts w:ascii="TH Niramit AS" w:hAnsi="TH Niramit AS" w:cs="TH Niramit AS"/>
          <w:b/>
          <w:bCs/>
          <w:sz w:val="32"/>
          <w:szCs w:val="32"/>
          <w:cs/>
        </w:rPr>
        <w:t>แปลงทดลองถิ่นกำเนิด</w:t>
      </w:r>
      <w:r w:rsidR="00D812BC" w:rsidRPr="0066789E">
        <w:rPr>
          <w:rFonts w:ascii="TH Niramit AS" w:hAnsi="TH Niramit AS" w:cs="TH Niramit AS"/>
          <w:sz w:val="32"/>
          <w:szCs w:val="32"/>
          <w:cs/>
        </w:rPr>
        <w:t xml:space="preserve"> </w:t>
      </w:r>
    </w:p>
    <w:p w:rsidR="00C76819" w:rsidRDefault="00C76819" w:rsidP="00A46964">
      <w:pPr>
        <w:tabs>
          <w:tab w:val="left" w:pos="1440"/>
          <w:tab w:val="left" w:pos="1530"/>
          <w:tab w:val="left" w:pos="1890"/>
        </w:tabs>
        <w:ind w:firstLine="720"/>
        <w:jc w:val="thaiDistribute"/>
        <w:rPr>
          <w:rFonts w:ascii="TH Niramit AS" w:hAnsi="TH Niramit AS" w:cs="TH Niramit AS"/>
          <w:sz w:val="32"/>
          <w:szCs w:val="32"/>
        </w:rPr>
      </w:pPr>
      <w:r w:rsidRPr="0066789E">
        <w:rPr>
          <w:rFonts w:ascii="TH Niramit AS" w:hAnsi="TH Niramit AS" w:cs="TH Niramit AS"/>
          <w:sz w:val="32"/>
          <w:szCs w:val="32"/>
          <w:cs/>
        </w:rPr>
        <w:lastRenderedPageBreak/>
        <w:tab/>
      </w:r>
      <w:r w:rsidR="00A46964">
        <w:rPr>
          <w:rFonts w:ascii="TH Niramit AS" w:hAnsi="TH Niramit AS" w:cs="TH Niramit AS" w:hint="cs"/>
          <w:sz w:val="32"/>
          <w:szCs w:val="32"/>
          <w:cs/>
        </w:rPr>
        <w:tab/>
      </w:r>
      <w:r w:rsidR="00A46964">
        <w:rPr>
          <w:rFonts w:ascii="TH Niramit AS" w:hAnsi="TH Niramit AS" w:cs="TH Niramit AS" w:hint="cs"/>
          <w:sz w:val="32"/>
          <w:szCs w:val="32"/>
          <w:cs/>
        </w:rPr>
        <w:tab/>
      </w:r>
      <w:r w:rsidR="00A02693" w:rsidRPr="0066789E">
        <w:rPr>
          <w:rFonts w:ascii="TH Niramit AS" w:hAnsi="TH Niramit AS" w:cs="TH Niramit AS"/>
          <w:sz w:val="32"/>
          <w:szCs w:val="32"/>
          <w:cs/>
        </w:rPr>
        <w:t>(1)</w:t>
      </w:r>
      <w:r w:rsidRPr="0066789E">
        <w:rPr>
          <w:rFonts w:ascii="TH Niramit AS" w:hAnsi="TH Niramit AS" w:cs="TH Niramit AS"/>
          <w:sz w:val="32"/>
          <w:szCs w:val="32"/>
          <w:cs/>
        </w:rPr>
        <w:t xml:space="preserve">  แปลงทดลองถิ่นกำเนิด </w:t>
      </w:r>
      <w:r w:rsidR="00D812BC" w:rsidRPr="0066789E">
        <w:rPr>
          <w:rFonts w:ascii="TH Niramit AS" w:hAnsi="TH Niramit AS" w:cs="TH Niramit AS"/>
          <w:sz w:val="32"/>
          <w:szCs w:val="32"/>
          <w:cs/>
        </w:rPr>
        <w:t xml:space="preserve">ปี พ.ศ. 2515 </w:t>
      </w:r>
      <w:r w:rsidR="00D812BC" w:rsidRPr="0066789E">
        <w:rPr>
          <w:rFonts w:ascii="TH Niramit AS" w:hAnsi="TH Niramit AS" w:cs="TH Niramit AS"/>
          <w:sz w:val="32"/>
          <w:szCs w:val="32"/>
        </w:rPr>
        <w:t xml:space="preserve">(Provenance trial 1972) </w:t>
      </w:r>
      <w:r w:rsidR="00D812BC" w:rsidRPr="0066789E">
        <w:rPr>
          <w:rFonts w:ascii="TH Niramit AS" w:hAnsi="TH Niramit AS" w:cs="TH Niramit AS"/>
          <w:sz w:val="32"/>
          <w:szCs w:val="32"/>
          <w:cs/>
        </w:rPr>
        <w:t>พื้นที่</w:t>
      </w:r>
      <w:r w:rsidR="00D812BC" w:rsidRPr="0066789E">
        <w:rPr>
          <w:rFonts w:ascii="TH Niramit AS" w:hAnsi="TH Niramit AS" w:cs="TH Niramit AS"/>
          <w:sz w:val="32"/>
          <w:szCs w:val="32"/>
        </w:rPr>
        <w:t xml:space="preserve"> 16 </w:t>
      </w:r>
      <w:r w:rsidR="00D812BC" w:rsidRPr="0066789E">
        <w:rPr>
          <w:rFonts w:ascii="TH Niramit AS" w:hAnsi="TH Niramit AS" w:cs="TH Niramit AS"/>
          <w:sz w:val="32"/>
          <w:szCs w:val="32"/>
          <w:cs/>
        </w:rPr>
        <w:t xml:space="preserve">ไร่ </w:t>
      </w:r>
      <w:r w:rsidR="00D812BC" w:rsidRPr="0066789E">
        <w:rPr>
          <w:rFonts w:ascii="TH Niramit AS" w:hAnsi="TH Niramit AS" w:cs="TH Niramit AS"/>
          <w:sz w:val="32"/>
          <w:szCs w:val="32"/>
        </w:rPr>
        <w:t>(</w:t>
      </w:r>
      <w:r w:rsidR="00D812BC" w:rsidRPr="0066789E">
        <w:rPr>
          <w:rFonts w:ascii="TH Niramit AS" w:hAnsi="TH Niramit AS" w:cs="TH Niramit AS"/>
          <w:sz w:val="32"/>
          <w:szCs w:val="32"/>
          <w:cs/>
        </w:rPr>
        <w:t xml:space="preserve">สนโอคาร์ปา </w:t>
      </w:r>
      <w:r w:rsidR="00D812BC" w:rsidRPr="0066789E">
        <w:rPr>
          <w:rFonts w:ascii="TH Niramit AS" w:hAnsi="TH Niramit AS" w:cs="TH Niramit AS"/>
          <w:sz w:val="32"/>
          <w:szCs w:val="32"/>
        </w:rPr>
        <w:t xml:space="preserve">12 </w:t>
      </w:r>
      <w:r w:rsidR="00D812BC" w:rsidRPr="0066789E">
        <w:rPr>
          <w:rFonts w:ascii="TH Niramit AS" w:hAnsi="TH Niramit AS" w:cs="TH Niramit AS"/>
          <w:sz w:val="32"/>
          <w:szCs w:val="32"/>
          <w:cs/>
        </w:rPr>
        <w:t>ถิ่นกำเนิด และสนเทคูนูมานี่ 3 ถิ่นกำเนิด)</w:t>
      </w:r>
      <w:r w:rsidR="00DC4421" w:rsidRPr="0066789E">
        <w:rPr>
          <w:rFonts w:ascii="TH Niramit AS" w:hAnsi="TH Niramit AS" w:cs="TH Niramit AS"/>
          <w:sz w:val="32"/>
          <w:szCs w:val="32"/>
          <w:cs/>
        </w:rPr>
        <w:t xml:space="preserve"> </w:t>
      </w:r>
      <w:r w:rsidR="00407024" w:rsidRPr="0066789E">
        <w:rPr>
          <w:rFonts w:ascii="TH Niramit AS" w:hAnsi="TH Niramit AS" w:cs="TH Niramit AS"/>
          <w:sz w:val="32"/>
          <w:szCs w:val="32"/>
          <w:cs/>
        </w:rPr>
        <w:t xml:space="preserve">ที่สถานีวนวัฒนวิจัยห้วยบง จังหวัดเชียงใหม่ </w:t>
      </w:r>
    </w:p>
    <w:p w:rsidR="005C5DF8" w:rsidRPr="0066789E" w:rsidRDefault="005C5DF8" w:rsidP="00A46964">
      <w:pPr>
        <w:tabs>
          <w:tab w:val="left" w:pos="1440"/>
          <w:tab w:val="left" w:pos="1530"/>
          <w:tab w:val="left" w:pos="1890"/>
        </w:tabs>
        <w:ind w:firstLine="720"/>
        <w:jc w:val="thaiDistribute"/>
        <w:rPr>
          <w:rFonts w:ascii="TH Niramit AS" w:hAnsi="TH Niramit AS" w:cs="TH Niramit AS"/>
          <w:b/>
          <w:bCs/>
          <w:sz w:val="32"/>
          <w:szCs w:val="32"/>
        </w:rPr>
      </w:pPr>
      <w:r>
        <w:rPr>
          <w:rFonts w:ascii="TH Niramit AS" w:hAnsi="TH Niramit AS" w:cs="TH Niramit AS" w:hint="cs"/>
          <w:sz w:val="32"/>
          <w:szCs w:val="32"/>
          <w:cs/>
        </w:rPr>
        <w:tab/>
      </w:r>
      <w:r w:rsidR="00A46964">
        <w:rPr>
          <w:rFonts w:ascii="TH Niramit AS" w:hAnsi="TH Niramit AS" w:cs="TH Niramit AS" w:hint="cs"/>
          <w:sz w:val="32"/>
          <w:szCs w:val="32"/>
          <w:cs/>
        </w:rPr>
        <w:tab/>
      </w:r>
      <w:r w:rsidR="00A46964">
        <w:rPr>
          <w:rFonts w:ascii="TH Niramit AS" w:hAnsi="TH Niramit AS" w:cs="TH Niramit AS" w:hint="cs"/>
          <w:sz w:val="32"/>
          <w:szCs w:val="32"/>
          <w:cs/>
        </w:rPr>
        <w:tab/>
      </w:r>
      <w:r w:rsidRPr="0066789E">
        <w:rPr>
          <w:rFonts w:ascii="TH Niramit AS" w:hAnsi="TH Niramit AS" w:cs="TH Niramit AS"/>
          <w:sz w:val="32"/>
          <w:szCs w:val="32"/>
          <w:cs/>
        </w:rPr>
        <w:t>ปี พ</w:t>
      </w:r>
      <w:r w:rsidRPr="0066789E">
        <w:rPr>
          <w:rFonts w:ascii="TH Niramit AS" w:hAnsi="TH Niramit AS" w:cs="TH Niramit AS"/>
          <w:sz w:val="32"/>
          <w:szCs w:val="32"/>
        </w:rPr>
        <w:t>.</w:t>
      </w:r>
      <w:r w:rsidRPr="0066789E">
        <w:rPr>
          <w:rFonts w:ascii="TH Niramit AS" w:hAnsi="TH Niramit AS" w:cs="TH Niramit AS"/>
          <w:sz w:val="32"/>
          <w:szCs w:val="32"/>
          <w:cs/>
        </w:rPr>
        <w:t>ศ</w:t>
      </w:r>
      <w:r w:rsidRPr="0066789E">
        <w:rPr>
          <w:rFonts w:ascii="TH Niramit AS" w:hAnsi="TH Niramit AS" w:cs="TH Niramit AS"/>
          <w:sz w:val="32"/>
          <w:szCs w:val="32"/>
        </w:rPr>
        <w:t xml:space="preserve">. 2515 </w:t>
      </w:r>
      <w:r w:rsidRPr="0066789E">
        <w:rPr>
          <w:rFonts w:ascii="TH Niramit AS" w:hAnsi="TH Niramit AS" w:cs="TH Niramit AS"/>
          <w:sz w:val="32"/>
          <w:szCs w:val="32"/>
          <w:cs/>
        </w:rPr>
        <w:t xml:space="preserve">ร่วมมือกับสถาบันป่าไม้แห่งสหราชอาณาจักร </w:t>
      </w:r>
      <w:r w:rsidRPr="0066789E">
        <w:rPr>
          <w:rFonts w:ascii="TH Niramit AS" w:hAnsi="TH Niramit AS" w:cs="TH Niramit AS"/>
          <w:sz w:val="32"/>
          <w:szCs w:val="32"/>
        </w:rPr>
        <w:t xml:space="preserve">(Common Wealth Forestry Institute : CFI </w:t>
      </w:r>
      <w:r w:rsidRPr="0066789E">
        <w:rPr>
          <w:rFonts w:ascii="TH Niramit AS" w:hAnsi="TH Niramit AS" w:cs="TH Niramit AS"/>
          <w:sz w:val="32"/>
          <w:szCs w:val="32"/>
          <w:cs/>
        </w:rPr>
        <w:t xml:space="preserve">หรือ </w:t>
      </w:r>
      <w:r w:rsidRPr="0066789E">
        <w:rPr>
          <w:rFonts w:ascii="TH Niramit AS" w:hAnsi="TH Niramit AS" w:cs="TH Niramit AS"/>
          <w:sz w:val="32"/>
          <w:szCs w:val="32"/>
        </w:rPr>
        <w:t xml:space="preserve">Oxford Forestry Institute : OFI </w:t>
      </w:r>
      <w:r w:rsidRPr="0066789E">
        <w:rPr>
          <w:rFonts w:ascii="TH Niramit AS" w:hAnsi="TH Niramit AS" w:cs="TH Niramit AS"/>
          <w:sz w:val="32"/>
          <w:szCs w:val="32"/>
          <w:cs/>
        </w:rPr>
        <w:t>ในปัจจุบัน</w:t>
      </w:r>
      <w:r w:rsidRPr="0066789E">
        <w:rPr>
          <w:rFonts w:ascii="TH Niramit AS" w:hAnsi="TH Niramit AS" w:cs="TH Niramit AS"/>
          <w:sz w:val="32"/>
          <w:szCs w:val="32"/>
        </w:rPr>
        <w:t xml:space="preserve">) </w:t>
      </w:r>
      <w:r w:rsidRPr="0066789E">
        <w:rPr>
          <w:rFonts w:ascii="TH Niramit AS" w:hAnsi="TH Niramit AS" w:cs="TH Niramit AS"/>
          <w:sz w:val="32"/>
          <w:szCs w:val="32"/>
          <w:cs/>
        </w:rPr>
        <w:t xml:space="preserve">โดยการประสานงานของ </w:t>
      </w:r>
      <w:r w:rsidRPr="0066789E">
        <w:rPr>
          <w:rFonts w:ascii="TH Niramit AS" w:hAnsi="TH Niramit AS" w:cs="TH Niramit AS"/>
          <w:sz w:val="32"/>
          <w:szCs w:val="32"/>
        </w:rPr>
        <w:t xml:space="preserve">DANIDA </w:t>
      </w:r>
      <w:r w:rsidRPr="0066789E">
        <w:rPr>
          <w:rFonts w:ascii="TH Niramit AS" w:hAnsi="TH Niramit AS" w:cs="TH Niramit AS"/>
          <w:sz w:val="32"/>
          <w:szCs w:val="32"/>
          <w:cs/>
        </w:rPr>
        <w:t xml:space="preserve">ทำการทดลองถิ่นกำเนิดนานาชาติของไม้สนโอคาร์ปา/เทคูนูมานี่ จำนวน </w:t>
      </w:r>
      <w:r w:rsidRPr="0066789E">
        <w:rPr>
          <w:rFonts w:ascii="TH Niramit AS" w:hAnsi="TH Niramit AS" w:cs="TH Niramit AS"/>
          <w:sz w:val="32"/>
          <w:szCs w:val="32"/>
        </w:rPr>
        <w:t xml:space="preserve">21 </w:t>
      </w:r>
      <w:r w:rsidRPr="0066789E">
        <w:rPr>
          <w:rFonts w:ascii="TH Niramit AS" w:hAnsi="TH Niramit AS" w:cs="TH Niramit AS"/>
          <w:sz w:val="32"/>
          <w:szCs w:val="32"/>
          <w:cs/>
        </w:rPr>
        <w:t xml:space="preserve">ถิ่นกำเนิด </w:t>
      </w:r>
      <w:r w:rsidRPr="0066789E">
        <w:rPr>
          <w:rFonts w:ascii="TH Niramit AS" w:hAnsi="TH Niramit AS" w:cs="TH Niramit AS"/>
          <w:sz w:val="32"/>
          <w:szCs w:val="32"/>
        </w:rPr>
        <w:t>(</w:t>
      </w:r>
      <w:r w:rsidRPr="0066789E">
        <w:rPr>
          <w:rFonts w:ascii="TH Niramit AS" w:hAnsi="TH Niramit AS" w:cs="TH Niramit AS"/>
          <w:sz w:val="32"/>
          <w:szCs w:val="32"/>
          <w:cs/>
        </w:rPr>
        <w:t xml:space="preserve">สนโอคาร์ปา </w:t>
      </w:r>
      <w:r w:rsidRPr="0066789E">
        <w:rPr>
          <w:rFonts w:ascii="TH Niramit AS" w:hAnsi="TH Niramit AS" w:cs="TH Niramit AS"/>
          <w:sz w:val="32"/>
          <w:szCs w:val="32"/>
        </w:rPr>
        <w:t xml:space="preserve">12 </w:t>
      </w:r>
      <w:r w:rsidRPr="0066789E">
        <w:rPr>
          <w:rFonts w:ascii="TH Niramit AS" w:hAnsi="TH Niramit AS" w:cs="TH Niramit AS"/>
          <w:sz w:val="32"/>
          <w:szCs w:val="32"/>
          <w:cs/>
        </w:rPr>
        <w:t xml:space="preserve">ถิ่นกำเนิด และสนเทคูนูมานี่ 3 ถิ่นกำเนิด) ใน </w:t>
      </w:r>
      <w:r w:rsidRPr="0066789E">
        <w:rPr>
          <w:rFonts w:ascii="TH Niramit AS" w:hAnsi="TH Niramit AS" w:cs="TH Niramit AS"/>
          <w:sz w:val="32"/>
          <w:szCs w:val="32"/>
        </w:rPr>
        <w:t xml:space="preserve">2 </w:t>
      </w:r>
      <w:r w:rsidRPr="0066789E">
        <w:rPr>
          <w:rFonts w:ascii="TH Niramit AS" w:hAnsi="TH Niramit AS" w:cs="TH Niramit AS"/>
          <w:sz w:val="32"/>
          <w:szCs w:val="32"/>
          <w:cs/>
        </w:rPr>
        <w:t>พื้นที่ของประเทศไทย</w:t>
      </w:r>
      <w:r w:rsidRPr="0066789E">
        <w:rPr>
          <w:rFonts w:ascii="TH Niramit AS" w:hAnsi="TH Niramit AS" w:cs="TH Niramit AS"/>
          <w:sz w:val="32"/>
          <w:szCs w:val="32"/>
        </w:rPr>
        <w:t xml:space="preserve"> </w:t>
      </w:r>
      <w:r w:rsidRPr="0066789E">
        <w:rPr>
          <w:rFonts w:ascii="TH Niramit AS" w:hAnsi="TH Niramit AS" w:cs="TH Niramit AS"/>
          <w:sz w:val="32"/>
          <w:szCs w:val="32"/>
          <w:cs/>
        </w:rPr>
        <w:t>คือ ที่สถานีวนวัฒนวิจัยห้วยบง</w:t>
      </w:r>
      <w:r w:rsidRPr="0066789E">
        <w:rPr>
          <w:rFonts w:ascii="TH Niramit AS" w:hAnsi="TH Niramit AS" w:cs="TH Niramit AS"/>
          <w:sz w:val="32"/>
          <w:szCs w:val="32"/>
        </w:rPr>
        <w:t xml:space="preserve"> </w:t>
      </w:r>
      <w:r w:rsidRPr="0066789E">
        <w:rPr>
          <w:rFonts w:ascii="TH Niramit AS" w:hAnsi="TH Niramit AS" w:cs="TH Niramit AS"/>
          <w:sz w:val="32"/>
          <w:szCs w:val="32"/>
          <w:cs/>
        </w:rPr>
        <w:t xml:space="preserve">จังหวัดเชียงใหม่ จำนวน </w:t>
      </w:r>
      <w:r w:rsidRPr="0066789E">
        <w:rPr>
          <w:rFonts w:ascii="TH Niramit AS" w:hAnsi="TH Niramit AS" w:cs="TH Niramit AS"/>
          <w:sz w:val="32"/>
          <w:szCs w:val="32"/>
        </w:rPr>
        <w:t xml:space="preserve">12 </w:t>
      </w:r>
      <w:r w:rsidRPr="0066789E">
        <w:rPr>
          <w:rFonts w:ascii="TH Niramit AS" w:hAnsi="TH Niramit AS" w:cs="TH Niramit AS"/>
          <w:sz w:val="32"/>
          <w:szCs w:val="32"/>
          <w:cs/>
        </w:rPr>
        <w:t>ถิ่นกำเนิด และที่แปลงทดสอบท่าแซะ จังหวัดชุมพร จำนวน 5</w:t>
      </w:r>
      <w:r w:rsidRPr="0066789E">
        <w:rPr>
          <w:rFonts w:ascii="TH Niramit AS" w:hAnsi="TH Niramit AS" w:cs="TH Niramit AS"/>
          <w:sz w:val="32"/>
          <w:szCs w:val="32"/>
        </w:rPr>
        <w:t xml:space="preserve"> </w:t>
      </w:r>
      <w:r w:rsidRPr="0066789E">
        <w:rPr>
          <w:rFonts w:ascii="TH Niramit AS" w:hAnsi="TH Niramit AS" w:cs="TH Niramit AS"/>
          <w:sz w:val="32"/>
          <w:szCs w:val="32"/>
          <w:cs/>
        </w:rPr>
        <w:t>ถิ่นกำเนิด โดยที่จังหวัดชุมพรนั้นต้นไม้มีการเจริญเติบโตดีมาก แต่แปลงทดลองได้รับความเสียหายจากพายุเกย์ในปลายปี พ</w:t>
      </w:r>
      <w:r w:rsidRPr="0066789E">
        <w:rPr>
          <w:rFonts w:ascii="TH Niramit AS" w:hAnsi="TH Niramit AS" w:cs="TH Niramit AS"/>
          <w:sz w:val="32"/>
          <w:szCs w:val="32"/>
        </w:rPr>
        <w:t>.</w:t>
      </w:r>
      <w:r w:rsidRPr="0066789E">
        <w:rPr>
          <w:rFonts w:ascii="TH Niramit AS" w:hAnsi="TH Niramit AS" w:cs="TH Niramit AS"/>
          <w:sz w:val="32"/>
          <w:szCs w:val="32"/>
          <w:cs/>
        </w:rPr>
        <w:t>ศ</w:t>
      </w:r>
      <w:r w:rsidRPr="0066789E">
        <w:rPr>
          <w:rFonts w:ascii="TH Niramit AS" w:hAnsi="TH Niramit AS" w:cs="TH Niramit AS"/>
          <w:sz w:val="32"/>
          <w:szCs w:val="32"/>
        </w:rPr>
        <w:t xml:space="preserve">. 2532 </w:t>
      </w:r>
      <w:r w:rsidRPr="0066789E">
        <w:rPr>
          <w:rFonts w:ascii="TH Niramit AS" w:hAnsi="TH Niramit AS" w:cs="TH Niramit AS"/>
          <w:sz w:val="32"/>
          <w:szCs w:val="32"/>
          <w:cs/>
        </w:rPr>
        <w:t>คงเหลือแปลงทดลองอยู่แห่งเดียวคือที่จังหวัดเชียงใหม่</w:t>
      </w:r>
    </w:p>
    <w:p w:rsidR="00A02693" w:rsidRPr="0066789E" w:rsidRDefault="00C76819" w:rsidP="00A46964">
      <w:pPr>
        <w:tabs>
          <w:tab w:val="left" w:pos="1440"/>
          <w:tab w:val="left" w:pos="1530"/>
          <w:tab w:val="left" w:pos="1890"/>
        </w:tabs>
        <w:spacing w:after="120"/>
        <w:ind w:firstLine="720"/>
        <w:jc w:val="thaiDistribute"/>
        <w:rPr>
          <w:rFonts w:ascii="TH Niramit AS" w:hAnsi="TH Niramit AS" w:cs="TH Niramit AS"/>
          <w:sz w:val="32"/>
          <w:szCs w:val="32"/>
        </w:rPr>
      </w:pPr>
      <w:r w:rsidRPr="0066789E">
        <w:rPr>
          <w:rFonts w:ascii="TH Niramit AS" w:hAnsi="TH Niramit AS" w:cs="TH Niramit AS"/>
          <w:b/>
          <w:bCs/>
          <w:sz w:val="32"/>
          <w:szCs w:val="32"/>
        </w:rPr>
        <w:tab/>
      </w:r>
      <w:r w:rsidR="00A46964">
        <w:rPr>
          <w:rFonts w:ascii="TH Niramit AS" w:hAnsi="TH Niramit AS" w:cs="TH Niramit AS" w:hint="cs"/>
          <w:b/>
          <w:bCs/>
          <w:sz w:val="32"/>
          <w:szCs w:val="32"/>
          <w:cs/>
        </w:rPr>
        <w:tab/>
      </w:r>
      <w:r w:rsidR="00A46964">
        <w:rPr>
          <w:rFonts w:ascii="TH Niramit AS" w:hAnsi="TH Niramit AS" w:cs="TH Niramit AS" w:hint="cs"/>
          <w:b/>
          <w:bCs/>
          <w:sz w:val="32"/>
          <w:szCs w:val="32"/>
          <w:cs/>
        </w:rPr>
        <w:tab/>
      </w:r>
      <w:r w:rsidR="00A02693" w:rsidRPr="0066789E">
        <w:rPr>
          <w:rFonts w:ascii="TH Niramit AS" w:hAnsi="TH Niramit AS" w:cs="TH Niramit AS"/>
          <w:sz w:val="32"/>
          <w:szCs w:val="32"/>
          <w:cs/>
        </w:rPr>
        <w:t>(2)</w:t>
      </w:r>
      <w:r w:rsidR="00407024" w:rsidRPr="0066789E">
        <w:rPr>
          <w:rFonts w:ascii="TH Niramit AS" w:hAnsi="TH Niramit AS" w:cs="TH Niramit AS"/>
          <w:sz w:val="32"/>
          <w:szCs w:val="32"/>
        </w:rPr>
        <w:t xml:space="preserve">  </w:t>
      </w:r>
      <w:r w:rsidR="00407024" w:rsidRPr="0066789E">
        <w:rPr>
          <w:rFonts w:ascii="TH Niramit AS" w:hAnsi="TH Niramit AS" w:cs="TH Niramit AS"/>
          <w:sz w:val="32"/>
          <w:szCs w:val="32"/>
          <w:cs/>
        </w:rPr>
        <w:t>แปลงทดลองถิ่นกำเนิด</w:t>
      </w:r>
      <w:r w:rsidR="00B10ED2" w:rsidRPr="0066789E">
        <w:rPr>
          <w:rFonts w:ascii="TH Niramit AS" w:hAnsi="TH Niramit AS" w:cs="TH Niramit AS"/>
          <w:sz w:val="32"/>
          <w:szCs w:val="32"/>
          <w:cs/>
        </w:rPr>
        <w:t xml:space="preserve">สนโอคาร์ปา </w:t>
      </w:r>
      <w:r w:rsidR="00407024" w:rsidRPr="0066789E">
        <w:rPr>
          <w:rFonts w:ascii="TH Niramit AS" w:hAnsi="TH Niramit AS" w:cs="TH Niramit AS"/>
          <w:sz w:val="32"/>
          <w:szCs w:val="32"/>
          <w:cs/>
        </w:rPr>
        <w:t xml:space="preserve">ปี พ.ศ. 2523 </w:t>
      </w:r>
      <w:r w:rsidR="00407024" w:rsidRPr="0066789E">
        <w:rPr>
          <w:rFonts w:ascii="TH Niramit AS" w:hAnsi="TH Niramit AS" w:cs="TH Niramit AS"/>
          <w:sz w:val="32"/>
          <w:szCs w:val="32"/>
        </w:rPr>
        <w:t xml:space="preserve">(Provenance trial 1972) </w:t>
      </w:r>
      <w:r w:rsidR="00407024" w:rsidRPr="0066789E">
        <w:rPr>
          <w:rFonts w:ascii="TH Niramit AS" w:hAnsi="TH Niramit AS" w:cs="TH Niramit AS"/>
          <w:sz w:val="32"/>
          <w:szCs w:val="32"/>
          <w:cs/>
        </w:rPr>
        <w:t xml:space="preserve">3 ถิ่นกำเนิด ที่สถานีวนวัฒนวิจัยหนองกระทิง จังหวัดเชียงใหม่ </w:t>
      </w:r>
    </w:p>
    <w:p w:rsidR="00805CFD" w:rsidRPr="0066789E" w:rsidRDefault="005C5DF8" w:rsidP="00A46964">
      <w:pPr>
        <w:tabs>
          <w:tab w:val="left" w:pos="1080"/>
          <w:tab w:val="left" w:pos="1440"/>
        </w:tabs>
        <w:spacing w:after="120"/>
        <w:ind w:firstLine="720"/>
        <w:rPr>
          <w:rFonts w:ascii="TH Niramit AS" w:hAnsi="TH Niramit AS" w:cs="TH Niramit AS"/>
          <w:sz w:val="32"/>
          <w:szCs w:val="32"/>
        </w:rPr>
      </w:pPr>
      <w:r>
        <w:rPr>
          <w:rFonts w:ascii="TH Niramit AS" w:hAnsi="TH Niramit AS" w:cs="TH Niramit AS" w:hint="cs"/>
          <w:b/>
          <w:bCs/>
          <w:sz w:val="32"/>
          <w:szCs w:val="32"/>
          <w:cs/>
        </w:rPr>
        <w:tab/>
      </w:r>
      <w:r w:rsidR="00A46964">
        <w:rPr>
          <w:rFonts w:ascii="TH Niramit AS" w:hAnsi="TH Niramit AS" w:cs="TH Niramit AS" w:hint="cs"/>
          <w:b/>
          <w:bCs/>
          <w:sz w:val="32"/>
          <w:szCs w:val="32"/>
          <w:cs/>
        </w:rPr>
        <w:tab/>
      </w:r>
      <w:r>
        <w:rPr>
          <w:rFonts w:ascii="TH Niramit AS" w:hAnsi="TH Niramit AS" w:cs="TH Niramit AS" w:hint="cs"/>
          <w:b/>
          <w:bCs/>
          <w:sz w:val="32"/>
          <w:szCs w:val="32"/>
          <w:cs/>
        </w:rPr>
        <w:t>4</w:t>
      </w:r>
      <w:r w:rsidR="00BD76C4" w:rsidRPr="0066789E">
        <w:rPr>
          <w:rFonts w:ascii="TH Niramit AS" w:hAnsi="TH Niramit AS" w:cs="TH Niramit AS"/>
          <w:b/>
          <w:bCs/>
          <w:sz w:val="32"/>
          <w:szCs w:val="32"/>
          <w:cs/>
        </w:rPr>
        <w:t>.</w:t>
      </w:r>
      <w:r w:rsidR="00A02693" w:rsidRPr="0066789E">
        <w:rPr>
          <w:rFonts w:ascii="TH Niramit AS" w:hAnsi="TH Niramit AS" w:cs="TH Niramit AS"/>
          <w:b/>
          <w:bCs/>
          <w:sz w:val="32"/>
          <w:szCs w:val="32"/>
          <w:cs/>
        </w:rPr>
        <w:t>2</w:t>
      </w:r>
      <w:r w:rsidR="00BD76C4" w:rsidRPr="0066789E">
        <w:rPr>
          <w:rFonts w:ascii="TH Niramit AS" w:hAnsi="TH Niramit AS" w:cs="TH Niramit AS"/>
          <w:b/>
          <w:bCs/>
          <w:sz w:val="32"/>
          <w:szCs w:val="32"/>
          <w:cs/>
        </w:rPr>
        <w:t xml:space="preserve">  สวนอนุรักษ์พันธุ์</w:t>
      </w:r>
      <w:r w:rsidR="00BD76C4" w:rsidRPr="0066789E">
        <w:rPr>
          <w:rFonts w:ascii="TH Niramit AS" w:hAnsi="TH Niramit AS" w:cs="TH Niramit AS"/>
          <w:sz w:val="32"/>
          <w:szCs w:val="32"/>
          <w:cs/>
        </w:rPr>
        <w:t xml:space="preserve"> </w:t>
      </w:r>
      <w:r w:rsidR="00BD76C4" w:rsidRPr="0066789E">
        <w:rPr>
          <w:rFonts w:ascii="TH Niramit AS" w:hAnsi="TH Niramit AS" w:cs="TH Niramit AS"/>
          <w:sz w:val="32"/>
          <w:szCs w:val="32"/>
        </w:rPr>
        <w:t>(</w:t>
      </w:r>
      <w:r w:rsidR="006A135B" w:rsidRPr="0066789E">
        <w:rPr>
          <w:rFonts w:ascii="TH Niramit AS" w:hAnsi="TH Niramit AS" w:cs="TH Niramit AS"/>
          <w:sz w:val="32"/>
          <w:szCs w:val="32"/>
        </w:rPr>
        <w:t>Ex</w:t>
      </w:r>
      <w:r w:rsidR="00BD76C4" w:rsidRPr="0066789E">
        <w:rPr>
          <w:rFonts w:ascii="TH Niramit AS" w:hAnsi="TH Niramit AS" w:cs="TH Niramit AS"/>
          <w:sz w:val="32"/>
          <w:szCs w:val="32"/>
        </w:rPr>
        <w:t xml:space="preserve"> Situ Gene Conservation)</w:t>
      </w:r>
      <w:r w:rsidR="006A135B" w:rsidRPr="0066789E">
        <w:rPr>
          <w:rFonts w:ascii="TH Niramit AS" w:hAnsi="TH Niramit AS" w:cs="TH Niramit AS"/>
          <w:sz w:val="32"/>
          <w:szCs w:val="32"/>
          <w:cs/>
        </w:rPr>
        <w:t xml:space="preserve"> </w:t>
      </w:r>
    </w:p>
    <w:p w:rsidR="00805CFD" w:rsidRPr="0066789E" w:rsidRDefault="005C5DF8" w:rsidP="00A46964">
      <w:pPr>
        <w:tabs>
          <w:tab w:val="left" w:pos="1440"/>
          <w:tab w:val="left" w:pos="1620"/>
        </w:tabs>
        <w:ind w:left="720" w:firstLine="720"/>
        <w:rPr>
          <w:rFonts w:ascii="TH Niramit AS" w:hAnsi="TH Niramit AS" w:cs="TH Niramit AS"/>
          <w:b/>
          <w:bCs/>
          <w:sz w:val="32"/>
          <w:szCs w:val="32"/>
        </w:rPr>
      </w:pPr>
      <w:r>
        <w:rPr>
          <w:rFonts w:ascii="TH Niramit AS" w:hAnsi="TH Niramit AS" w:cs="TH Niramit AS" w:hint="cs"/>
          <w:b/>
          <w:bCs/>
          <w:sz w:val="32"/>
          <w:szCs w:val="32"/>
          <w:cs/>
        </w:rPr>
        <w:t>ก.</w:t>
      </w:r>
      <w:r w:rsidR="006A135B" w:rsidRPr="0066789E">
        <w:rPr>
          <w:rFonts w:ascii="TH Niramit AS" w:hAnsi="TH Niramit AS" w:cs="TH Niramit AS"/>
          <w:b/>
          <w:bCs/>
          <w:sz w:val="32"/>
          <w:szCs w:val="32"/>
        </w:rPr>
        <w:t xml:space="preserve">  </w:t>
      </w:r>
      <w:r w:rsidR="006A135B" w:rsidRPr="0066789E">
        <w:rPr>
          <w:rFonts w:ascii="TH Niramit AS" w:hAnsi="TH Niramit AS" w:cs="TH Niramit AS"/>
          <w:b/>
          <w:bCs/>
          <w:sz w:val="32"/>
          <w:szCs w:val="32"/>
          <w:cs/>
        </w:rPr>
        <w:t>สวนอนุรักษ์พันธุ์</w:t>
      </w:r>
      <w:r w:rsidR="00EB5D78">
        <w:rPr>
          <w:rFonts w:ascii="TH Niramit AS" w:hAnsi="TH Niramit AS" w:cs="TH Niramit AS" w:hint="cs"/>
          <w:b/>
          <w:bCs/>
          <w:sz w:val="32"/>
          <w:szCs w:val="32"/>
          <w:cs/>
        </w:rPr>
        <w:t>ไม้</w:t>
      </w:r>
      <w:r w:rsidR="006A135B" w:rsidRPr="0066789E">
        <w:rPr>
          <w:rFonts w:ascii="TH Niramit AS" w:hAnsi="TH Niramit AS" w:cs="TH Niramit AS"/>
          <w:b/>
          <w:bCs/>
          <w:sz w:val="32"/>
          <w:szCs w:val="32"/>
          <w:cs/>
        </w:rPr>
        <w:t xml:space="preserve">สนโอคาร์ปา </w:t>
      </w:r>
    </w:p>
    <w:p w:rsidR="00805CFD" w:rsidRPr="0066789E" w:rsidRDefault="005C5DF8" w:rsidP="00A46964">
      <w:pPr>
        <w:pStyle w:val="BodyText"/>
        <w:tabs>
          <w:tab w:val="left" w:pos="1440"/>
          <w:tab w:val="left" w:pos="1620"/>
        </w:tabs>
        <w:ind w:firstLine="709"/>
        <w:jc w:val="thaiDistribute"/>
        <w:rPr>
          <w:rFonts w:ascii="TH Niramit AS" w:hAnsi="TH Niramit AS" w:cs="TH Niramit AS"/>
          <w:b/>
          <w:bCs/>
          <w:i/>
          <w:iCs/>
        </w:rPr>
      </w:pPr>
      <w:r>
        <w:rPr>
          <w:rFonts w:ascii="TH Niramit AS" w:hAnsi="TH Niramit AS" w:cs="TH Niramit AS" w:hint="cs"/>
          <w:cs/>
        </w:rPr>
        <w:tab/>
      </w:r>
      <w:r w:rsidR="00805CFD" w:rsidRPr="0066789E">
        <w:rPr>
          <w:rFonts w:ascii="TH Niramit AS" w:hAnsi="TH Niramit AS" w:cs="TH Niramit AS"/>
          <w:cs/>
        </w:rPr>
        <w:t xml:space="preserve">สวนอนุรักษ์พันธุ์นอกถิ่นกำเนิดของสนโอคาร์ปา จำนวนรวม 7 ถิ่นกำเนิด พื้นที่รวม 672 ไร่ ใน 4 พื้นที่คือ </w:t>
      </w:r>
    </w:p>
    <w:p w:rsidR="005C5DF8" w:rsidRDefault="005C5DF8" w:rsidP="00A46964">
      <w:pPr>
        <w:tabs>
          <w:tab w:val="left" w:pos="1440"/>
          <w:tab w:val="left" w:pos="1800"/>
          <w:tab w:val="left" w:pos="2070"/>
        </w:tabs>
        <w:ind w:left="1134"/>
        <w:jc w:val="thaiDistribute"/>
        <w:rPr>
          <w:rFonts w:ascii="TH Niramit AS" w:hAnsi="TH Niramit AS" w:cs="TH Niramit AS"/>
          <w:sz w:val="32"/>
          <w:szCs w:val="32"/>
        </w:rPr>
      </w:pPr>
      <w:r>
        <w:rPr>
          <w:rFonts w:ascii="TH Niramit AS" w:hAnsi="TH Niramit AS" w:cs="TH Niramit AS" w:hint="cs"/>
          <w:sz w:val="32"/>
          <w:szCs w:val="32"/>
          <w:cs/>
        </w:rPr>
        <w:tab/>
      </w:r>
      <w:r w:rsidR="00A46964">
        <w:rPr>
          <w:rFonts w:ascii="TH Niramit AS" w:hAnsi="TH Niramit AS" w:cs="TH Niramit AS" w:hint="cs"/>
          <w:sz w:val="32"/>
          <w:szCs w:val="32"/>
          <w:cs/>
        </w:rPr>
        <w:tab/>
      </w:r>
      <w:r>
        <w:rPr>
          <w:rFonts w:ascii="TH Niramit AS" w:hAnsi="TH Niramit AS" w:cs="TH Niramit AS" w:hint="cs"/>
          <w:sz w:val="32"/>
          <w:szCs w:val="32"/>
          <w:cs/>
        </w:rPr>
        <w:t xml:space="preserve">(1)  </w:t>
      </w:r>
      <w:r w:rsidR="00805CFD" w:rsidRPr="0066789E">
        <w:rPr>
          <w:rFonts w:ascii="TH Niramit AS" w:hAnsi="TH Niramit AS" w:cs="TH Niramit AS"/>
          <w:sz w:val="32"/>
          <w:szCs w:val="32"/>
          <w:cs/>
        </w:rPr>
        <w:t>สถานีวนวัฒนวิจัยห้วยบง</w:t>
      </w:r>
      <w:r w:rsidR="00805CFD" w:rsidRPr="0066789E">
        <w:rPr>
          <w:rFonts w:ascii="TH Niramit AS" w:hAnsi="TH Niramit AS" w:cs="TH Niramit AS"/>
          <w:sz w:val="32"/>
          <w:szCs w:val="32"/>
        </w:rPr>
        <w:t xml:space="preserve"> </w:t>
      </w:r>
      <w:r w:rsidR="00805CFD" w:rsidRPr="0066789E">
        <w:rPr>
          <w:rFonts w:ascii="TH Niramit AS" w:hAnsi="TH Niramit AS" w:cs="TH Niramit AS"/>
          <w:sz w:val="32"/>
          <w:szCs w:val="32"/>
          <w:cs/>
        </w:rPr>
        <w:t xml:space="preserve">จังหวัดเชียงใหม่ </w:t>
      </w:r>
      <w:r w:rsidR="00805CFD" w:rsidRPr="0066789E">
        <w:rPr>
          <w:rFonts w:ascii="TH Niramit AS" w:hAnsi="TH Niramit AS" w:cs="TH Niramit AS"/>
          <w:sz w:val="32"/>
          <w:szCs w:val="32"/>
        </w:rPr>
        <w:t xml:space="preserve">302 </w:t>
      </w:r>
      <w:r w:rsidR="00805CFD" w:rsidRPr="0066789E">
        <w:rPr>
          <w:rFonts w:ascii="TH Niramit AS" w:hAnsi="TH Niramit AS" w:cs="TH Niramit AS"/>
          <w:sz w:val="32"/>
          <w:szCs w:val="32"/>
          <w:cs/>
        </w:rPr>
        <w:t xml:space="preserve">ไร่ </w:t>
      </w:r>
      <w:r w:rsidR="00805CFD" w:rsidRPr="0066789E">
        <w:rPr>
          <w:rFonts w:ascii="TH Niramit AS" w:hAnsi="TH Niramit AS" w:cs="TH Niramit AS"/>
          <w:sz w:val="32"/>
          <w:szCs w:val="32"/>
        </w:rPr>
        <w:t xml:space="preserve">(7 </w:t>
      </w:r>
      <w:r w:rsidR="00805CFD" w:rsidRPr="0066789E">
        <w:rPr>
          <w:rFonts w:ascii="TH Niramit AS" w:hAnsi="TH Niramit AS" w:cs="TH Niramit AS"/>
          <w:sz w:val="32"/>
          <w:szCs w:val="32"/>
          <w:cs/>
        </w:rPr>
        <w:t>ถิ่นกำเนิด)</w:t>
      </w:r>
    </w:p>
    <w:p w:rsidR="005C5DF8" w:rsidRDefault="005C5DF8" w:rsidP="00A46964">
      <w:pPr>
        <w:tabs>
          <w:tab w:val="left" w:pos="1440"/>
          <w:tab w:val="left" w:pos="1800"/>
          <w:tab w:val="left" w:pos="2070"/>
        </w:tabs>
        <w:ind w:left="1134"/>
        <w:jc w:val="thaiDistribute"/>
        <w:rPr>
          <w:rFonts w:ascii="TH Niramit AS" w:hAnsi="TH Niramit AS" w:cs="TH Niramit AS"/>
          <w:sz w:val="32"/>
          <w:szCs w:val="32"/>
        </w:rPr>
      </w:pPr>
      <w:r>
        <w:rPr>
          <w:rFonts w:ascii="TH Niramit AS" w:hAnsi="TH Niramit AS" w:cs="TH Niramit AS" w:hint="cs"/>
          <w:sz w:val="32"/>
          <w:szCs w:val="32"/>
          <w:cs/>
        </w:rPr>
        <w:tab/>
      </w:r>
      <w:r w:rsidR="00A46964">
        <w:rPr>
          <w:rFonts w:ascii="TH Niramit AS" w:hAnsi="TH Niramit AS" w:cs="TH Niramit AS" w:hint="cs"/>
          <w:sz w:val="32"/>
          <w:szCs w:val="32"/>
          <w:cs/>
        </w:rPr>
        <w:tab/>
      </w:r>
      <w:r>
        <w:rPr>
          <w:rFonts w:ascii="TH Niramit AS" w:hAnsi="TH Niramit AS" w:cs="TH Niramit AS" w:hint="cs"/>
          <w:sz w:val="32"/>
          <w:szCs w:val="32"/>
          <w:cs/>
        </w:rPr>
        <w:t xml:space="preserve">(2)  </w:t>
      </w:r>
      <w:r w:rsidR="00805CFD" w:rsidRPr="0066789E">
        <w:rPr>
          <w:rFonts w:ascii="TH Niramit AS" w:hAnsi="TH Niramit AS" w:cs="TH Niramit AS"/>
          <w:sz w:val="32"/>
          <w:szCs w:val="32"/>
          <w:cs/>
        </w:rPr>
        <w:t>สถานีวนวัฒนวิจัยแม่สะนาม</w:t>
      </w:r>
      <w:r w:rsidR="00805CFD" w:rsidRPr="0066789E">
        <w:rPr>
          <w:rFonts w:ascii="TH Niramit AS" w:hAnsi="TH Niramit AS" w:cs="TH Niramit AS"/>
          <w:sz w:val="32"/>
          <w:szCs w:val="32"/>
        </w:rPr>
        <w:t xml:space="preserve"> </w:t>
      </w:r>
      <w:r w:rsidR="00805CFD" w:rsidRPr="0066789E">
        <w:rPr>
          <w:rFonts w:ascii="TH Niramit AS" w:hAnsi="TH Niramit AS" w:cs="TH Niramit AS"/>
          <w:sz w:val="32"/>
          <w:szCs w:val="32"/>
          <w:cs/>
        </w:rPr>
        <w:t>จังหวัดเชียงใหม่</w:t>
      </w:r>
      <w:r w:rsidR="00805CFD" w:rsidRPr="0066789E">
        <w:rPr>
          <w:rFonts w:ascii="TH Niramit AS" w:hAnsi="TH Niramit AS" w:cs="TH Niramit AS"/>
          <w:sz w:val="32"/>
          <w:szCs w:val="32"/>
        </w:rPr>
        <w:t xml:space="preserve"> 50 </w:t>
      </w:r>
      <w:r w:rsidR="00805CFD" w:rsidRPr="0066789E">
        <w:rPr>
          <w:rFonts w:ascii="TH Niramit AS" w:hAnsi="TH Niramit AS" w:cs="TH Niramit AS"/>
          <w:sz w:val="32"/>
          <w:szCs w:val="32"/>
          <w:cs/>
        </w:rPr>
        <w:t>ไร่</w:t>
      </w:r>
      <w:r w:rsidR="00805CFD" w:rsidRPr="0066789E">
        <w:rPr>
          <w:rFonts w:ascii="TH Niramit AS" w:hAnsi="TH Niramit AS" w:cs="TH Niramit AS"/>
          <w:sz w:val="32"/>
          <w:szCs w:val="32"/>
        </w:rPr>
        <w:t xml:space="preserve"> (1 </w:t>
      </w:r>
      <w:r w:rsidR="00805CFD" w:rsidRPr="0066789E">
        <w:rPr>
          <w:rFonts w:ascii="TH Niramit AS" w:hAnsi="TH Niramit AS" w:cs="TH Niramit AS"/>
          <w:sz w:val="32"/>
          <w:szCs w:val="32"/>
          <w:cs/>
        </w:rPr>
        <w:t>ถิ่นกำเนิด)</w:t>
      </w:r>
    </w:p>
    <w:p w:rsidR="00EB690E" w:rsidRDefault="005C5DF8" w:rsidP="00A46964">
      <w:pPr>
        <w:tabs>
          <w:tab w:val="left" w:pos="1440"/>
          <w:tab w:val="left" w:pos="1800"/>
          <w:tab w:val="left" w:pos="2070"/>
        </w:tabs>
        <w:ind w:left="1138"/>
        <w:jc w:val="thaiDistribute"/>
        <w:rPr>
          <w:rFonts w:ascii="TH Niramit AS" w:hAnsi="TH Niramit AS" w:cs="TH Niramit AS"/>
          <w:sz w:val="32"/>
          <w:szCs w:val="32"/>
        </w:rPr>
      </w:pPr>
      <w:r>
        <w:rPr>
          <w:rFonts w:ascii="TH Niramit AS" w:hAnsi="TH Niramit AS" w:cs="TH Niramit AS" w:hint="cs"/>
          <w:sz w:val="32"/>
          <w:szCs w:val="32"/>
          <w:cs/>
        </w:rPr>
        <w:tab/>
      </w:r>
      <w:r w:rsidR="00A46964">
        <w:rPr>
          <w:rFonts w:ascii="TH Niramit AS" w:hAnsi="TH Niramit AS" w:cs="TH Niramit AS" w:hint="cs"/>
          <w:sz w:val="32"/>
          <w:szCs w:val="32"/>
          <w:cs/>
        </w:rPr>
        <w:tab/>
      </w:r>
      <w:r>
        <w:rPr>
          <w:rFonts w:ascii="TH Niramit AS" w:hAnsi="TH Niramit AS" w:cs="TH Niramit AS" w:hint="cs"/>
          <w:sz w:val="32"/>
          <w:szCs w:val="32"/>
          <w:cs/>
        </w:rPr>
        <w:t xml:space="preserve">(3)  </w:t>
      </w:r>
      <w:r w:rsidR="00805CFD" w:rsidRPr="0066789E">
        <w:rPr>
          <w:rFonts w:ascii="TH Niramit AS" w:hAnsi="TH Niramit AS" w:cs="TH Niramit AS"/>
          <w:sz w:val="32"/>
          <w:szCs w:val="32"/>
          <w:cs/>
        </w:rPr>
        <w:t>สถานีวนวัฒนวิจัยหนองกระทิง</w:t>
      </w:r>
      <w:r w:rsidR="00805CFD" w:rsidRPr="0066789E">
        <w:rPr>
          <w:rFonts w:ascii="TH Niramit AS" w:hAnsi="TH Niramit AS" w:cs="TH Niramit AS"/>
          <w:sz w:val="32"/>
          <w:szCs w:val="32"/>
        </w:rPr>
        <w:t xml:space="preserve"> </w:t>
      </w:r>
      <w:r w:rsidR="00805CFD" w:rsidRPr="0066789E">
        <w:rPr>
          <w:rFonts w:ascii="TH Niramit AS" w:hAnsi="TH Niramit AS" w:cs="TH Niramit AS"/>
          <w:sz w:val="32"/>
          <w:szCs w:val="32"/>
          <w:cs/>
        </w:rPr>
        <w:t>จังหวัดเชียงใหม่</w:t>
      </w:r>
      <w:r w:rsidR="00805CFD" w:rsidRPr="0066789E">
        <w:rPr>
          <w:rFonts w:ascii="TH Niramit AS" w:hAnsi="TH Niramit AS" w:cs="TH Niramit AS"/>
          <w:sz w:val="32"/>
          <w:szCs w:val="32"/>
        </w:rPr>
        <w:t xml:space="preserve"> 220 </w:t>
      </w:r>
      <w:r w:rsidR="00805CFD" w:rsidRPr="0066789E">
        <w:rPr>
          <w:rFonts w:ascii="TH Niramit AS" w:hAnsi="TH Niramit AS" w:cs="TH Niramit AS"/>
          <w:sz w:val="32"/>
          <w:szCs w:val="32"/>
          <w:cs/>
        </w:rPr>
        <w:t>ไร่</w:t>
      </w:r>
      <w:r w:rsidR="00805CFD" w:rsidRPr="0066789E">
        <w:rPr>
          <w:rFonts w:ascii="TH Niramit AS" w:hAnsi="TH Niramit AS" w:cs="TH Niramit AS"/>
          <w:sz w:val="32"/>
          <w:szCs w:val="32"/>
        </w:rPr>
        <w:t xml:space="preserve"> (3 </w:t>
      </w:r>
      <w:r w:rsidR="00805CFD" w:rsidRPr="0066789E">
        <w:rPr>
          <w:rFonts w:ascii="TH Niramit AS" w:hAnsi="TH Niramit AS" w:cs="TH Niramit AS"/>
          <w:sz w:val="32"/>
          <w:szCs w:val="32"/>
          <w:cs/>
        </w:rPr>
        <w:t>ถิ่นกำเนิด)</w:t>
      </w:r>
      <w:r>
        <w:rPr>
          <w:rFonts w:ascii="TH Niramit AS" w:hAnsi="TH Niramit AS" w:cs="TH Niramit AS" w:hint="cs"/>
          <w:sz w:val="32"/>
          <w:szCs w:val="32"/>
          <w:cs/>
        </w:rPr>
        <w:tab/>
      </w:r>
    </w:p>
    <w:p w:rsidR="00805CFD" w:rsidRPr="0066789E" w:rsidRDefault="00EB690E" w:rsidP="00A46964">
      <w:pPr>
        <w:tabs>
          <w:tab w:val="left" w:pos="1440"/>
          <w:tab w:val="left" w:pos="1800"/>
          <w:tab w:val="left" w:pos="2070"/>
        </w:tabs>
        <w:spacing w:after="120"/>
        <w:ind w:left="1138"/>
        <w:jc w:val="thaiDistribute"/>
        <w:rPr>
          <w:rFonts w:ascii="TH Niramit AS" w:hAnsi="TH Niramit AS" w:cs="TH Niramit AS"/>
          <w:sz w:val="32"/>
          <w:szCs w:val="32"/>
        </w:rPr>
      </w:pPr>
      <w:r>
        <w:rPr>
          <w:rFonts w:ascii="TH Niramit AS" w:hAnsi="TH Niramit AS" w:cs="TH Niramit AS" w:hint="cs"/>
          <w:sz w:val="32"/>
          <w:szCs w:val="32"/>
          <w:cs/>
        </w:rPr>
        <w:tab/>
      </w:r>
      <w:r w:rsidR="00A46964">
        <w:rPr>
          <w:rFonts w:ascii="TH Niramit AS" w:hAnsi="TH Niramit AS" w:cs="TH Niramit AS" w:hint="cs"/>
          <w:sz w:val="32"/>
          <w:szCs w:val="32"/>
          <w:cs/>
        </w:rPr>
        <w:tab/>
      </w:r>
      <w:r w:rsidR="005C5DF8">
        <w:rPr>
          <w:rFonts w:ascii="TH Niramit AS" w:hAnsi="TH Niramit AS" w:cs="TH Niramit AS" w:hint="cs"/>
          <w:sz w:val="32"/>
          <w:szCs w:val="32"/>
          <w:cs/>
        </w:rPr>
        <w:t xml:space="preserve">(4)  </w:t>
      </w:r>
      <w:r w:rsidR="00805CFD" w:rsidRPr="0066789E">
        <w:rPr>
          <w:rFonts w:ascii="TH Niramit AS" w:hAnsi="TH Niramit AS" w:cs="TH Niramit AS"/>
          <w:sz w:val="32"/>
          <w:szCs w:val="32"/>
          <w:cs/>
        </w:rPr>
        <w:t>สถานีวนวัฒนวิจัยแม่แตง</w:t>
      </w:r>
      <w:r w:rsidR="00805CFD" w:rsidRPr="0066789E">
        <w:rPr>
          <w:rFonts w:ascii="TH Niramit AS" w:hAnsi="TH Niramit AS" w:cs="TH Niramit AS"/>
          <w:sz w:val="32"/>
          <w:szCs w:val="32"/>
        </w:rPr>
        <w:t xml:space="preserve"> </w:t>
      </w:r>
      <w:r w:rsidR="00805CFD" w:rsidRPr="0066789E">
        <w:rPr>
          <w:rFonts w:ascii="TH Niramit AS" w:hAnsi="TH Niramit AS" w:cs="TH Niramit AS"/>
          <w:sz w:val="32"/>
          <w:szCs w:val="32"/>
          <w:cs/>
        </w:rPr>
        <w:t>จังหวัดเชียงใหม่</w:t>
      </w:r>
      <w:r w:rsidR="00805CFD" w:rsidRPr="0066789E">
        <w:rPr>
          <w:rFonts w:ascii="TH Niramit AS" w:hAnsi="TH Niramit AS" w:cs="TH Niramit AS"/>
          <w:sz w:val="32"/>
          <w:szCs w:val="32"/>
        </w:rPr>
        <w:t xml:space="preserve"> 100 </w:t>
      </w:r>
      <w:r w:rsidR="00805CFD" w:rsidRPr="0066789E">
        <w:rPr>
          <w:rFonts w:ascii="TH Niramit AS" w:hAnsi="TH Niramit AS" w:cs="TH Niramit AS"/>
          <w:sz w:val="32"/>
          <w:szCs w:val="32"/>
          <w:cs/>
        </w:rPr>
        <w:t>ไร่</w:t>
      </w:r>
      <w:r w:rsidR="00805CFD" w:rsidRPr="0066789E">
        <w:rPr>
          <w:rFonts w:ascii="TH Niramit AS" w:hAnsi="TH Niramit AS" w:cs="TH Niramit AS"/>
          <w:sz w:val="32"/>
          <w:szCs w:val="32"/>
        </w:rPr>
        <w:t xml:space="preserve"> (1 </w:t>
      </w:r>
      <w:r w:rsidR="00805CFD" w:rsidRPr="0066789E">
        <w:rPr>
          <w:rFonts w:ascii="TH Niramit AS" w:hAnsi="TH Niramit AS" w:cs="TH Niramit AS"/>
          <w:sz w:val="32"/>
          <w:szCs w:val="32"/>
          <w:cs/>
        </w:rPr>
        <w:t>ถิ่นกำเนิด)</w:t>
      </w:r>
    </w:p>
    <w:p w:rsidR="006A135B" w:rsidRPr="0066789E" w:rsidRDefault="005C5DF8" w:rsidP="00A46964">
      <w:pPr>
        <w:tabs>
          <w:tab w:val="left" w:pos="1440"/>
          <w:tab w:val="left" w:pos="1620"/>
        </w:tabs>
        <w:ind w:left="720" w:firstLine="720"/>
        <w:rPr>
          <w:rFonts w:ascii="TH Niramit AS" w:hAnsi="TH Niramit AS" w:cs="TH Niramit AS"/>
          <w:b/>
          <w:bCs/>
          <w:sz w:val="32"/>
          <w:szCs w:val="32"/>
        </w:rPr>
      </w:pPr>
      <w:r>
        <w:rPr>
          <w:rFonts w:ascii="TH Niramit AS" w:hAnsi="TH Niramit AS" w:cs="TH Niramit AS" w:hint="cs"/>
          <w:b/>
          <w:bCs/>
          <w:sz w:val="32"/>
          <w:szCs w:val="32"/>
          <w:cs/>
        </w:rPr>
        <w:t>ข.</w:t>
      </w:r>
      <w:r w:rsidR="006A135B" w:rsidRPr="0066789E">
        <w:rPr>
          <w:rFonts w:ascii="TH Niramit AS" w:hAnsi="TH Niramit AS" w:cs="TH Niramit AS"/>
          <w:b/>
          <w:bCs/>
          <w:sz w:val="32"/>
          <w:szCs w:val="32"/>
        </w:rPr>
        <w:t xml:space="preserve">  </w:t>
      </w:r>
      <w:r w:rsidR="006A135B" w:rsidRPr="0066789E">
        <w:rPr>
          <w:rFonts w:ascii="TH Niramit AS" w:hAnsi="TH Niramit AS" w:cs="TH Niramit AS"/>
          <w:b/>
          <w:bCs/>
          <w:sz w:val="32"/>
          <w:szCs w:val="32"/>
          <w:cs/>
        </w:rPr>
        <w:t xml:space="preserve">สวนอนุรักษ์พันธุ์ไม้สนเทคูนูมานี่ </w:t>
      </w:r>
    </w:p>
    <w:p w:rsidR="00805CFD" w:rsidRPr="0066789E" w:rsidRDefault="00805CFD" w:rsidP="00A46964">
      <w:pPr>
        <w:pStyle w:val="BodyText"/>
        <w:tabs>
          <w:tab w:val="left" w:pos="1440"/>
          <w:tab w:val="left" w:pos="1620"/>
        </w:tabs>
        <w:ind w:firstLine="709"/>
        <w:jc w:val="thaiDistribute"/>
        <w:rPr>
          <w:rFonts w:ascii="TH Niramit AS" w:hAnsi="TH Niramit AS" w:cs="TH Niramit AS"/>
          <w:b/>
          <w:bCs/>
          <w:i/>
          <w:iCs/>
        </w:rPr>
      </w:pPr>
      <w:r w:rsidRPr="0066789E">
        <w:rPr>
          <w:rFonts w:ascii="TH Niramit AS" w:hAnsi="TH Niramit AS" w:cs="TH Niramit AS"/>
          <w:b/>
          <w:bCs/>
        </w:rPr>
        <w:tab/>
      </w:r>
      <w:r w:rsidRPr="0066789E">
        <w:rPr>
          <w:rFonts w:ascii="TH Niramit AS" w:hAnsi="TH Niramit AS" w:cs="TH Niramit AS"/>
          <w:cs/>
        </w:rPr>
        <w:t xml:space="preserve">สวนอนุรักษ์พันธุ์นอกถิ่นกำเนิดของสนเทคูนูมานี่ จำนวนรวม 4 ถิ่นกำเนิด พื้นที่รวม 922 ไร่ ใน 4 พื้นที่คือ </w:t>
      </w:r>
    </w:p>
    <w:p w:rsidR="00805CFD" w:rsidRPr="0066789E" w:rsidRDefault="005C5DF8" w:rsidP="00A46964">
      <w:pPr>
        <w:tabs>
          <w:tab w:val="left" w:pos="1440"/>
          <w:tab w:val="left" w:pos="1620"/>
          <w:tab w:val="left" w:pos="1800"/>
          <w:tab w:val="left" w:pos="2070"/>
        </w:tabs>
        <w:ind w:left="1134"/>
        <w:jc w:val="thaiDistribute"/>
        <w:rPr>
          <w:rFonts w:ascii="TH Niramit AS" w:hAnsi="TH Niramit AS" w:cs="TH Niramit AS"/>
          <w:sz w:val="32"/>
          <w:szCs w:val="32"/>
        </w:rPr>
      </w:pPr>
      <w:r>
        <w:rPr>
          <w:rFonts w:ascii="TH Niramit AS" w:hAnsi="TH Niramit AS" w:cs="TH Niramit AS" w:hint="cs"/>
          <w:sz w:val="32"/>
          <w:szCs w:val="32"/>
          <w:cs/>
        </w:rPr>
        <w:tab/>
      </w:r>
      <w:r>
        <w:rPr>
          <w:rFonts w:ascii="TH Niramit AS" w:hAnsi="TH Niramit AS" w:cs="TH Niramit AS" w:hint="cs"/>
          <w:sz w:val="32"/>
          <w:szCs w:val="32"/>
          <w:cs/>
        </w:rPr>
        <w:tab/>
      </w:r>
      <w:r w:rsidR="00A46964">
        <w:rPr>
          <w:rFonts w:ascii="TH Niramit AS" w:hAnsi="TH Niramit AS" w:cs="TH Niramit AS" w:hint="cs"/>
          <w:sz w:val="32"/>
          <w:szCs w:val="32"/>
          <w:cs/>
        </w:rPr>
        <w:tab/>
      </w:r>
      <w:r>
        <w:rPr>
          <w:rFonts w:ascii="TH Niramit AS" w:hAnsi="TH Niramit AS" w:cs="TH Niramit AS" w:hint="cs"/>
          <w:sz w:val="32"/>
          <w:szCs w:val="32"/>
          <w:cs/>
        </w:rPr>
        <w:t xml:space="preserve">(1)  </w:t>
      </w:r>
      <w:r w:rsidR="00805CFD" w:rsidRPr="0066789E">
        <w:rPr>
          <w:rFonts w:ascii="TH Niramit AS" w:hAnsi="TH Niramit AS" w:cs="TH Niramit AS"/>
          <w:sz w:val="32"/>
          <w:szCs w:val="32"/>
          <w:cs/>
        </w:rPr>
        <w:t>สถานีวนวัฒนวิจัยห้วยบง</w:t>
      </w:r>
      <w:r w:rsidR="00805CFD" w:rsidRPr="0066789E">
        <w:rPr>
          <w:rFonts w:ascii="TH Niramit AS" w:hAnsi="TH Niramit AS" w:cs="TH Niramit AS"/>
          <w:sz w:val="32"/>
          <w:szCs w:val="32"/>
        </w:rPr>
        <w:t xml:space="preserve"> </w:t>
      </w:r>
      <w:r w:rsidR="00805CFD" w:rsidRPr="0066789E">
        <w:rPr>
          <w:rFonts w:ascii="TH Niramit AS" w:hAnsi="TH Niramit AS" w:cs="TH Niramit AS"/>
          <w:sz w:val="32"/>
          <w:szCs w:val="32"/>
          <w:cs/>
        </w:rPr>
        <w:t xml:space="preserve">จังหวัดเชียงใหม่ </w:t>
      </w:r>
      <w:r w:rsidR="00805CFD" w:rsidRPr="0066789E">
        <w:rPr>
          <w:rFonts w:ascii="TH Niramit AS" w:hAnsi="TH Niramit AS" w:cs="TH Niramit AS"/>
          <w:sz w:val="32"/>
          <w:szCs w:val="32"/>
        </w:rPr>
        <w:t xml:space="preserve">420 </w:t>
      </w:r>
      <w:r w:rsidR="00805CFD" w:rsidRPr="0066789E">
        <w:rPr>
          <w:rFonts w:ascii="TH Niramit AS" w:hAnsi="TH Niramit AS" w:cs="TH Niramit AS"/>
          <w:sz w:val="32"/>
          <w:szCs w:val="32"/>
          <w:cs/>
        </w:rPr>
        <w:t xml:space="preserve">ไร่ </w:t>
      </w:r>
      <w:r w:rsidR="00805CFD" w:rsidRPr="0066789E">
        <w:rPr>
          <w:rFonts w:ascii="TH Niramit AS" w:hAnsi="TH Niramit AS" w:cs="TH Niramit AS"/>
          <w:sz w:val="32"/>
          <w:szCs w:val="32"/>
        </w:rPr>
        <w:t xml:space="preserve">(3 </w:t>
      </w:r>
      <w:r w:rsidR="00805CFD" w:rsidRPr="0066789E">
        <w:rPr>
          <w:rFonts w:ascii="TH Niramit AS" w:hAnsi="TH Niramit AS" w:cs="TH Niramit AS"/>
          <w:sz w:val="32"/>
          <w:szCs w:val="32"/>
          <w:cs/>
        </w:rPr>
        <w:t>ถิ่นกำเนิด)</w:t>
      </w:r>
    </w:p>
    <w:p w:rsidR="00805CFD" w:rsidRPr="0066789E" w:rsidRDefault="005C5DF8" w:rsidP="00A46964">
      <w:pPr>
        <w:tabs>
          <w:tab w:val="left" w:pos="1440"/>
          <w:tab w:val="left" w:pos="1620"/>
          <w:tab w:val="left" w:pos="1800"/>
          <w:tab w:val="left" w:pos="2070"/>
        </w:tabs>
        <w:ind w:left="1134"/>
        <w:jc w:val="thaiDistribute"/>
        <w:rPr>
          <w:rFonts w:ascii="TH Niramit AS" w:hAnsi="TH Niramit AS" w:cs="TH Niramit AS"/>
          <w:sz w:val="32"/>
          <w:szCs w:val="32"/>
        </w:rPr>
      </w:pPr>
      <w:r>
        <w:rPr>
          <w:rFonts w:ascii="TH Niramit AS" w:hAnsi="TH Niramit AS" w:cs="TH Niramit AS" w:hint="cs"/>
          <w:sz w:val="32"/>
          <w:szCs w:val="32"/>
          <w:cs/>
        </w:rPr>
        <w:tab/>
      </w:r>
      <w:r>
        <w:rPr>
          <w:rFonts w:ascii="TH Niramit AS" w:hAnsi="TH Niramit AS" w:cs="TH Niramit AS" w:hint="cs"/>
          <w:sz w:val="32"/>
          <w:szCs w:val="32"/>
          <w:cs/>
        </w:rPr>
        <w:tab/>
      </w:r>
      <w:r w:rsidR="00A46964">
        <w:rPr>
          <w:rFonts w:ascii="TH Niramit AS" w:hAnsi="TH Niramit AS" w:cs="TH Niramit AS" w:hint="cs"/>
          <w:sz w:val="32"/>
          <w:szCs w:val="32"/>
          <w:cs/>
        </w:rPr>
        <w:tab/>
      </w:r>
      <w:r>
        <w:rPr>
          <w:rFonts w:ascii="TH Niramit AS" w:hAnsi="TH Niramit AS" w:cs="TH Niramit AS" w:hint="cs"/>
          <w:sz w:val="32"/>
          <w:szCs w:val="32"/>
          <w:cs/>
        </w:rPr>
        <w:t xml:space="preserve">(2)  </w:t>
      </w:r>
      <w:r w:rsidR="00805CFD" w:rsidRPr="0066789E">
        <w:rPr>
          <w:rFonts w:ascii="TH Niramit AS" w:hAnsi="TH Niramit AS" w:cs="TH Niramit AS"/>
          <w:sz w:val="32"/>
          <w:szCs w:val="32"/>
          <w:cs/>
        </w:rPr>
        <w:t>สถานีวนวัฒนวิจัยแม่สะนาม</w:t>
      </w:r>
      <w:r w:rsidR="00805CFD" w:rsidRPr="0066789E">
        <w:rPr>
          <w:rFonts w:ascii="TH Niramit AS" w:hAnsi="TH Niramit AS" w:cs="TH Niramit AS"/>
          <w:sz w:val="32"/>
          <w:szCs w:val="32"/>
        </w:rPr>
        <w:t xml:space="preserve"> </w:t>
      </w:r>
      <w:r w:rsidR="00805CFD" w:rsidRPr="0066789E">
        <w:rPr>
          <w:rFonts w:ascii="TH Niramit AS" w:hAnsi="TH Niramit AS" w:cs="TH Niramit AS"/>
          <w:sz w:val="32"/>
          <w:szCs w:val="32"/>
          <w:cs/>
        </w:rPr>
        <w:t>จังหวัดเชียงใหม่</w:t>
      </w:r>
      <w:r w:rsidR="00805CFD" w:rsidRPr="0066789E">
        <w:rPr>
          <w:rFonts w:ascii="TH Niramit AS" w:hAnsi="TH Niramit AS" w:cs="TH Niramit AS"/>
          <w:sz w:val="32"/>
          <w:szCs w:val="32"/>
        </w:rPr>
        <w:t xml:space="preserve"> 202 </w:t>
      </w:r>
      <w:r w:rsidR="00805CFD" w:rsidRPr="0066789E">
        <w:rPr>
          <w:rFonts w:ascii="TH Niramit AS" w:hAnsi="TH Niramit AS" w:cs="TH Niramit AS"/>
          <w:sz w:val="32"/>
          <w:szCs w:val="32"/>
          <w:cs/>
        </w:rPr>
        <w:t>ไร่</w:t>
      </w:r>
      <w:r w:rsidR="00805CFD" w:rsidRPr="0066789E">
        <w:rPr>
          <w:rFonts w:ascii="TH Niramit AS" w:hAnsi="TH Niramit AS" w:cs="TH Niramit AS"/>
          <w:sz w:val="32"/>
          <w:szCs w:val="32"/>
        </w:rPr>
        <w:t xml:space="preserve"> (3 </w:t>
      </w:r>
      <w:r w:rsidR="00805CFD" w:rsidRPr="0066789E">
        <w:rPr>
          <w:rFonts w:ascii="TH Niramit AS" w:hAnsi="TH Niramit AS" w:cs="TH Niramit AS"/>
          <w:sz w:val="32"/>
          <w:szCs w:val="32"/>
          <w:cs/>
        </w:rPr>
        <w:t>ถิ่นกำเนิด)</w:t>
      </w:r>
    </w:p>
    <w:p w:rsidR="00805CFD" w:rsidRPr="0066789E" w:rsidRDefault="005C5DF8" w:rsidP="00A46964">
      <w:pPr>
        <w:tabs>
          <w:tab w:val="left" w:pos="1440"/>
          <w:tab w:val="left" w:pos="1620"/>
          <w:tab w:val="left" w:pos="1800"/>
          <w:tab w:val="left" w:pos="2070"/>
        </w:tabs>
        <w:ind w:left="1134"/>
        <w:jc w:val="thaiDistribute"/>
        <w:rPr>
          <w:rFonts w:ascii="TH Niramit AS" w:hAnsi="TH Niramit AS" w:cs="TH Niramit AS"/>
          <w:sz w:val="32"/>
          <w:szCs w:val="32"/>
        </w:rPr>
      </w:pPr>
      <w:r>
        <w:rPr>
          <w:rFonts w:ascii="TH Niramit AS" w:hAnsi="TH Niramit AS" w:cs="TH Niramit AS" w:hint="cs"/>
          <w:sz w:val="32"/>
          <w:szCs w:val="32"/>
          <w:cs/>
        </w:rPr>
        <w:tab/>
      </w:r>
      <w:r>
        <w:rPr>
          <w:rFonts w:ascii="TH Niramit AS" w:hAnsi="TH Niramit AS" w:cs="TH Niramit AS" w:hint="cs"/>
          <w:sz w:val="32"/>
          <w:szCs w:val="32"/>
          <w:cs/>
        </w:rPr>
        <w:tab/>
      </w:r>
      <w:r w:rsidR="00A46964">
        <w:rPr>
          <w:rFonts w:ascii="TH Niramit AS" w:hAnsi="TH Niramit AS" w:cs="TH Niramit AS" w:hint="cs"/>
          <w:sz w:val="32"/>
          <w:szCs w:val="32"/>
          <w:cs/>
        </w:rPr>
        <w:tab/>
      </w:r>
      <w:r>
        <w:rPr>
          <w:rFonts w:ascii="TH Niramit AS" w:hAnsi="TH Niramit AS" w:cs="TH Niramit AS" w:hint="cs"/>
          <w:sz w:val="32"/>
          <w:szCs w:val="32"/>
          <w:cs/>
        </w:rPr>
        <w:t xml:space="preserve">(3)  </w:t>
      </w:r>
      <w:r w:rsidR="00805CFD" w:rsidRPr="0066789E">
        <w:rPr>
          <w:rFonts w:ascii="TH Niramit AS" w:hAnsi="TH Niramit AS" w:cs="TH Niramit AS"/>
          <w:sz w:val="32"/>
          <w:szCs w:val="32"/>
          <w:cs/>
        </w:rPr>
        <w:t>สถานีวนวัฒนวิจัยหนองกระทิง</w:t>
      </w:r>
      <w:r w:rsidR="00805CFD" w:rsidRPr="0066789E">
        <w:rPr>
          <w:rFonts w:ascii="TH Niramit AS" w:hAnsi="TH Niramit AS" w:cs="TH Niramit AS"/>
          <w:sz w:val="32"/>
          <w:szCs w:val="32"/>
        </w:rPr>
        <w:t xml:space="preserve"> </w:t>
      </w:r>
      <w:r w:rsidR="00805CFD" w:rsidRPr="0066789E">
        <w:rPr>
          <w:rFonts w:ascii="TH Niramit AS" w:hAnsi="TH Niramit AS" w:cs="TH Niramit AS"/>
          <w:sz w:val="32"/>
          <w:szCs w:val="32"/>
          <w:cs/>
        </w:rPr>
        <w:t>จังหวัดเชียงใหม่</w:t>
      </w:r>
      <w:r w:rsidR="00805CFD" w:rsidRPr="0066789E">
        <w:rPr>
          <w:rFonts w:ascii="TH Niramit AS" w:hAnsi="TH Niramit AS" w:cs="TH Niramit AS"/>
          <w:sz w:val="32"/>
          <w:szCs w:val="32"/>
        </w:rPr>
        <w:t xml:space="preserve"> 200 </w:t>
      </w:r>
      <w:r w:rsidR="00805CFD" w:rsidRPr="0066789E">
        <w:rPr>
          <w:rFonts w:ascii="TH Niramit AS" w:hAnsi="TH Niramit AS" w:cs="TH Niramit AS"/>
          <w:sz w:val="32"/>
          <w:szCs w:val="32"/>
          <w:cs/>
        </w:rPr>
        <w:t>ไร่</w:t>
      </w:r>
      <w:r w:rsidR="00805CFD" w:rsidRPr="0066789E">
        <w:rPr>
          <w:rFonts w:ascii="TH Niramit AS" w:hAnsi="TH Niramit AS" w:cs="TH Niramit AS"/>
          <w:sz w:val="32"/>
          <w:szCs w:val="32"/>
        </w:rPr>
        <w:t xml:space="preserve"> (3 </w:t>
      </w:r>
      <w:r w:rsidR="00805CFD" w:rsidRPr="0066789E">
        <w:rPr>
          <w:rFonts w:ascii="TH Niramit AS" w:hAnsi="TH Niramit AS" w:cs="TH Niramit AS"/>
          <w:sz w:val="32"/>
          <w:szCs w:val="32"/>
          <w:cs/>
        </w:rPr>
        <w:t>ถิ่นกำเนิด)</w:t>
      </w:r>
    </w:p>
    <w:p w:rsidR="00805CFD" w:rsidRPr="0066789E" w:rsidRDefault="005C5DF8" w:rsidP="00A46964">
      <w:pPr>
        <w:tabs>
          <w:tab w:val="left" w:pos="1440"/>
          <w:tab w:val="left" w:pos="1620"/>
          <w:tab w:val="left" w:pos="1800"/>
          <w:tab w:val="left" w:pos="2070"/>
        </w:tabs>
        <w:spacing w:after="120"/>
        <w:ind w:left="1138"/>
        <w:jc w:val="thaiDistribute"/>
        <w:rPr>
          <w:rFonts w:ascii="TH Niramit AS" w:hAnsi="TH Niramit AS" w:cs="TH Niramit AS"/>
          <w:sz w:val="32"/>
          <w:szCs w:val="32"/>
        </w:rPr>
      </w:pPr>
      <w:r>
        <w:rPr>
          <w:rFonts w:ascii="TH Niramit AS" w:hAnsi="TH Niramit AS" w:cs="TH Niramit AS" w:hint="cs"/>
          <w:sz w:val="32"/>
          <w:szCs w:val="32"/>
          <w:cs/>
        </w:rPr>
        <w:tab/>
      </w:r>
      <w:r>
        <w:rPr>
          <w:rFonts w:ascii="TH Niramit AS" w:hAnsi="TH Niramit AS" w:cs="TH Niramit AS" w:hint="cs"/>
          <w:sz w:val="32"/>
          <w:szCs w:val="32"/>
          <w:cs/>
        </w:rPr>
        <w:tab/>
      </w:r>
      <w:r w:rsidR="00A46964">
        <w:rPr>
          <w:rFonts w:ascii="TH Niramit AS" w:hAnsi="TH Niramit AS" w:cs="TH Niramit AS" w:hint="cs"/>
          <w:sz w:val="32"/>
          <w:szCs w:val="32"/>
          <w:cs/>
        </w:rPr>
        <w:tab/>
      </w:r>
      <w:r>
        <w:rPr>
          <w:rFonts w:ascii="TH Niramit AS" w:hAnsi="TH Niramit AS" w:cs="TH Niramit AS" w:hint="cs"/>
          <w:sz w:val="32"/>
          <w:szCs w:val="32"/>
          <w:cs/>
        </w:rPr>
        <w:t xml:space="preserve">(4)  </w:t>
      </w:r>
      <w:r w:rsidR="00805CFD" w:rsidRPr="0066789E">
        <w:rPr>
          <w:rFonts w:ascii="TH Niramit AS" w:hAnsi="TH Niramit AS" w:cs="TH Niramit AS"/>
          <w:sz w:val="32"/>
          <w:szCs w:val="32"/>
          <w:cs/>
        </w:rPr>
        <w:t>สถานีวนวัฒนวิจัยแม่แตง</w:t>
      </w:r>
      <w:r w:rsidR="00805CFD" w:rsidRPr="0066789E">
        <w:rPr>
          <w:rFonts w:ascii="TH Niramit AS" w:hAnsi="TH Niramit AS" w:cs="TH Niramit AS"/>
          <w:sz w:val="32"/>
          <w:szCs w:val="32"/>
        </w:rPr>
        <w:t xml:space="preserve"> </w:t>
      </w:r>
      <w:r w:rsidR="00805CFD" w:rsidRPr="0066789E">
        <w:rPr>
          <w:rFonts w:ascii="TH Niramit AS" w:hAnsi="TH Niramit AS" w:cs="TH Niramit AS"/>
          <w:sz w:val="32"/>
          <w:szCs w:val="32"/>
          <w:cs/>
        </w:rPr>
        <w:t>จังหวัดเชียงใหม่</w:t>
      </w:r>
      <w:r w:rsidR="00805CFD" w:rsidRPr="0066789E">
        <w:rPr>
          <w:rFonts w:ascii="TH Niramit AS" w:hAnsi="TH Niramit AS" w:cs="TH Niramit AS"/>
          <w:sz w:val="32"/>
          <w:szCs w:val="32"/>
        </w:rPr>
        <w:t xml:space="preserve"> 100 </w:t>
      </w:r>
      <w:r w:rsidR="00805CFD" w:rsidRPr="0066789E">
        <w:rPr>
          <w:rFonts w:ascii="TH Niramit AS" w:hAnsi="TH Niramit AS" w:cs="TH Niramit AS"/>
          <w:sz w:val="32"/>
          <w:szCs w:val="32"/>
          <w:cs/>
        </w:rPr>
        <w:t>ไร่</w:t>
      </w:r>
      <w:r w:rsidR="00805CFD" w:rsidRPr="0066789E">
        <w:rPr>
          <w:rFonts w:ascii="TH Niramit AS" w:hAnsi="TH Niramit AS" w:cs="TH Niramit AS"/>
          <w:sz w:val="32"/>
          <w:szCs w:val="32"/>
        </w:rPr>
        <w:t xml:space="preserve"> (1 </w:t>
      </w:r>
      <w:r w:rsidR="00805CFD" w:rsidRPr="0066789E">
        <w:rPr>
          <w:rFonts w:ascii="TH Niramit AS" w:hAnsi="TH Niramit AS" w:cs="TH Niramit AS"/>
          <w:sz w:val="32"/>
          <w:szCs w:val="32"/>
          <w:cs/>
        </w:rPr>
        <w:t>ถิ่นกำเนิด)</w:t>
      </w:r>
    </w:p>
    <w:p w:rsidR="005D6777" w:rsidRPr="0066789E" w:rsidRDefault="005C5DF8" w:rsidP="00A46964">
      <w:pPr>
        <w:tabs>
          <w:tab w:val="left" w:pos="1080"/>
          <w:tab w:val="left" w:pos="1440"/>
        </w:tabs>
        <w:ind w:firstLine="720"/>
        <w:rPr>
          <w:rFonts w:ascii="TH Niramit AS" w:hAnsi="TH Niramit AS" w:cs="TH Niramit AS"/>
          <w:b/>
          <w:bCs/>
          <w:sz w:val="32"/>
          <w:szCs w:val="32"/>
        </w:rPr>
      </w:pPr>
      <w:r>
        <w:rPr>
          <w:rFonts w:ascii="TH Niramit AS" w:hAnsi="TH Niramit AS" w:cs="TH Niramit AS" w:hint="cs"/>
          <w:b/>
          <w:bCs/>
          <w:sz w:val="32"/>
          <w:szCs w:val="32"/>
          <w:cs/>
        </w:rPr>
        <w:tab/>
      </w:r>
      <w:r w:rsidR="00A46964">
        <w:rPr>
          <w:rFonts w:ascii="TH Niramit AS" w:hAnsi="TH Niramit AS" w:cs="TH Niramit AS" w:hint="cs"/>
          <w:b/>
          <w:bCs/>
          <w:sz w:val="32"/>
          <w:szCs w:val="32"/>
          <w:cs/>
        </w:rPr>
        <w:tab/>
      </w:r>
      <w:r>
        <w:rPr>
          <w:rFonts w:ascii="TH Niramit AS" w:hAnsi="TH Niramit AS" w:cs="TH Niramit AS" w:hint="cs"/>
          <w:b/>
          <w:bCs/>
          <w:sz w:val="32"/>
          <w:szCs w:val="32"/>
          <w:cs/>
        </w:rPr>
        <w:t>4</w:t>
      </w:r>
      <w:r w:rsidR="005D6777" w:rsidRPr="0066789E">
        <w:rPr>
          <w:rFonts w:ascii="TH Niramit AS" w:hAnsi="TH Niramit AS" w:cs="TH Niramit AS"/>
          <w:b/>
          <w:bCs/>
          <w:sz w:val="32"/>
          <w:szCs w:val="32"/>
        </w:rPr>
        <w:t>.3</w:t>
      </w:r>
      <w:r w:rsidR="005D6777" w:rsidRPr="0066789E">
        <w:rPr>
          <w:rFonts w:ascii="TH Niramit AS" w:hAnsi="TH Niramit AS" w:cs="TH Niramit AS"/>
          <w:b/>
          <w:bCs/>
          <w:sz w:val="32"/>
          <w:szCs w:val="32"/>
          <w:cs/>
        </w:rPr>
        <w:t xml:space="preserve">  สวนผลิตเมล็ดพันธุ์ </w:t>
      </w:r>
    </w:p>
    <w:p w:rsidR="009E6296" w:rsidRDefault="005D6777" w:rsidP="00A46964">
      <w:pPr>
        <w:tabs>
          <w:tab w:val="left" w:pos="1440"/>
          <w:tab w:val="left" w:pos="1620"/>
          <w:tab w:val="left" w:pos="1890"/>
        </w:tabs>
        <w:spacing w:after="120"/>
        <w:ind w:firstLine="720"/>
        <w:jc w:val="thaiDistribute"/>
        <w:rPr>
          <w:rFonts w:ascii="TH Niramit AS" w:hAnsi="TH Niramit AS" w:cs="TH Niramit AS"/>
          <w:sz w:val="32"/>
          <w:szCs w:val="32"/>
        </w:rPr>
      </w:pPr>
      <w:r w:rsidRPr="0066789E">
        <w:rPr>
          <w:rFonts w:ascii="TH Niramit AS" w:hAnsi="TH Niramit AS" w:cs="TH Niramit AS"/>
          <w:sz w:val="32"/>
          <w:szCs w:val="32"/>
          <w:cs/>
        </w:rPr>
        <w:tab/>
      </w:r>
      <w:r w:rsidR="00A46964">
        <w:rPr>
          <w:rFonts w:ascii="TH Niramit AS" w:hAnsi="TH Niramit AS" w:cs="TH Niramit AS" w:hint="cs"/>
          <w:sz w:val="32"/>
          <w:szCs w:val="32"/>
          <w:cs/>
        </w:rPr>
        <w:tab/>
      </w:r>
      <w:r w:rsidR="00A46964">
        <w:rPr>
          <w:rFonts w:ascii="TH Niramit AS" w:hAnsi="TH Niramit AS" w:cs="TH Niramit AS" w:hint="cs"/>
          <w:sz w:val="32"/>
          <w:szCs w:val="32"/>
          <w:cs/>
        </w:rPr>
        <w:tab/>
      </w:r>
      <w:r w:rsidRPr="0066789E">
        <w:rPr>
          <w:rFonts w:ascii="TH Niramit AS" w:hAnsi="TH Niramit AS" w:cs="TH Niramit AS"/>
          <w:sz w:val="32"/>
          <w:szCs w:val="32"/>
          <w:cs/>
        </w:rPr>
        <w:t xml:space="preserve">(1)  สวนผลิตเมล็ดพันธุ์สนเทคูนูมานี่ ปี พ.ศ. 2518 </w:t>
      </w:r>
      <w:r w:rsidRPr="0066789E">
        <w:rPr>
          <w:rFonts w:ascii="TH Niramit AS" w:hAnsi="TH Niramit AS" w:cs="TH Niramit AS"/>
          <w:sz w:val="32"/>
          <w:szCs w:val="32"/>
        </w:rPr>
        <w:t xml:space="preserve">(Clonal seed orchard 1975) </w:t>
      </w:r>
      <w:r w:rsidRPr="0066789E">
        <w:rPr>
          <w:rFonts w:ascii="TH Niramit AS" w:hAnsi="TH Niramit AS" w:cs="TH Niramit AS"/>
          <w:sz w:val="32"/>
          <w:szCs w:val="32"/>
          <w:cs/>
        </w:rPr>
        <w:t>ที่สถานีวนวัฒนวิจัยห้วยบง จังหวัดเชียงใหม่ พื้นที่</w:t>
      </w:r>
      <w:r w:rsidRPr="0066789E">
        <w:rPr>
          <w:rFonts w:ascii="TH Niramit AS" w:hAnsi="TH Niramit AS" w:cs="TH Niramit AS"/>
          <w:sz w:val="32"/>
          <w:szCs w:val="32"/>
        </w:rPr>
        <w:t xml:space="preserve"> </w:t>
      </w:r>
      <w:r w:rsidRPr="0066789E">
        <w:rPr>
          <w:rFonts w:ascii="TH Niramit AS" w:hAnsi="TH Niramit AS" w:cs="TH Niramit AS"/>
          <w:sz w:val="32"/>
          <w:szCs w:val="32"/>
          <w:cs/>
        </w:rPr>
        <w:t>30</w:t>
      </w:r>
      <w:r w:rsidRPr="0066789E">
        <w:rPr>
          <w:rFonts w:ascii="TH Niramit AS" w:hAnsi="TH Niramit AS" w:cs="TH Niramit AS"/>
          <w:sz w:val="32"/>
          <w:szCs w:val="32"/>
        </w:rPr>
        <w:t xml:space="preserve"> </w:t>
      </w:r>
      <w:r w:rsidRPr="0066789E">
        <w:rPr>
          <w:rFonts w:ascii="TH Niramit AS" w:hAnsi="TH Niramit AS" w:cs="TH Niramit AS"/>
          <w:sz w:val="32"/>
          <w:szCs w:val="32"/>
          <w:cs/>
        </w:rPr>
        <w:t>ไร่ 5</w:t>
      </w:r>
      <w:r w:rsidRPr="0066789E">
        <w:rPr>
          <w:rFonts w:ascii="TH Niramit AS" w:hAnsi="TH Niramit AS" w:cs="TH Niramit AS"/>
          <w:sz w:val="32"/>
          <w:szCs w:val="32"/>
        </w:rPr>
        <w:t xml:space="preserve"> </w:t>
      </w:r>
      <w:r w:rsidRPr="0066789E">
        <w:rPr>
          <w:rFonts w:ascii="TH Niramit AS" w:hAnsi="TH Niramit AS" w:cs="TH Niramit AS"/>
          <w:sz w:val="32"/>
          <w:szCs w:val="32"/>
          <w:cs/>
        </w:rPr>
        <w:t>ถิ่นกำเนิด</w:t>
      </w:r>
      <w:r w:rsidRPr="0066789E">
        <w:rPr>
          <w:rFonts w:ascii="TH Niramit AS" w:hAnsi="TH Niramit AS" w:cs="TH Niramit AS"/>
          <w:sz w:val="32"/>
          <w:szCs w:val="32"/>
        </w:rPr>
        <w:t xml:space="preserve"> 135 </w:t>
      </w:r>
      <w:r w:rsidRPr="0066789E">
        <w:rPr>
          <w:rFonts w:ascii="TH Niramit AS" w:hAnsi="TH Niramit AS" w:cs="TH Niramit AS"/>
          <w:sz w:val="32"/>
          <w:szCs w:val="32"/>
          <w:cs/>
        </w:rPr>
        <w:t>สายพันธุ์</w:t>
      </w:r>
      <w:r w:rsidRPr="0066789E">
        <w:rPr>
          <w:rFonts w:ascii="TH Niramit AS" w:hAnsi="TH Niramit AS" w:cs="TH Niramit AS"/>
          <w:sz w:val="32"/>
          <w:szCs w:val="32"/>
        </w:rPr>
        <w:t xml:space="preserve"> </w:t>
      </w:r>
    </w:p>
    <w:p w:rsidR="00A02693" w:rsidRPr="0066789E" w:rsidRDefault="005C5DF8" w:rsidP="00A46964">
      <w:pPr>
        <w:tabs>
          <w:tab w:val="left" w:pos="1080"/>
          <w:tab w:val="left" w:pos="1440"/>
        </w:tabs>
        <w:spacing w:after="120"/>
        <w:ind w:firstLine="720"/>
        <w:rPr>
          <w:rFonts w:ascii="TH Niramit AS" w:hAnsi="TH Niramit AS" w:cs="TH Niramit AS"/>
          <w:sz w:val="32"/>
          <w:szCs w:val="32"/>
        </w:rPr>
      </w:pPr>
      <w:r>
        <w:rPr>
          <w:rFonts w:ascii="TH Niramit AS" w:hAnsi="TH Niramit AS" w:cs="TH Niramit AS" w:hint="cs"/>
          <w:b/>
          <w:bCs/>
          <w:sz w:val="32"/>
          <w:szCs w:val="32"/>
          <w:cs/>
        </w:rPr>
        <w:lastRenderedPageBreak/>
        <w:tab/>
      </w:r>
      <w:r w:rsidR="00A46964">
        <w:rPr>
          <w:rFonts w:ascii="TH Niramit AS" w:hAnsi="TH Niramit AS" w:cs="TH Niramit AS" w:hint="cs"/>
          <w:b/>
          <w:bCs/>
          <w:sz w:val="32"/>
          <w:szCs w:val="32"/>
          <w:cs/>
        </w:rPr>
        <w:tab/>
      </w:r>
      <w:r>
        <w:rPr>
          <w:rFonts w:ascii="TH Niramit AS" w:hAnsi="TH Niramit AS" w:cs="TH Niramit AS" w:hint="cs"/>
          <w:b/>
          <w:bCs/>
          <w:sz w:val="32"/>
          <w:szCs w:val="32"/>
          <w:cs/>
        </w:rPr>
        <w:t>4</w:t>
      </w:r>
      <w:r w:rsidR="00A02693" w:rsidRPr="0066789E">
        <w:rPr>
          <w:rFonts w:ascii="TH Niramit AS" w:hAnsi="TH Niramit AS" w:cs="TH Niramit AS"/>
          <w:b/>
          <w:bCs/>
          <w:sz w:val="32"/>
          <w:szCs w:val="32"/>
          <w:cs/>
        </w:rPr>
        <w:t>.</w:t>
      </w:r>
      <w:r w:rsidR="005D6777" w:rsidRPr="0066789E">
        <w:rPr>
          <w:rFonts w:ascii="TH Niramit AS" w:hAnsi="TH Niramit AS" w:cs="TH Niramit AS"/>
          <w:b/>
          <w:bCs/>
          <w:sz w:val="32"/>
          <w:szCs w:val="32"/>
          <w:cs/>
        </w:rPr>
        <w:t>4</w:t>
      </w:r>
      <w:r w:rsidR="00A02693" w:rsidRPr="0066789E">
        <w:rPr>
          <w:rFonts w:ascii="TH Niramit AS" w:hAnsi="TH Niramit AS" w:cs="TH Niramit AS"/>
          <w:b/>
          <w:bCs/>
          <w:sz w:val="32"/>
          <w:szCs w:val="32"/>
          <w:cs/>
        </w:rPr>
        <w:t xml:space="preserve">  </w:t>
      </w:r>
      <w:r w:rsidR="00EC096F" w:rsidRPr="0066789E">
        <w:rPr>
          <w:rFonts w:ascii="TH Niramit AS" w:hAnsi="TH Niramit AS" w:cs="TH Niramit AS"/>
          <w:b/>
          <w:bCs/>
          <w:sz w:val="32"/>
          <w:szCs w:val="32"/>
          <w:cs/>
        </w:rPr>
        <w:t>การคัดเลือก</w:t>
      </w:r>
      <w:r w:rsidR="00A02693" w:rsidRPr="0066789E">
        <w:rPr>
          <w:rFonts w:ascii="TH Niramit AS" w:hAnsi="TH Niramit AS" w:cs="TH Niramit AS"/>
          <w:b/>
          <w:bCs/>
          <w:sz w:val="32"/>
          <w:szCs w:val="32"/>
          <w:cs/>
        </w:rPr>
        <w:t>แม่ไม้</w:t>
      </w:r>
      <w:r w:rsidR="00A02693" w:rsidRPr="0066789E">
        <w:rPr>
          <w:rFonts w:ascii="TH Niramit AS" w:hAnsi="TH Niramit AS" w:cs="TH Niramit AS"/>
          <w:sz w:val="32"/>
          <w:szCs w:val="32"/>
          <w:cs/>
        </w:rPr>
        <w:t xml:space="preserve"> </w:t>
      </w:r>
    </w:p>
    <w:p w:rsidR="002618D1" w:rsidRPr="002618D1" w:rsidRDefault="00525373" w:rsidP="00A46964">
      <w:pPr>
        <w:tabs>
          <w:tab w:val="left" w:pos="1440"/>
          <w:tab w:val="left" w:pos="1530"/>
        </w:tabs>
        <w:ind w:firstLine="720"/>
        <w:jc w:val="thaiDistribute"/>
        <w:rPr>
          <w:rFonts w:ascii="TH Niramit AS" w:hAnsi="TH Niramit AS" w:cs="TH Niramit AS"/>
          <w:b/>
          <w:bCs/>
          <w:sz w:val="32"/>
          <w:szCs w:val="32"/>
        </w:rPr>
      </w:pPr>
      <w:r w:rsidRPr="002618D1">
        <w:rPr>
          <w:rFonts w:ascii="TH Niramit AS" w:hAnsi="TH Niramit AS" w:cs="TH Niramit AS" w:hint="cs"/>
          <w:b/>
          <w:bCs/>
          <w:sz w:val="32"/>
          <w:szCs w:val="32"/>
          <w:cs/>
        </w:rPr>
        <w:tab/>
      </w:r>
      <w:r w:rsidR="002618D1" w:rsidRPr="002618D1">
        <w:rPr>
          <w:rFonts w:ascii="TH Niramit AS" w:hAnsi="TH Niramit AS" w:cs="TH Niramit AS" w:hint="cs"/>
          <w:b/>
          <w:bCs/>
          <w:sz w:val="32"/>
          <w:szCs w:val="32"/>
          <w:cs/>
        </w:rPr>
        <w:t>ก.</w:t>
      </w:r>
      <w:r w:rsidR="00A02693" w:rsidRPr="002618D1">
        <w:rPr>
          <w:rFonts w:ascii="TH Niramit AS" w:hAnsi="TH Niramit AS" w:cs="TH Niramit AS"/>
          <w:b/>
          <w:bCs/>
          <w:sz w:val="32"/>
          <w:szCs w:val="32"/>
          <w:cs/>
        </w:rPr>
        <w:t xml:space="preserve">  สนโอคาร์ปา </w:t>
      </w:r>
    </w:p>
    <w:p w:rsidR="00525373" w:rsidRDefault="002618D1" w:rsidP="00A46964">
      <w:pPr>
        <w:tabs>
          <w:tab w:val="left" w:pos="1440"/>
          <w:tab w:val="left" w:pos="1530"/>
        </w:tabs>
        <w:spacing w:after="120"/>
        <w:ind w:firstLine="720"/>
        <w:jc w:val="thaiDistribute"/>
        <w:rPr>
          <w:rFonts w:ascii="TH Niramit AS" w:hAnsi="TH Niramit AS" w:cs="TH Niramit AS"/>
          <w:sz w:val="32"/>
          <w:szCs w:val="32"/>
        </w:rPr>
      </w:pPr>
      <w:r>
        <w:rPr>
          <w:rFonts w:ascii="TH Niramit AS" w:hAnsi="TH Niramit AS" w:cs="TH Niramit AS" w:hint="cs"/>
          <w:sz w:val="32"/>
          <w:szCs w:val="32"/>
          <w:cs/>
        </w:rPr>
        <w:tab/>
      </w:r>
      <w:r w:rsidR="00525373" w:rsidRPr="0066789E">
        <w:rPr>
          <w:rFonts w:ascii="TH Niramit AS" w:hAnsi="TH Niramit AS" w:cs="TH Niramit AS"/>
          <w:sz w:val="32"/>
          <w:szCs w:val="32"/>
          <w:cs/>
        </w:rPr>
        <w:t>คัดเลือกแม่ไม้ที่มีถิ่นกำเนิดเดิมจาก</w:t>
      </w:r>
      <w:r w:rsidR="00A5505F">
        <w:rPr>
          <w:rFonts w:ascii="TH Niramit AS" w:hAnsi="TH Niramit AS" w:cs="TH Niramit AS" w:hint="cs"/>
          <w:sz w:val="32"/>
          <w:szCs w:val="32"/>
          <w:cs/>
        </w:rPr>
        <w:t xml:space="preserve"> </w:t>
      </w:r>
      <w:r w:rsidR="00525373" w:rsidRPr="0066789E">
        <w:rPr>
          <w:rFonts w:ascii="TH Niramit AS" w:hAnsi="TH Niramit AS" w:cs="TH Niramit AS"/>
          <w:sz w:val="32"/>
          <w:szCs w:val="32"/>
        </w:rPr>
        <w:t xml:space="preserve">Guimaca </w:t>
      </w:r>
      <w:r w:rsidR="00525373" w:rsidRPr="0066789E">
        <w:rPr>
          <w:rFonts w:ascii="TH Niramit AS" w:hAnsi="TH Niramit AS" w:cs="TH Niramit AS"/>
          <w:sz w:val="32"/>
          <w:szCs w:val="32"/>
          <w:cs/>
        </w:rPr>
        <w:t>ประเทศฮอนดูรัส</w:t>
      </w:r>
      <w:r w:rsidR="00525373" w:rsidRPr="0066789E">
        <w:rPr>
          <w:rFonts w:ascii="TH Niramit AS" w:hAnsi="TH Niramit AS" w:cs="TH Niramit AS"/>
          <w:sz w:val="32"/>
          <w:szCs w:val="32"/>
        </w:rPr>
        <w:t xml:space="preserve"> </w:t>
      </w:r>
      <w:r w:rsidR="00525373" w:rsidRPr="0066789E">
        <w:rPr>
          <w:rFonts w:ascii="TH Niramit AS" w:hAnsi="TH Niramit AS" w:cs="TH Niramit AS"/>
          <w:sz w:val="32"/>
          <w:szCs w:val="32"/>
          <w:cs/>
        </w:rPr>
        <w:t>และ</w:t>
      </w:r>
      <w:r w:rsidR="00525373" w:rsidRPr="0066789E">
        <w:rPr>
          <w:rFonts w:ascii="TH Niramit AS" w:hAnsi="TH Niramit AS" w:cs="TH Niramit AS"/>
          <w:sz w:val="32"/>
          <w:szCs w:val="32"/>
        </w:rPr>
        <w:t xml:space="preserve"> Mal Paso </w:t>
      </w:r>
      <w:r w:rsidR="00525373" w:rsidRPr="0066789E">
        <w:rPr>
          <w:rFonts w:ascii="TH Niramit AS" w:hAnsi="TH Niramit AS" w:cs="TH Niramit AS"/>
          <w:sz w:val="32"/>
          <w:szCs w:val="32"/>
          <w:cs/>
        </w:rPr>
        <w:t>ประเทศกัวเตมาลา</w:t>
      </w:r>
      <w:r w:rsidR="00525373" w:rsidRPr="0066789E">
        <w:rPr>
          <w:rFonts w:ascii="TH Niramit AS" w:hAnsi="TH Niramit AS" w:cs="TH Niramit AS"/>
          <w:sz w:val="32"/>
          <w:szCs w:val="32"/>
        </w:rPr>
        <w:t xml:space="preserve"> </w:t>
      </w:r>
      <w:r w:rsidR="00A5505F">
        <w:rPr>
          <w:rFonts w:ascii="TH Niramit AS" w:hAnsi="TH Niramit AS" w:cs="TH Niramit AS" w:hint="cs"/>
          <w:sz w:val="32"/>
          <w:szCs w:val="32"/>
          <w:cs/>
        </w:rPr>
        <w:t>ใน</w:t>
      </w:r>
      <w:r w:rsidR="00525373" w:rsidRPr="0066789E">
        <w:rPr>
          <w:rFonts w:ascii="TH Niramit AS" w:hAnsi="TH Niramit AS" w:cs="TH Niramit AS"/>
          <w:sz w:val="32"/>
          <w:szCs w:val="32"/>
          <w:cs/>
        </w:rPr>
        <w:t>แปลงทดสอบถิ่นกำเนิด</w:t>
      </w:r>
      <w:r w:rsidR="00525373" w:rsidRPr="0066789E">
        <w:rPr>
          <w:rFonts w:ascii="TH Niramit AS" w:hAnsi="TH Niramit AS" w:cs="TH Niramit AS"/>
          <w:sz w:val="32"/>
          <w:szCs w:val="32"/>
        </w:rPr>
        <w:t xml:space="preserve"> </w:t>
      </w:r>
      <w:r w:rsidR="00525373" w:rsidRPr="0066789E">
        <w:rPr>
          <w:rFonts w:ascii="TH Niramit AS" w:hAnsi="TH Niramit AS" w:cs="TH Niramit AS"/>
          <w:sz w:val="32"/>
          <w:szCs w:val="32"/>
          <w:cs/>
        </w:rPr>
        <w:t>และสวนอนุรักษ์พันธุ์</w:t>
      </w:r>
      <w:r w:rsidR="00525373" w:rsidRPr="0066789E">
        <w:rPr>
          <w:rFonts w:ascii="TH Niramit AS" w:hAnsi="TH Niramit AS" w:cs="TH Niramit AS"/>
          <w:sz w:val="32"/>
          <w:szCs w:val="32"/>
        </w:rPr>
        <w:t xml:space="preserve"> </w:t>
      </w:r>
      <w:r w:rsidR="00525373" w:rsidRPr="0066789E">
        <w:rPr>
          <w:rFonts w:ascii="TH Niramit AS" w:hAnsi="TH Niramit AS" w:cs="TH Niramit AS"/>
          <w:sz w:val="32"/>
          <w:szCs w:val="32"/>
          <w:cs/>
        </w:rPr>
        <w:t xml:space="preserve">จำนวน </w:t>
      </w:r>
      <w:r w:rsidR="00525373" w:rsidRPr="0066789E">
        <w:rPr>
          <w:rFonts w:ascii="TH Niramit AS" w:hAnsi="TH Niramit AS" w:cs="TH Niramit AS"/>
          <w:sz w:val="32"/>
          <w:szCs w:val="32"/>
        </w:rPr>
        <w:t>3</w:t>
      </w:r>
      <w:r w:rsidR="00525373" w:rsidRPr="0066789E">
        <w:rPr>
          <w:rFonts w:ascii="TH Niramit AS" w:hAnsi="TH Niramit AS" w:cs="TH Niramit AS"/>
          <w:sz w:val="32"/>
          <w:szCs w:val="32"/>
          <w:cs/>
        </w:rPr>
        <w:t>1 แม่ไม้</w:t>
      </w:r>
    </w:p>
    <w:p w:rsidR="002618D1" w:rsidRPr="002618D1" w:rsidRDefault="00525373" w:rsidP="00A46964">
      <w:pPr>
        <w:tabs>
          <w:tab w:val="left" w:pos="1440"/>
          <w:tab w:val="left" w:pos="1530"/>
        </w:tabs>
        <w:ind w:firstLine="720"/>
        <w:jc w:val="thaiDistribute"/>
        <w:rPr>
          <w:rFonts w:ascii="TH Niramit AS" w:hAnsi="TH Niramit AS" w:cs="TH Niramit AS"/>
          <w:b/>
          <w:bCs/>
          <w:sz w:val="32"/>
          <w:szCs w:val="32"/>
        </w:rPr>
      </w:pPr>
      <w:r w:rsidRPr="002618D1">
        <w:rPr>
          <w:rFonts w:ascii="TH Niramit AS" w:hAnsi="TH Niramit AS" w:cs="TH Niramit AS" w:hint="cs"/>
          <w:b/>
          <w:bCs/>
          <w:sz w:val="32"/>
          <w:szCs w:val="32"/>
          <w:cs/>
        </w:rPr>
        <w:tab/>
      </w:r>
      <w:r w:rsidR="002618D1" w:rsidRPr="002618D1">
        <w:rPr>
          <w:rFonts w:ascii="TH Niramit AS" w:hAnsi="TH Niramit AS" w:cs="TH Niramit AS" w:hint="cs"/>
          <w:b/>
          <w:bCs/>
          <w:sz w:val="32"/>
          <w:szCs w:val="32"/>
          <w:cs/>
        </w:rPr>
        <w:t>ข.</w:t>
      </w:r>
      <w:r w:rsidR="00A02693" w:rsidRPr="002618D1">
        <w:rPr>
          <w:rFonts w:ascii="TH Niramit AS" w:hAnsi="TH Niramit AS" w:cs="TH Niramit AS"/>
          <w:b/>
          <w:bCs/>
          <w:sz w:val="32"/>
          <w:szCs w:val="32"/>
          <w:cs/>
        </w:rPr>
        <w:t xml:space="preserve">  สนเทคูนูมานี่ </w:t>
      </w:r>
    </w:p>
    <w:p w:rsidR="00A02693" w:rsidRPr="0066789E" w:rsidRDefault="002618D1" w:rsidP="00A46964">
      <w:pPr>
        <w:tabs>
          <w:tab w:val="left" w:pos="1440"/>
          <w:tab w:val="left" w:pos="1530"/>
        </w:tabs>
        <w:spacing w:after="120"/>
        <w:ind w:firstLine="720"/>
        <w:jc w:val="thaiDistribute"/>
        <w:rPr>
          <w:rFonts w:ascii="TH Niramit AS" w:hAnsi="TH Niramit AS" w:cs="TH Niramit AS"/>
          <w:sz w:val="32"/>
          <w:szCs w:val="32"/>
        </w:rPr>
      </w:pPr>
      <w:r>
        <w:rPr>
          <w:rFonts w:ascii="TH Niramit AS" w:hAnsi="TH Niramit AS" w:cs="TH Niramit AS" w:hint="cs"/>
          <w:sz w:val="32"/>
          <w:szCs w:val="32"/>
          <w:cs/>
        </w:rPr>
        <w:tab/>
      </w:r>
      <w:r w:rsidR="00525373" w:rsidRPr="0066789E">
        <w:rPr>
          <w:rFonts w:ascii="TH Niramit AS" w:hAnsi="TH Niramit AS" w:cs="TH Niramit AS"/>
          <w:sz w:val="32"/>
          <w:szCs w:val="32"/>
          <w:cs/>
        </w:rPr>
        <w:t>คัดเลือกแม่ไม้ที่มีถิ่นกำเนิดเดิมจาก</w:t>
      </w:r>
      <w:r w:rsidR="00525373" w:rsidRPr="0066789E">
        <w:rPr>
          <w:rFonts w:ascii="TH Niramit AS" w:hAnsi="TH Niramit AS" w:cs="TH Niramit AS"/>
          <w:sz w:val="32"/>
          <w:szCs w:val="32"/>
        </w:rPr>
        <w:t xml:space="preserve"> Yucul </w:t>
      </w:r>
      <w:r w:rsidR="00525373" w:rsidRPr="0066789E">
        <w:rPr>
          <w:rFonts w:ascii="TH Niramit AS" w:hAnsi="TH Niramit AS" w:cs="TH Niramit AS"/>
          <w:sz w:val="32"/>
          <w:szCs w:val="32"/>
          <w:cs/>
        </w:rPr>
        <w:t>ประเทศนิคารากัว</w:t>
      </w:r>
      <w:r w:rsidR="00525373" w:rsidRPr="0066789E">
        <w:rPr>
          <w:rFonts w:ascii="TH Niramit AS" w:hAnsi="TH Niramit AS" w:cs="TH Niramit AS"/>
          <w:sz w:val="32"/>
          <w:szCs w:val="32"/>
        </w:rPr>
        <w:t xml:space="preserve">, Camelias </w:t>
      </w:r>
      <w:r w:rsidR="00525373" w:rsidRPr="0066789E">
        <w:rPr>
          <w:rFonts w:ascii="TH Niramit AS" w:hAnsi="TH Niramit AS" w:cs="TH Niramit AS"/>
          <w:sz w:val="32"/>
          <w:szCs w:val="32"/>
          <w:cs/>
        </w:rPr>
        <w:t>ประเทศนิคารากัว</w:t>
      </w:r>
      <w:r w:rsidR="00525373" w:rsidRPr="0066789E">
        <w:rPr>
          <w:rFonts w:ascii="TH Niramit AS" w:hAnsi="TH Niramit AS" w:cs="TH Niramit AS"/>
          <w:sz w:val="32"/>
          <w:szCs w:val="32"/>
        </w:rPr>
        <w:t xml:space="preserve">, Rafael </w:t>
      </w:r>
      <w:r w:rsidR="00525373" w:rsidRPr="0066789E">
        <w:rPr>
          <w:rFonts w:ascii="TH Niramit AS" w:hAnsi="TH Niramit AS" w:cs="TH Niramit AS"/>
          <w:sz w:val="32"/>
          <w:szCs w:val="32"/>
          <w:cs/>
        </w:rPr>
        <w:t xml:space="preserve">ประเทศนิคารากัว และ </w:t>
      </w:r>
      <w:r w:rsidR="00525373" w:rsidRPr="0066789E">
        <w:rPr>
          <w:rFonts w:ascii="TH Niramit AS" w:hAnsi="TH Niramit AS" w:cs="TH Niramit AS"/>
          <w:sz w:val="32"/>
          <w:szCs w:val="32"/>
        </w:rPr>
        <w:t xml:space="preserve">Mt. Pine Ridge </w:t>
      </w:r>
      <w:r w:rsidR="00525373" w:rsidRPr="0066789E">
        <w:rPr>
          <w:rFonts w:ascii="TH Niramit AS" w:hAnsi="TH Niramit AS" w:cs="TH Niramit AS"/>
          <w:sz w:val="32"/>
          <w:szCs w:val="32"/>
          <w:cs/>
        </w:rPr>
        <w:t>ประเทศบริทิชฮอนดูรัส</w:t>
      </w:r>
      <w:r w:rsidR="00525373" w:rsidRPr="0066789E">
        <w:rPr>
          <w:rFonts w:ascii="TH Niramit AS" w:hAnsi="TH Niramit AS" w:cs="TH Niramit AS"/>
          <w:sz w:val="32"/>
          <w:szCs w:val="32"/>
        </w:rPr>
        <w:t xml:space="preserve"> </w:t>
      </w:r>
      <w:r w:rsidR="00525373" w:rsidRPr="0066789E">
        <w:rPr>
          <w:rFonts w:ascii="TH Niramit AS" w:hAnsi="TH Niramit AS" w:cs="TH Niramit AS"/>
          <w:sz w:val="32"/>
          <w:szCs w:val="32"/>
          <w:cs/>
        </w:rPr>
        <w:t>จากแปลงทดสอบถิ่นกำเนิด</w:t>
      </w:r>
      <w:r w:rsidR="00525373" w:rsidRPr="0066789E">
        <w:rPr>
          <w:rFonts w:ascii="TH Niramit AS" w:hAnsi="TH Niramit AS" w:cs="TH Niramit AS"/>
          <w:sz w:val="32"/>
          <w:szCs w:val="32"/>
        </w:rPr>
        <w:t xml:space="preserve"> </w:t>
      </w:r>
      <w:r w:rsidR="00525373" w:rsidRPr="0066789E">
        <w:rPr>
          <w:rFonts w:ascii="TH Niramit AS" w:hAnsi="TH Niramit AS" w:cs="TH Niramit AS"/>
          <w:sz w:val="32"/>
          <w:szCs w:val="32"/>
          <w:cs/>
        </w:rPr>
        <w:t>สวนผลิตเมล็ด</w:t>
      </w:r>
      <w:r w:rsidR="00525373" w:rsidRPr="0066789E">
        <w:rPr>
          <w:rFonts w:ascii="TH Niramit AS" w:hAnsi="TH Niramit AS" w:cs="TH Niramit AS"/>
          <w:sz w:val="32"/>
          <w:szCs w:val="32"/>
        </w:rPr>
        <w:t xml:space="preserve"> </w:t>
      </w:r>
      <w:r w:rsidR="00525373" w:rsidRPr="0066789E">
        <w:rPr>
          <w:rFonts w:ascii="TH Niramit AS" w:hAnsi="TH Niramit AS" w:cs="TH Niramit AS"/>
          <w:sz w:val="32"/>
          <w:szCs w:val="32"/>
          <w:cs/>
        </w:rPr>
        <w:t>และสวนอนุรักษ์พันธุ์</w:t>
      </w:r>
      <w:r w:rsidR="00525373" w:rsidRPr="0066789E">
        <w:rPr>
          <w:rFonts w:ascii="TH Niramit AS" w:hAnsi="TH Niramit AS" w:cs="TH Niramit AS"/>
          <w:sz w:val="32"/>
          <w:szCs w:val="32"/>
        </w:rPr>
        <w:t xml:space="preserve"> </w:t>
      </w:r>
      <w:r w:rsidR="00525373" w:rsidRPr="0066789E">
        <w:rPr>
          <w:rFonts w:ascii="TH Niramit AS" w:hAnsi="TH Niramit AS" w:cs="TH Niramit AS"/>
          <w:sz w:val="32"/>
          <w:szCs w:val="32"/>
          <w:cs/>
        </w:rPr>
        <w:t>จำนวน 1</w:t>
      </w:r>
      <w:r w:rsidR="00525373" w:rsidRPr="0066789E">
        <w:rPr>
          <w:rFonts w:ascii="TH Niramit AS" w:hAnsi="TH Niramit AS" w:cs="TH Niramit AS"/>
          <w:sz w:val="32"/>
          <w:szCs w:val="32"/>
        </w:rPr>
        <w:t>50</w:t>
      </w:r>
      <w:r w:rsidR="00525373" w:rsidRPr="0066789E">
        <w:rPr>
          <w:rFonts w:ascii="TH Niramit AS" w:hAnsi="TH Niramit AS" w:cs="TH Niramit AS"/>
          <w:sz w:val="32"/>
          <w:szCs w:val="32"/>
          <w:cs/>
        </w:rPr>
        <w:t xml:space="preserve"> แม่ไม้</w:t>
      </w:r>
    </w:p>
    <w:p w:rsidR="002618D1" w:rsidRDefault="00525373" w:rsidP="00A46964">
      <w:pPr>
        <w:tabs>
          <w:tab w:val="left" w:pos="720"/>
          <w:tab w:val="left" w:pos="1080"/>
          <w:tab w:val="left" w:pos="1440"/>
        </w:tabs>
        <w:jc w:val="both"/>
        <w:rPr>
          <w:rFonts w:ascii="TH Niramit AS" w:hAnsi="TH Niramit AS" w:cs="TH Niramit AS"/>
          <w:b/>
          <w:bCs/>
          <w:sz w:val="32"/>
          <w:szCs w:val="32"/>
        </w:rPr>
      </w:pPr>
      <w:r w:rsidRPr="00525373">
        <w:rPr>
          <w:rFonts w:ascii="TH Niramit AS" w:hAnsi="TH Niramit AS" w:cs="TH Niramit AS" w:hint="cs"/>
          <w:b/>
          <w:bCs/>
          <w:sz w:val="32"/>
          <w:szCs w:val="32"/>
          <w:cs/>
        </w:rPr>
        <w:tab/>
      </w:r>
      <w:r w:rsidRPr="00525373">
        <w:rPr>
          <w:rFonts w:ascii="TH Niramit AS" w:hAnsi="TH Niramit AS" w:cs="TH Niramit AS" w:hint="cs"/>
          <w:b/>
          <w:bCs/>
          <w:sz w:val="32"/>
          <w:szCs w:val="32"/>
          <w:cs/>
        </w:rPr>
        <w:tab/>
      </w:r>
      <w:r w:rsidR="00A46964">
        <w:rPr>
          <w:rFonts w:ascii="TH Niramit AS" w:hAnsi="TH Niramit AS" w:cs="TH Niramit AS" w:hint="cs"/>
          <w:b/>
          <w:bCs/>
          <w:sz w:val="32"/>
          <w:szCs w:val="32"/>
          <w:cs/>
        </w:rPr>
        <w:tab/>
      </w:r>
      <w:r w:rsidRPr="00525373">
        <w:rPr>
          <w:rFonts w:ascii="TH Niramit AS" w:hAnsi="TH Niramit AS" w:cs="TH Niramit AS" w:hint="cs"/>
          <w:b/>
          <w:bCs/>
          <w:sz w:val="32"/>
          <w:szCs w:val="32"/>
          <w:cs/>
        </w:rPr>
        <w:t xml:space="preserve">4.5  </w:t>
      </w:r>
      <w:r>
        <w:rPr>
          <w:rFonts w:ascii="TH Niramit AS" w:hAnsi="TH Niramit AS" w:cs="TH Niramit AS" w:hint="cs"/>
          <w:b/>
          <w:bCs/>
          <w:sz w:val="32"/>
          <w:szCs w:val="32"/>
          <w:cs/>
        </w:rPr>
        <w:t>แปลง</w:t>
      </w:r>
      <w:r w:rsidR="009E6296" w:rsidRPr="00525373">
        <w:rPr>
          <w:rFonts w:ascii="TH Niramit AS" w:hAnsi="TH Niramit AS" w:cs="TH Niramit AS"/>
          <w:b/>
          <w:bCs/>
          <w:sz w:val="32"/>
          <w:szCs w:val="32"/>
          <w:cs/>
        </w:rPr>
        <w:t>ทดสอบสายพันธุ์</w:t>
      </w:r>
      <w:r w:rsidR="009E6296" w:rsidRPr="00525373">
        <w:rPr>
          <w:rFonts w:ascii="TH Niramit AS" w:hAnsi="TH Niramit AS" w:cs="TH Niramit AS"/>
          <w:b/>
          <w:bCs/>
          <w:sz w:val="32"/>
          <w:szCs w:val="32"/>
        </w:rPr>
        <w:t xml:space="preserve"> </w:t>
      </w:r>
    </w:p>
    <w:p w:rsidR="009E6296" w:rsidRPr="0066789E" w:rsidRDefault="002618D1" w:rsidP="00A46964">
      <w:pPr>
        <w:tabs>
          <w:tab w:val="left" w:pos="720"/>
          <w:tab w:val="left" w:pos="1080"/>
          <w:tab w:val="left" w:pos="1440"/>
        </w:tabs>
        <w:jc w:val="both"/>
        <w:rPr>
          <w:rFonts w:ascii="TH Niramit AS" w:hAnsi="TH Niramit AS" w:cs="TH Niramit AS"/>
          <w:sz w:val="32"/>
          <w:szCs w:val="32"/>
        </w:rPr>
      </w:pPr>
      <w:r>
        <w:rPr>
          <w:rFonts w:ascii="TH Niramit AS" w:hAnsi="TH Niramit AS" w:cs="TH Niramit AS" w:hint="cs"/>
          <w:b/>
          <w:bCs/>
          <w:sz w:val="32"/>
          <w:szCs w:val="32"/>
          <w:cs/>
        </w:rPr>
        <w:tab/>
      </w:r>
      <w:r>
        <w:rPr>
          <w:rFonts w:ascii="TH Niramit AS" w:hAnsi="TH Niramit AS" w:cs="TH Niramit AS" w:hint="cs"/>
          <w:b/>
          <w:bCs/>
          <w:sz w:val="32"/>
          <w:szCs w:val="32"/>
          <w:cs/>
        </w:rPr>
        <w:tab/>
      </w:r>
      <w:r w:rsidR="00A46964">
        <w:rPr>
          <w:rFonts w:ascii="TH Niramit AS" w:hAnsi="TH Niramit AS" w:cs="TH Niramit AS" w:hint="cs"/>
          <w:b/>
          <w:bCs/>
          <w:sz w:val="32"/>
          <w:szCs w:val="32"/>
          <w:cs/>
        </w:rPr>
        <w:tab/>
      </w:r>
      <w:r w:rsidR="009E6296" w:rsidRPr="0066789E">
        <w:rPr>
          <w:rFonts w:ascii="TH Niramit AS" w:hAnsi="TH Niramit AS" w:cs="TH Niramit AS"/>
          <w:sz w:val="32"/>
          <w:szCs w:val="32"/>
          <w:cs/>
        </w:rPr>
        <w:t xml:space="preserve">ปี พ.ศ. 2525 </w:t>
      </w:r>
      <w:r w:rsidR="00836AA4">
        <w:rPr>
          <w:rFonts w:ascii="TH Niramit AS" w:hAnsi="TH Niramit AS" w:cs="TH Niramit AS" w:hint="cs"/>
          <w:sz w:val="32"/>
          <w:szCs w:val="32"/>
          <w:cs/>
        </w:rPr>
        <w:t xml:space="preserve">ปลูกทดสอบสายพันธุ์ </w:t>
      </w:r>
      <w:r w:rsidR="009E6296" w:rsidRPr="0066789E">
        <w:rPr>
          <w:rFonts w:ascii="TH Niramit AS" w:hAnsi="TH Niramit AS" w:cs="TH Niramit AS"/>
          <w:sz w:val="32"/>
          <w:szCs w:val="32"/>
          <w:cs/>
        </w:rPr>
        <w:t xml:space="preserve">ที่สถานีวนวัฒนวิจัยห้วยบง จังหวัดเชียงใหม่ </w:t>
      </w:r>
      <w:r w:rsidR="009E6296" w:rsidRPr="0066789E">
        <w:rPr>
          <w:rFonts w:ascii="TH Niramit AS" w:hAnsi="TH Niramit AS" w:cs="TH Niramit AS"/>
          <w:sz w:val="32"/>
          <w:szCs w:val="32"/>
        </w:rPr>
        <w:t xml:space="preserve">11 </w:t>
      </w:r>
      <w:r w:rsidR="009E6296" w:rsidRPr="0066789E">
        <w:rPr>
          <w:rFonts w:ascii="TH Niramit AS" w:hAnsi="TH Niramit AS" w:cs="TH Niramit AS"/>
          <w:sz w:val="32"/>
          <w:szCs w:val="32"/>
          <w:cs/>
        </w:rPr>
        <w:t>ถิ่นกำเนิด</w:t>
      </w:r>
      <w:r w:rsidR="009E6296" w:rsidRPr="0066789E">
        <w:rPr>
          <w:rFonts w:ascii="TH Niramit AS" w:hAnsi="TH Niramit AS" w:cs="TH Niramit AS"/>
          <w:sz w:val="32"/>
          <w:szCs w:val="32"/>
        </w:rPr>
        <w:t xml:space="preserve"> 90 </w:t>
      </w:r>
      <w:r w:rsidR="009E6296" w:rsidRPr="0066789E">
        <w:rPr>
          <w:rFonts w:ascii="TH Niramit AS" w:hAnsi="TH Niramit AS" w:cs="TH Niramit AS"/>
          <w:sz w:val="32"/>
          <w:szCs w:val="32"/>
          <w:cs/>
        </w:rPr>
        <w:t>สายพันธุ์</w:t>
      </w:r>
      <w:r w:rsidR="009E6296" w:rsidRPr="0066789E">
        <w:rPr>
          <w:rFonts w:ascii="TH Niramit AS" w:hAnsi="TH Niramit AS" w:cs="TH Niramit AS"/>
          <w:sz w:val="32"/>
          <w:szCs w:val="32"/>
        </w:rPr>
        <w:t xml:space="preserve"> </w:t>
      </w:r>
      <w:r w:rsidR="009E6296" w:rsidRPr="0066789E">
        <w:rPr>
          <w:rFonts w:ascii="TH Niramit AS" w:hAnsi="TH Niramit AS" w:cs="TH Niramit AS"/>
          <w:sz w:val="32"/>
          <w:szCs w:val="32"/>
          <w:cs/>
        </w:rPr>
        <w:t>(สนโอคาร์ปา 8</w:t>
      </w:r>
      <w:r w:rsidR="009E6296" w:rsidRPr="0066789E">
        <w:rPr>
          <w:rFonts w:ascii="TH Niramit AS" w:hAnsi="TH Niramit AS" w:cs="TH Niramit AS"/>
          <w:sz w:val="32"/>
          <w:szCs w:val="32"/>
        </w:rPr>
        <w:t xml:space="preserve"> </w:t>
      </w:r>
      <w:r w:rsidR="009E6296" w:rsidRPr="0066789E">
        <w:rPr>
          <w:rFonts w:ascii="TH Niramit AS" w:hAnsi="TH Niramit AS" w:cs="TH Niramit AS"/>
          <w:sz w:val="32"/>
          <w:szCs w:val="32"/>
          <w:cs/>
        </w:rPr>
        <w:t>ถิ่นกำเนิด</w:t>
      </w:r>
      <w:r w:rsidR="009E6296" w:rsidRPr="0066789E">
        <w:rPr>
          <w:rFonts w:ascii="TH Niramit AS" w:hAnsi="TH Niramit AS" w:cs="TH Niramit AS"/>
          <w:sz w:val="32"/>
          <w:szCs w:val="32"/>
        </w:rPr>
        <w:t xml:space="preserve"> </w:t>
      </w:r>
      <w:r w:rsidR="009E6296" w:rsidRPr="0066789E">
        <w:rPr>
          <w:rFonts w:ascii="TH Niramit AS" w:hAnsi="TH Niramit AS" w:cs="TH Niramit AS"/>
          <w:sz w:val="32"/>
          <w:szCs w:val="32"/>
          <w:cs/>
        </w:rPr>
        <w:t>66</w:t>
      </w:r>
      <w:r w:rsidR="009E6296" w:rsidRPr="0066789E">
        <w:rPr>
          <w:rFonts w:ascii="TH Niramit AS" w:hAnsi="TH Niramit AS" w:cs="TH Niramit AS"/>
          <w:sz w:val="32"/>
          <w:szCs w:val="32"/>
        </w:rPr>
        <w:t xml:space="preserve"> </w:t>
      </w:r>
      <w:r w:rsidR="009E6296" w:rsidRPr="0066789E">
        <w:rPr>
          <w:rFonts w:ascii="TH Niramit AS" w:hAnsi="TH Niramit AS" w:cs="TH Niramit AS"/>
          <w:sz w:val="32"/>
          <w:szCs w:val="32"/>
          <w:cs/>
        </w:rPr>
        <w:t>สายพันธุ์</w:t>
      </w:r>
      <w:r w:rsidR="009E6296" w:rsidRPr="0066789E">
        <w:rPr>
          <w:rFonts w:ascii="TH Niramit AS" w:hAnsi="TH Niramit AS" w:cs="TH Niramit AS"/>
          <w:sz w:val="32"/>
          <w:szCs w:val="32"/>
        </w:rPr>
        <w:t xml:space="preserve"> </w:t>
      </w:r>
      <w:r w:rsidR="009E6296" w:rsidRPr="0066789E">
        <w:rPr>
          <w:rFonts w:ascii="TH Niramit AS" w:hAnsi="TH Niramit AS" w:cs="TH Niramit AS"/>
          <w:sz w:val="32"/>
          <w:szCs w:val="32"/>
          <w:cs/>
        </w:rPr>
        <w:t>และสนเทคูนูมานี่ 3</w:t>
      </w:r>
      <w:r w:rsidR="009E6296" w:rsidRPr="0066789E">
        <w:rPr>
          <w:rFonts w:ascii="TH Niramit AS" w:hAnsi="TH Niramit AS" w:cs="TH Niramit AS"/>
          <w:sz w:val="32"/>
          <w:szCs w:val="32"/>
        </w:rPr>
        <w:t xml:space="preserve"> </w:t>
      </w:r>
      <w:r w:rsidR="009E6296" w:rsidRPr="0066789E">
        <w:rPr>
          <w:rFonts w:ascii="TH Niramit AS" w:hAnsi="TH Niramit AS" w:cs="TH Niramit AS"/>
          <w:sz w:val="32"/>
          <w:szCs w:val="32"/>
          <w:cs/>
        </w:rPr>
        <w:t>ถิ่นกำเนิด</w:t>
      </w:r>
      <w:r w:rsidR="009E6296" w:rsidRPr="0066789E">
        <w:rPr>
          <w:rFonts w:ascii="TH Niramit AS" w:hAnsi="TH Niramit AS" w:cs="TH Niramit AS"/>
          <w:sz w:val="32"/>
          <w:szCs w:val="32"/>
        </w:rPr>
        <w:t xml:space="preserve"> </w:t>
      </w:r>
      <w:r w:rsidR="009E6296" w:rsidRPr="0066789E">
        <w:rPr>
          <w:rFonts w:ascii="TH Niramit AS" w:hAnsi="TH Niramit AS" w:cs="TH Niramit AS"/>
          <w:sz w:val="32"/>
          <w:szCs w:val="32"/>
          <w:cs/>
        </w:rPr>
        <w:t>24 สายพันธุ์)</w:t>
      </w:r>
    </w:p>
    <w:p w:rsidR="00F65F40" w:rsidRPr="0066789E" w:rsidRDefault="00F65F40" w:rsidP="00F65F40">
      <w:pPr>
        <w:jc w:val="thaiDistribute"/>
        <w:rPr>
          <w:rFonts w:ascii="TH Niramit AS" w:hAnsi="TH Niramit AS" w:cs="TH Niramit AS"/>
          <w:sz w:val="32"/>
          <w:szCs w:val="32"/>
        </w:rPr>
      </w:pPr>
      <w:r w:rsidRPr="0066789E">
        <w:rPr>
          <w:rFonts w:ascii="TH Niramit AS" w:hAnsi="TH Niramit AS" w:cs="TH Niramit AS"/>
          <w:sz w:val="32"/>
          <w:szCs w:val="32"/>
        </w:rPr>
        <w:t xml:space="preserve"> </w:t>
      </w:r>
    </w:p>
    <w:p w:rsidR="00107DB8" w:rsidRPr="00513D0A" w:rsidRDefault="00107DB8" w:rsidP="00513D0A">
      <w:pPr>
        <w:tabs>
          <w:tab w:val="left" w:pos="720"/>
        </w:tabs>
        <w:spacing w:after="120"/>
        <w:jc w:val="both"/>
        <w:rPr>
          <w:rFonts w:ascii="TH Niramit AS" w:hAnsi="TH Niramit AS" w:cs="TH Niramit AS"/>
          <w:sz w:val="32"/>
          <w:szCs w:val="32"/>
        </w:rPr>
      </w:pPr>
      <w:r w:rsidRPr="003E712F">
        <w:rPr>
          <w:rFonts w:ascii="TH Niramit AS" w:hAnsi="TH Niramit AS" w:cs="TH Niramit AS"/>
          <w:b/>
          <w:bCs/>
          <w:sz w:val="36"/>
          <w:szCs w:val="36"/>
          <w:cs/>
        </w:rPr>
        <w:t xml:space="preserve">การจัดสร้าง </w:t>
      </w:r>
      <w:r w:rsidRPr="003E712F">
        <w:rPr>
          <w:rFonts w:ascii="TH Niramit AS" w:hAnsi="TH Niramit AS" w:cs="TH Niramit AS"/>
          <w:b/>
          <w:bCs/>
          <w:sz w:val="36"/>
          <w:szCs w:val="36"/>
        </w:rPr>
        <w:t>Clone bank/Hedge orchard</w:t>
      </w:r>
    </w:p>
    <w:p w:rsidR="00513D0A" w:rsidRPr="00513D0A" w:rsidRDefault="00513D0A" w:rsidP="00513D0A">
      <w:pPr>
        <w:tabs>
          <w:tab w:val="left" w:pos="1080"/>
        </w:tabs>
        <w:spacing w:after="120"/>
        <w:jc w:val="both"/>
        <w:rPr>
          <w:rFonts w:ascii="TH Niramit AS" w:hAnsi="TH Niramit AS" w:cs="TH Niramit AS"/>
          <w:sz w:val="32"/>
          <w:szCs w:val="32"/>
        </w:rPr>
      </w:pPr>
      <w:r w:rsidRPr="00513D0A">
        <w:rPr>
          <w:rFonts w:ascii="TH Niramit AS" w:hAnsi="TH Niramit AS" w:cs="TH Niramit AS" w:hint="cs"/>
          <w:sz w:val="32"/>
          <w:szCs w:val="32"/>
          <w:cs/>
        </w:rPr>
        <w:tab/>
      </w:r>
      <w:r w:rsidRPr="00513D0A">
        <w:rPr>
          <w:rFonts w:ascii="TH Niramit AS" w:hAnsi="TH Niramit AS" w:cs="TH Niramit AS"/>
          <w:sz w:val="32"/>
          <w:szCs w:val="32"/>
          <w:cs/>
        </w:rPr>
        <w:t xml:space="preserve">การจัดสร้าง </w:t>
      </w:r>
      <w:r w:rsidRPr="00513D0A">
        <w:rPr>
          <w:rFonts w:ascii="TH Niramit AS" w:hAnsi="TH Niramit AS" w:cs="TH Niramit AS"/>
          <w:sz w:val="32"/>
          <w:szCs w:val="32"/>
        </w:rPr>
        <w:t>Clone bank/Hedge orchard</w:t>
      </w:r>
      <w:r>
        <w:rPr>
          <w:rFonts w:ascii="TH Niramit AS" w:hAnsi="TH Niramit AS" w:cs="TH Niramit AS" w:hint="cs"/>
          <w:sz w:val="32"/>
          <w:szCs w:val="32"/>
          <w:cs/>
        </w:rPr>
        <w:t xml:space="preserve"> เพื่อเป็น</w:t>
      </w:r>
      <w:r w:rsidRPr="0090037E">
        <w:rPr>
          <w:rFonts w:ascii="TH Niramit AS" w:hAnsi="TH Niramit AS" w:cs="TH Niramit AS"/>
          <w:sz w:val="32"/>
          <w:szCs w:val="32"/>
          <w:cs/>
        </w:rPr>
        <w:t>แหล่งฐานพันธุกรรม</w:t>
      </w:r>
      <w:r>
        <w:rPr>
          <w:rFonts w:ascii="TH Niramit AS" w:hAnsi="TH Niramit AS" w:cs="TH Niramit AS" w:hint="cs"/>
          <w:sz w:val="32"/>
          <w:szCs w:val="32"/>
          <w:cs/>
        </w:rPr>
        <w:t>เพิ่มเติม</w:t>
      </w:r>
      <w:r w:rsidR="0049186A">
        <w:rPr>
          <w:rFonts w:ascii="TH Niramit AS" w:hAnsi="TH Niramit AS" w:cs="TH Niramit AS" w:hint="cs"/>
          <w:sz w:val="32"/>
          <w:szCs w:val="32"/>
          <w:cs/>
        </w:rPr>
        <w:t xml:space="preserve">ทดแทนแม่ไม้เดิมที่มีอายุมากและมีแนวโน้มล้มตายไปเรื่อยๆ </w:t>
      </w:r>
      <w:r w:rsidR="00AC0297">
        <w:rPr>
          <w:rFonts w:ascii="TH Niramit AS" w:hAnsi="TH Niramit AS" w:cs="TH Niramit AS" w:hint="cs"/>
          <w:sz w:val="32"/>
          <w:szCs w:val="32"/>
          <w:cs/>
        </w:rPr>
        <w:t>ที่ดำเนินการในปี พ.ศ. 2554-2559</w:t>
      </w:r>
      <w:r>
        <w:rPr>
          <w:rFonts w:ascii="TH Niramit AS" w:hAnsi="TH Niramit AS" w:cs="TH Niramit AS" w:hint="cs"/>
          <w:sz w:val="32"/>
          <w:szCs w:val="32"/>
          <w:cs/>
        </w:rPr>
        <w:t xml:space="preserve"> มีดังนี้</w:t>
      </w:r>
    </w:p>
    <w:p w:rsidR="00107DB8" w:rsidRPr="0066789E" w:rsidRDefault="00513D0A" w:rsidP="00513D0A">
      <w:pPr>
        <w:tabs>
          <w:tab w:val="left" w:pos="1080"/>
        </w:tabs>
        <w:jc w:val="both"/>
        <w:rPr>
          <w:rFonts w:ascii="TH Niramit AS" w:hAnsi="TH Niramit AS" w:cs="TH Niramit AS"/>
          <w:b/>
          <w:bCs/>
          <w:sz w:val="32"/>
          <w:szCs w:val="32"/>
        </w:rPr>
      </w:pPr>
      <w:r>
        <w:rPr>
          <w:rFonts w:ascii="TH Niramit AS" w:hAnsi="TH Niramit AS" w:cs="TH Niramit AS" w:hint="cs"/>
          <w:b/>
          <w:bCs/>
          <w:sz w:val="32"/>
          <w:szCs w:val="32"/>
          <w:cs/>
        </w:rPr>
        <w:tab/>
        <w:t xml:space="preserve">1.  </w:t>
      </w:r>
      <w:r w:rsidR="00107DB8" w:rsidRPr="0066789E">
        <w:rPr>
          <w:rFonts w:ascii="TH Niramit AS" w:hAnsi="TH Niramit AS" w:cs="TH Niramit AS"/>
          <w:b/>
          <w:bCs/>
          <w:sz w:val="32"/>
          <w:szCs w:val="32"/>
          <w:cs/>
        </w:rPr>
        <w:t>สนสามใบ</w:t>
      </w:r>
      <w:r>
        <w:rPr>
          <w:rFonts w:ascii="TH Niramit AS" w:hAnsi="TH Niramit AS" w:cs="TH Niramit AS" w:hint="cs"/>
          <w:b/>
          <w:bCs/>
          <w:sz w:val="32"/>
          <w:szCs w:val="32"/>
          <w:cs/>
        </w:rPr>
        <w:t xml:space="preserve">  </w:t>
      </w:r>
      <w:r w:rsidRPr="00513D0A">
        <w:rPr>
          <w:rFonts w:ascii="TH Niramit AS" w:hAnsi="TH Niramit AS" w:cs="TH Niramit AS"/>
          <w:sz w:val="32"/>
          <w:szCs w:val="32"/>
          <w:cs/>
        </w:rPr>
        <w:t xml:space="preserve">จัดสร้าง </w:t>
      </w:r>
      <w:r w:rsidRPr="00513D0A">
        <w:rPr>
          <w:rFonts w:ascii="TH Niramit AS" w:hAnsi="TH Niramit AS" w:cs="TH Niramit AS"/>
          <w:sz w:val="32"/>
          <w:szCs w:val="32"/>
        </w:rPr>
        <w:t>Clone bank/Hedge orchard</w:t>
      </w:r>
      <w:r>
        <w:rPr>
          <w:rFonts w:ascii="TH Niramit AS" w:hAnsi="TH Niramit AS" w:cs="TH Niramit AS" w:hint="cs"/>
          <w:sz w:val="32"/>
          <w:szCs w:val="32"/>
          <w:cs/>
        </w:rPr>
        <w:t xml:space="preserve"> </w:t>
      </w:r>
      <w:r w:rsidR="004544E5">
        <w:rPr>
          <w:rFonts w:ascii="TH Niramit AS" w:hAnsi="TH Niramit AS" w:cs="TH Niramit AS" w:hint="cs"/>
          <w:sz w:val="32"/>
          <w:szCs w:val="32"/>
          <w:cs/>
        </w:rPr>
        <w:t>3</w:t>
      </w:r>
      <w:r>
        <w:rPr>
          <w:rFonts w:ascii="TH Niramit AS" w:hAnsi="TH Niramit AS" w:cs="TH Niramit AS" w:hint="cs"/>
          <w:sz w:val="32"/>
          <w:szCs w:val="32"/>
          <w:cs/>
        </w:rPr>
        <w:t xml:space="preserve"> พื้นที่ ดังนี้</w:t>
      </w:r>
    </w:p>
    <w:p w:rsidR="00107DB8" w:rsidRDefault="00513D0A" w:rsidP="00513D0A">
      <w:pPr>
        <w:tabs>
          <w:tab w:val="left" w:pos="1080"/>
          <w:tab w:val="left" w:pos="1440"/>
        </w:tabs>
        <w:jc w:val="thaiDistribute"/>
        <w:rPr>
          <w:rFonts w:ascii="TH Niramit AS" w:hAnsi="TH Niramit AS" w:cs="TH Niramit AS"/>
          <w:sz w:val="32"/>
          <w:szCs w:val="32"/>
        </w:rPr>
      </w:pPr>
      <w:r>
        <w:rPr>
          <w:rFonts w:ascii="TH Niramit AS" w:hAnsi="TH Niramit AS" w:cs="TH Niramit AS" w:hint="cs"/>
          <w:sz w:val="32"/>
          <w:szCs w:val="32"/>
          <w:cs/>
        </w:rPr>
        <w:tab/>
      </w:r>
      <w:r>
        <w:rPr>
          <w:rFonts w:ascii="TH Niramit AS" w:hAnsi="TH Niramit AS" w:cs="TH Niramit AS" w:hint="cs"/>
          <w:sz w:val="32"/>
          <w:szCs w:val="32"/>
          <w:cs/>
        </w:rPr>
        <w:tab/>
        <w:t>(</w:t>
      </w:r>
      <w:r w:rsidR="00107DB8" w:rsidRPr="0066789E">
        <w:rPr>
          <w:rFonts w:ascii="TH Niramit AS" w:hAnsi="TH Niramit AS" w:cs="TH Niramit AS"/>
          <w:sz w:val="32"/>
          <w:szCs w:val="32"/>
          <w:cs/>
        </w:rPr>
        <w:t>1</w:t>
      </w:r>
      <w:r>
        <w:rPr>
          <w:rFonts w:ascii="TH Niramit AS" w:hAnsi="TH Niramit AS" w:cs="TH Niramit AS" w:hint="cs"/>
          <w:sz w:val="32"/>
          <w:szCs w:val="32"/>
          <w:cs/>
        </w:rPr>
        <w:t xml:space="preserve">) </w:t>
      </w:r>
      <w:r w:rsidR="00107DB8" w:rsidRPr="0066789E">
        <w:rPr>
          <w:rFonts w:ascii="TH Niramit AS" w:hAnsi="TH Niramit AS" w:cs="TH Niramit AS"/>
          <w:sz w:val="32"/>
          <w:szCs w:val="32"/>
          <w:cs/>
        </w:rPr>
        <w:t xml:space="preserve"> สถานีวนวัฒนวิจัย</w:t>
      </w:r>
      <w:r>
        <w:rPr>
          <w:rFonts w:ascii="TH Niramit AS" w:hAnsi="TH Niramit AS" w:cs="TH Niramit AS" w:hint="cs"/>
          <w:sz w:val="32"/>
          <w:szCs w:val="32"/>
          <w:cs/>
        </w:rPr>
        <w:t>แม่สะนาม</w:t>
      </w:r>
      <w:r w:rsidR="00107DB8" w:rsidRPr="0066789E">
        <w:rPr>
          <w:rFonts w:ascii="TH Niramit AS" w:hAnsi="TH Niramit AS" w:cs="TH Niramit AS"/>
          <w:sz w:val="32"/>
          <w:szCs w:val="32"/>
          <w:cs/>
        </w:rPr>
        <w:t xml:space="preserve"> จังหวัดเชียงใหม่  จัดสร้าง </w:t>
      </w:r>
      <w:r w:rsidR="005E67D5" w:rsidRPr="008A52E4">
        <w:rPr>
          <w:rFonts w:ascii="TH Niramit AS" w:hAnsi="TH Niramit AS" w:cs="TH Niramit AS"/>
          <w:sz w:val="32"/>
          <w:szCs w:val="32"/>
        </w:rPr>
        <w:t>Hedge orchard</w:t>
      </w:r>
      <w:r w:rsidR="005E67D5" w:rsidRPr="0066789E">
        <w:rPr>
          <w:rFonts w:ascii="TH Niramit AS" w:hAnsi="TH Niramit AS" w:cs="TH Niramit AS"/>
          <w:sz w:val="32"/>
          <w:szCs w:val="32"/>
          <w:cs/>
        </w:rPr>
        <w:t xml:space="preserve"> </w:t>
      </w:r>
      <w:r w:rsidR="00107DB8" w:rsidRPr="0066789E">
        <w:rPr>
          <w:rFonts w:ascii="TH Niramit AS" w:hAnsi="TH Niramit AS" w:cs="TH Niramit AS"/>
          <w:sz w:val="32"/>
          <w:szCs w:val="32"/>
          <w:cs/>
        </w:rPr>
        <w:t>ในปี พ.ศ. 255</w:t>
      </w:r>
      <w:r w:rsidR="003A7E26">
        <w:rPr>
          <w:rFonts w:ascii="TH Niramit AS" w:hAnsi="TH Niramit AS" w:cs="TH Niramit AS" w:hint="cs"/>
          <w:sz w:val="32"/>
          <w:szCs w:val="32"/>
          <w:cs/>
        </w:rPr>
        <w:t>4</w:t>
      </w:r>
      <w:r w:rsidR="005E67D5">
        <w:rPr>
          <w:rFonts w:ascii="TH Niramit AS" w:hAnsi="TH Niramit AS" w:cs="TH Niramit AS" w:hint="cs"/>
          <w:sz w:val="32"/>
          <w:szCs w:val="32"/>
          <w:cs/>
        </w:rPr>
        <w:t>-2558</w:t>
      </w:r>
      <w:r w:rsidR="00107DB8" w:rsidRPr="0066789E">
        <w:rPr>
          <w:rFonts w:ascii="TH Niramit AS" w:hAnsi="TH Niramit AS" w:cs="TH Niramit AS"/>
          <w:sz w:val="32"/>
          <w:szCs w:val="32"/>
          <w:cs/>
        </w:rPr>
        <w:t xml:space="preserve"> ระยะปลูก </w:t>
      </w:r>
      <w:r w:rsidR="005E67D5">
        <w:rPr>
          <w:rFonts w:ascii="TH Niramit AS" w:hAnsi="TH Niramit AS" w:cs="TH Niramit AS" w:hint="cs"/>
          <w:sz w:val="32"/>
          <w:szCs w:val="32"/>
          <w:cs/>
        </w:rPr>
        <w:t>2</w:t>
      </w:r>
      <w:r w:rsidR="00107DB8" w:rsidRPr="0066789E">
        <w:rPr>
          <w:rFonts w:ascii="TH Niramit AS" w:hAnsi="TH Niramit AS" w:cs="TH Niramit AS"/>
          <w:sz w:val="32"/>
          <w:szCs w:val="32"/>
          <w:cs/>
        </w:rPr>
        <w:t xml:space="preserve"> </w:t>
      </w:r>
      <w:r w:rsidR="00107DB8" w:rsidRPr="0066789E">
        <w:rPr>
          <w:rFonts w:ascii="TH Niramit AS" w:hAnsi="TH Niramit AS" w:cs="TH Niramit AS"/>
          <w:sz w:val="32"/>
          <w:szCs w:val="32"/>
        </w:rPr>
        <w:t xml:space="preserve">x </w:t>
      </w:r>
      <w:r w:rsidR="005E67D5">
        <w:rPr>
          <w:rFonts w:ascii="TH Niramit AS" w:hAnsi="TH Niramit AS" w:cs="TH Niramit AS" w:hint="cs"/>
          <w:sz w:val="32"/>
          <w:szCs w:val="32"/>
          <w:cs/>
        </w:rPr>
        <w:t>2</w:t>
      </w:r>
      <w:r w:rsidR="00107DB8" w:rsidRPr="0066789E">
        <w:rPr>
          <w:rFonts w:ascii="TH Niramit AS" w:hAnsi="TH Niramit AS" w:cs="TH Niramit AS"/>
          <w:sz w:val="32"/>
          <w:szCs w:val="32"/>
        </w:rPr>
        <w:t xml:space="preserve"> </w:t>
      </w:r>
      <w:r w:rsidR="00107DB8" w:rsidRPr="0066789E">
        <w:rPr>
          <w:rFonts w:ascii="TH Niramit AS" w:hAnsi="TH Niramit AS" w:cs="TH Niramit AS"/>
          <w:sz w:val="32"/>
          <w:szCs w:val="32"/>
          <w:cs/>
        </w:rPr>
        <w:t xml:space="preserve">เมตร จำนวน </w:t>
      </w:r>
      <w:r w:rsidR="005E67D5">
        <w:rPr>
          <w:rFonts w:ascii="TH Niramit AS" w:hAnsi="TH Niramit AS" w:cs="TH Niramit AS" w:hint="cs"/>
          <w:sz w:val="32"/>
          <w:szCs w:val="32"/>
          <w:cs/>
        </w:rPr>
        <w:t>42</w:t>
      </w:r>
      <w:r w:rsidR="00107DB8" w:rsidRPr="0066789E">
        <w:rPr>
          <w:rFonts w:ascii="TH Niramit AS" w:hAnsi="TH Niramit AS" w:cs="TH Niramit AS"/>
          <w:sz w:val="32"/>
          <w:szCs w:val="32"/>
          <w:cs/>
        </w:rPr>
        <w:t xml:space="preserve"> แม่ไม้ </w:t>
      </w:r>
      <w:r w:rsidR="005E67D5">
        <w:rPr>
          <w:rFonts w:ascii="TH Niramit AS" w:hAnsi="TH Niramit AS" w:cs="TH Niramit AS" w:hint="cs"/>
          <w:sz w:val="32"/>
          <w:szCs w:val="32"/>
          <w:cs/>
        </w:rPr>
        <w:t xml:space="preserve">รวม </w:t>
      </w:r>
      <w:r w:rsidR="00107DB8" w:rsidRPr="0066789E">
        <w:rPr>
          <w:rFonts w:ascii="TH Niramit AS" w:hAnsi="TH Niramit AS" w:cs="TH Niramit AS"/>
          <w:sz w:val="32"/>
          <w:szCs w:val="32"/>
          <w:cs/>
        </w:rPr>
        <w:t>1</w:t>
      </w:r>
      <w:r w:rsidR="005E67D5">
        <w:rPr>
          <w:rFonts w:ascii="TH Niramit AS" w:hAnsi="TH Niramit AS" w:cs="TH Niramit AS" w:hint="cs"/>
          <w:sz w:val="32"/>
          <w:szCs w:val="32"/>
          <w:cs/>
        </w:rPr>
        <w:t>70</w:t>
      </w:r>
      <w:r w:rsidR="00107DB8" w:rsidRPr="0066789E">
        <w:rPr>
          <w:rFonts w:ascii="TH Niramit AS" w:hAnsi="TH Niramit AS" w:cs="TH Niramit AS"/>
          <w:sz w:val="32"/>
          <w:szCs w:val="32"/>
          <w:cs/>
        </w:rPr>
        <w:t xml:space="preserve"> ต้น </w:t>
      </w:r>
    </w:p>
    <w:p w:rsidR="005E67D5" w:rsidRPr="0066789E" w:rsidRDefault="005E67D5" w:rsidP="00513D0A">
      <w:pPr>
        <w:tabs>
          <w:tab w:val="left" w:pos="1080"/>
          <w:tab w:val="left" w:pos="1440"/>
        </w:tabs>
        <w:jc w:val="thaiDistribute"/>
        <w:rPr>
          <w:rFonts w:ascii="TH Niramit AS" w:hAnsi="TH Niramit AS" w:cs="TH Niramit AS"/>
          <w:sz w:val="32"/>
          <w:szCs w:val="32"/>
        </w:rPr>
      </w:pPr>
      <w:r>
        <w:rPr>
          <w:rFonts w:ascii="TH Niramit AS" w:hAnsi="TH Niramit AS" w:cs="TH Niramit AS" w:hint="cs"/>
          <w:sz w:val="32"/>
          <w:szCs w:val="32"/>
          <w:cs/>
        </w:rPr>
        <w:tab/>
      </w:r>
      <w:r>
        <w:rPr>
          <w:rFonts w:ascii="TH Niramit AS" w:hAnsi="TH Niramit AS" w:cs="TH Niramit AS" w:hint="cs"/>
          <w:sz w:val="32"/>
          <w:szCs w:val="32"/>
          <w:cs/>
        </w:rPr>
        <w:tab/>
        <w:t xml:space="preserve">(2) </w:t>
      </w:r>
      <w:r w:rsidRPr="0066789E">
        <w:rPr>
          <w:rFonts w:ascii="TH Niramit AS" w:hAnsi="TH Niramit AS" w:cs="TH Niramit AS"/>
          <w:sz w:val="32"/>
          <w:szCs w:val="32"/>
          <w:cs/>
        </w:rPr>
        <w:t xml:space="preserve"> สถานีวนวัฒนวิจัย</w:t>
      </w:r>
      <w:r>
        <w:rPr>
          <w:rFonts w:ascii="TH Niramit AS" w:hAnsi="TH Niramit AS" w:cs="TH Niramit AS" w:hint="cs"/>
          <w:sz w:val="32"/>
          <w:szCs w:val="32"/>
          <w:cs/>
        </w:rPr>
        <w:t>ห้วยบง</w:t>
      </w:r>
      <w:r w:rsidRPr="0066789E">
        <w:rPr>
          <w:rFonts w:ascii="TH Niramit AS" w:hAnsi="TH Niramit AS" w:cs="TH Niramit AS"/>
          <w:sz w:val="32"/>
          <w:szCs w:val="32"/>
          <w:cs/>
        </w:rPr>
        <w:t xml:space="preserve"> จังหวัดเชียงใหม่  จัดสร้าง </w:t>
      </w:r>
      <w:r w:rsidRPr="0066789E">
        <w:rPr>
          <w:rFonts w:ascii="TH Niramit AS" w:hAnsi="TH Niramit AS" w:cs="TH Niramit AS"/>
          <w:sz w:val="32"/>
          <w:szCs w:val="32"/>
        </w:rPr>
        <w:t xml:space="preserve">Clone bank </w:t>
      </w:r>
      <w:r w:rsidRPr="0066789E">
        <w:rPr>
          <w:rFonts w:ascii="TH Niramit AS" w:hAnsi="TH Niramit AS" w:cs="TH Niramit AS"/>
          <w:sz w:val="32"/>
          <w:szCs w:val="32"/>
          <w:cs/>
        </w:rPr>
        <w:t>ในปี พ.ศ. 255</w:t>
      </w:r>
      <w:r>
        <w:rPr>
          <w:rFonts w:ascii="TH Niramit AS" w:hAnsi="TH Niramit AS" w:cs="TH Niramit AS" w:hint="cs"/>
          <w:sz w:val="32"/>
          <w:szCs w:val="32"/>
          <w:cs/>
        </w:rPr>
        <w:t>9</w:t>
      </w:r>
      <w:r w:rsidRPr="0066789E">
        <w:rPr>
          <w:rFonts w:ascii="TH Niramit AS" w:hAnsi="TH Niramit AS" w:cs="TH Niramit AS"/>
          <w:sz w:val="32"/>
          <w:szCs w:val="32"/>
          <w:cs/>
        </w:rPr>
        <w:t xml:space="preserve"> ระยะปลูก </w:t>
      </w:r>
      <w:r>
        <w:rPr>
          <w:rFonts w:ascii="TH Niramit AS" w:hAnsi="TH Niramit AS" w:cs="TH Niramit AS" w:hint="cs"/>
          <w:sz w:val="32"/>
          <w:szCs w:val="32"/>
          <w:cs/>
        </w:rPr>
        <w:t>4</w:t>
      </w:r>
      <w:r w:rsidRPr="0066789E">
        <w:rPr>
          <w:rFonts w:ascii="TH Niramit AS" w:hAnsi="TH Niramit AS" w:cs="TH Niramit AS"/>
          <w:sz w:val="32"/>
          <w:szCs w:val="32"/>
          <w:cs/>
        </w:rPr>
        <w:t xml:space="preserve"> </w:t>
      </w:r>
      <w:r w:rsidRPr="0066789E">
        <w:rPr>
          <w:rFonts w:ascii="TH Niramit AS" w:hAnsi="TH Niramit AS" w:cs="TH Niramit AS"/>
          <w:sz w:val="32"/>
          <w:szCs w:val="32"/>
        </w:rPr>
        <w:t xml:space="preserve">x </w:t>
      </w:r>
      <w:r>
        <w:rPr>
          <w:rFonts w:ascii="TH Niramit AS" w:hAnsi="TH Niramit AS" w:cs="TH Niramit AS" w:hint="cs"/>
          <w:sz w:val="32"/>
          <w:szCs w:val="32"/>
          <w:cs/>
        </w:rPr>
        <w:t>3</w:t>
      </w:r>
      <w:r w:rsidRPr="0066789E">
        <w:rPr>
          <w:rFonts w:ascii="TH Niramit AS" w:hAnsi="TH Niramit AS" w:cs="TH Niramit AS"/>
          <w:sz w:val="32"/>
          <w:szCs w:val="32"/>
        </w:rPr>
        <w:t xml:space="preserve"> </w:t>
      </w:r>
      <w:r w:rsidRPr="0066789E">
        <w:rPr>
          <w:rFonts w:ascii="TH Niramit AS" w:hAnsi="TH Niramit AS" w:cs="TH Niramit AS"/>
          <w:sz w:val="32"/>
          <w:szCs w:val="32"/>
          <w:cs/>
        </w:rPr>
        <w:t xml:space="preserve">เมตร จำนวน </w:t>
      </w:r>
      <w:r>
        <w:rPr>
          <w:rFonts w:ascii="TH Niramit AS" w:hAnsi="TH Niramit AS" w:cs="TH Niramit AS" w:hint="cs"/>
          <w:sz w:val="32"/>
          <w:szCs w:val="32"/>
          <w:cs/>
        </w:rPr>
        <w:t>14</w:t>
      </w:r>
      <w:r w:rsidRPr="0066789E">
        <w:rPr>
          <w:rFonts w:ascii="TH Niramit AS" w:hAnsi="TH Niramit AS" w:cs="TH Niramit AS"/>
          <w:sz w:val="32"/>
          <w:szCs w:val="32"/>
          <w:cs/>
        </w:rPr>
        <w:t xml:space="preserve"> แม่ไม้ </w:t>
      </w:r>
      <w:r>
        <w:rPr>
          <w:rFonts w:ascii="TH Niramit AS" w:hAnsi="TH Niramit AS" w:cs="TH Niramit AS" w:hint="cs"/>
          <w:sz w:val="32"/>
          <w:szCs w:val="32"/>
          <w:cs/>
        </w:rPr>
        <w:t xml:space="preserve">รวม </w:t>
      </w:r>
      <w:r w:rsidRPr="0066789E">
        <w:rPr>
          <w:rFonts w:ascii="TH Niramit AS" w:hAnsi="TH Niramit AS" w:cs="TH Niramit AS"/>
          <w:sz w:val="32"/>
          <w:szCs w:val="32"/>
          <w:cs/>
        </w:rPr>
        <w:t>1</w:t>
      </w:r>
      <w:r>
        <w:rPr>
          <w:rFonts w:ascii="TH Niramit AS" w:hAnsi="TH Niramit AS" w:cs="TH Niramit AS" w:hint="cs"/>
          <w:sz w:val="32"/>
          <w:szCs w:val="32"/>
          <w:cs/>
        </w:rPr>
        <w:t>23</w:t>
      </w:r>
      <w:r w:rsidRPr="0066789E">
        <w:rPr>
          <w:rFonts w:ascii="TH Niramit AS" w:hAnsi="TH Niramit AS" w:cs="TH Niramit AS"/>
          <w:sz w:val="32"/>
          <w:szCs w:val="32"/>
          <w:cs/>
        </w:rPr>
        <w:t xml:space="preserve"> ต้น</w:t>
      </w:r>
    </w:p>
    <w:p w:rsidR="00107DB8" w:rsidRDefault="00513D0A" w:rsidP="008A52E4">
      <w:pPr>
        <w:tabs>
          <w:tab w:val="left" w:pos="720"/>
        </w:tabs>
        <w:spacing w:after="120"/>
        <w:jc w:val="thaiDistribute"/>
        <w:rPr>
          <w:rFonts w:ascii="TH Niramit AS" w:hAnsi="TH Niramit AS" w:cs="TH Niramit AS"/>
          <w:sz w:val="32"/>
          <w:szCs w:val="32"/>
        </w:rPr>
      </w:pPr>
      <w:r>
        <w:rPr>
          <w:rFonts w:ascii="TH Niramit AS" w:hAnsi="TH Niramit AS" w:cs="TH Niramit AS" w:hint="cs"/>
          <w:sz w:val="32"/>
          <w:szCs w:val="32"/>
          <w:cs/>
        </w:rPr>
        <w:tab/>
      </w:r>
      <w:r>
        <w:rPr>
          <w:rFonts w:ascii="TH Niramit AS" w:hAnsi="TH Niramit AS" w:cs="TH Niramit AS" w:hint="cs"/>
          <w:sz w:val="32"/>
          <w:szCs w:val="32"/>
          <w:cs/>
        </w:rPr>
        <w:tab/>
        <w:t>(</w:t>
      </w:r>
      <w:r w:rsidR="005E67D5">
        <w:rPr>
          <w:rFonts w:ascii="TH Niramit AS" w:hAnsi="TH Niramit AS" w:cs="TH Niramit AS" w:hint="cs"/>
          <w:sz w:val="32"/>
          <w:szCs w:val="32"/>
          <w:cs/>
        </w:rPr>
        <w:t>3</w:t>
      </w:r>
      <w:r>
        <w:rPr>
          <w:rFonts w:ascii="TH Niramit AS" w:hAnsi="TH Niramit AS" w:cs="TH Niramit AS" w:hint="cs"/>
          <w:sz w:val="32"/>
          <w:szCs w:val="32"/>
          <w:cs/>
        </w:rPr>
        <w:t xml:space="preserve">) </w:t>
      </w:r>
      <w:r w:rsidRPr="0066789E">
        <w:rPr>
          <w:rFonts w:ascii="TH Niramit AS" w:hAnsi="TH Niramit AS" w:cs="TH Niramit AS"/>
          <w:sz w:val="32"/>
          <w:szCs w:val="32"/>
          <w:cs/>
        </w:rPr>
        <w:t xml:space="preserve"> สถานีวนวัฒนวิจัยบ่อแก้ว จังหวัดเชียงใหม่  จัดสร้าง </w:t>
      </w:r>
      <w:r w:rsidRPr="0066789E">
        <w:rPr>
          <w:rFonts w:ascii="TH Niramit AS" w:hAnsi="TH Niramit AS" w:cs="TH Niramit AS"/>
          <w:sz w:val="32"/>
          <w:szCs w:val="32"/>
        </w:rPr>
        <w:t xml:space="preserve">Clone bank </w:t>
      </w:r>
      <w:r w:rsidRPr="0066789E">
        <w:rPr>
          <w:rFonts w:ascii="TH Niramit AS" w:hAnsi="TH Niramit AS" w:cs="TH Niramit AS"/>
          <w:sz w:val="32"/>
          <w:szCs w:val="32"/>
          <w:cs/>
        </w:rPr>
        <w:t xml:space="preserve">ในปี พ.ศ. 2559 ระยะปลูก 2 </w:t>
      </w:r>
      <w:r w:rsidRPr="0066789E">
        <w:rPr>
          <w:rFonts w:ascii="TH Niramit AS" w:hAnsi="TH Niramit AS" w:cs="TH Niramit AS"/>
          <w:sz w:val="32"/>
          <w:szCs w:val="32"/>
        </w:rPr>
        <w:t xml:space="preserve">x 2 </w:t>
      </w:r>
      <w:r w:rsidRPr="0066789E">
        <w:rPr>
          <w:rFonts w:ascii="TH Niramit AS" w:hAnsi="TH Niramit AS" w:cs="TH Niramit AS"/>
          <w:sz w:val="32"/>
          <w:szCs w:val="32"/>
          <w:cs/>
        </w:rPr>
        <w:t xml:space="preserve">เมตร จำนวน 19 แม่ไม้ </w:t>
      </w:r>
      <w:r w:rsidR="005E67D5">
        <w:rPr>
          <w:rFonts w:ascii="TH Niramit AS" w:hAnsi="TH Niramit AS" w:cs="TH Niramit AS" w:hint="cs"/>
          <w:sz w:val="32"/>
          <w:szCs w:val="32"/>
          <w:cs/>
        </w:rPr>
        <w:t xml:space="preserve">รวม </w:t>
      </w:r>
      <w:r w:rsidRPr="0066789E">
        <w:rPr>
          <w:rFonts w:ascii="TH Niramit AS" w:hAnsi="TH Niramit AS" w:cs="TH Niramit AS"/>
          <w:sz w:val="32"/>
          <w:szCs w:val="32"/>
          <w:cs/>
        </w:rPr>
        <w:t>161 ต้น</w:t>
      </w:r>
    </w:p>
    <w:p w:rsidR="008A52E4" w:rsidRPr="0066789E" w:rsidRDefault="008A52E4" w:rsidP="008A52E4">
      <w:pPr>
        <w:tabs>
          <w:tab w:val="left" w:pos="1080"/>
        </w:tabs>
        <w:jc w:val="both"/>
        <w:rPr>
          <w:rFonts w:ascii="TH Niramit AS" w:hAnsi="TH Niramit AS" w:cs="TH Niramit AS"/>
          <w:b/>
          <w:bCs/>
          <w:sz w:val="32"/>
          <w:szCs w:val="32"/>
        </w:rPr>
      </w:pPr>
      <w:r>
        <w:rPr>
          <w:rFonts w:ascii="TH Niramit AS" w:hAnsi="TH Niramit AS" w:cs="TH Niramit AS"/>
          <w:sz w:val="32"/>
          <w:szCs w:val="32"/>
        </w:rPr>
        <w:tab/>
        <w:t>2</w:t>
      </w:r>
      <w:r>
        <w:rPr>
          <w:rFonts w:ascii="TH Niramit AS" w:hAnsi="TH Niramit AS" w:cs="TH Niramit AS" w:hint="cs"/>
          <w:b/>
          <w:bCs/>
          <w:sz w:val="32"/>
          <w:szCs w:val="32"/>
          <w:cs/>
        </w:rPr>
        <w:t xml:space="preserve">.  </w:t>
      </w:r>
      <w:r w:rsidRPr="0066789E">
        <w:rPr>
          <w:rFonts w:ascii="TH Niramit AS" w:hAnsi="TH Niramit AS" w:cs="TH Niramit AS"/>
          <w:b/>
          <w:bCs/>
          <w:sz w:val="32"/>
          <w:szCs w:val="32"/>
          <w:cs/>
        </w:rPr>
        <w:t>สนส</w:t>
      </w:r>
      <w:r>
        <w:rPr>
          <w:rFonts w:ascii="TH Niramit AS" w:hAnsi="TH Niramit AS" w:cs="TH Niramit AS" w:hint="cs"/>
          <w:b/>
          <w:bCs/>
          <w:sz w:val="32"/>
          <w:szCs w:val="32"/>
          <w:cs/>
        </w:rPr>
        <w:t>อง</w:t>
      </w:r>
      <w:r w:rsidRPr="0066789E">
        <w:rPr>
          <w:rFonts w:ascii="TH Niramit AS" w:hAnsi="TH Niramit AS" w:cs="TH Niramit AS"/>
          <w:b/>
          <w:bCs/>
          <w:sz w:val="32"/>
          <w:szCs w:val="32"/>
          <w:cs/>
        </w:rPr>
        <w:t>ใบ</w:t>
      </w:r>
      <w:r>
        <w:rPr>
          <w:rFonts w:ascii="TH Niramit AS" w:hAnsi="TH Niramit AS" w:cs="TH Niramit AS" w:hint="cs"/>
          <w:b/>
          <w:bCs/>
          <w:sz w:val="32"/>
          <w:szCs w:val="32"/>
          <w:cs/>
        </w:rPr>
        <w:t xml:space="preserve">  </w:t>
      </w:r>
      <w:r w:rsidRPr="00513D0A">
        <w:rPr>
          <w:rFonts w:ascii="TH Niramit AS" w:hAnsi="TH Niramit AS" w:cs="TH Niramit AS"/>
          <w:sz w:val="32"/>
          <w:szCs w:val="32"/>
          <w:cs/>
        </w:rPr>
        <w:t xml:space="preserve">จัดสร้าง </w:t>
      </w:r>
      <w:r w:rsidRPr="00513D0A">
        <w:rPr>
          <w:rFonts w:ascii="TH Niramit AS" w:hAnsi="TH Niramit AS" w:cs="TH Niramit AS"/>
          <w:sz w:val="32"/>
          <w:szCs w:val="32"/>
        </w:rPr>
        <w:t>Hedge orchard</w:t>
      </w:r>
      <w:r>
        <w:rPr>
          <w:rFonts w:ascii="TH Niramit AS" w:hAnsi="TH Niramit AS" w:cs="TH Niramit AS" w:hint="cs"/>
          <w:sz w:val="32"/>
          <w:szCs w:val="32"/>
          <w:cs/>
        </w:rPr>
        <w:t xml:space="preserve"> 1 พื้นที่ ดังนี้</w:t>
      </w:r>
    </w:p>
    <w:p w:rsidR="008A52E4" w:rsidRPr="0066789E" w:rsidRDefault="008A52E4" w:rsidP="008A52E4">
      <w:pPr>
        <w:tabs>
          <w:tab w:val="left" w:pos="1080"/>
          <w:tab w:val="left" w:pos="1440"/>
        </w:tabs>
        <w:spacing w:after="120"/>
        <w:jc w:val="thaiDistribute"/>
        <w:rPr>
          <w:rFonts w:ascii="TH Niramit AS" w:hAnsi="TH Niramit AS" w:cs="TH Niramit AS"/>
          <w:sz w:val="32"/>
          <w:szCs w:val="32"/>
        </w:rPr>
      </w:pPr>
      <w:r>
        <w:rPr>
          <w:rFonts w:ascii="TH Niramit AS" w:hAnsi="TH Niramit AS" w:cs="TH Niramit AS" w:hint="cs"/>
          <w:sz w:val="32"/>
          <w:szCs w:val="32"/>
          <w:cs/>
        </w:rPr>
        <w:tab/>
      </w:r>
      <w:r>
        <w:rPr>
          <w:rFonts w:ascii="TH Niramit AS" w:hAnsi="TH Niramit AS" w:cs="TH Niramit AS" w:hint="cs"/>
          <w:sz w:val="32"/>
          <w:szCs w:val="32"/>
          <w:cs/>
        </w:rPr>
        <w:tab/>
        <w:t>(</w:t>
      </w:r>
      <w:r w:rsidRPr="0066789E">
        <w:rPr>
          <w:rFonts w:ascii="TH Niramit AS" w:hAnsi="TH Niramit AS" w:cs="TH Niramit AS"/>
          <w:sz w:val="32"/>
          <w:szCs w:val="32"/>
          <w:cs/>
        </w:rPr>
        <w:t>1</w:t>
      </w:r>
      <w:r>
        <w:rPr>
          <w:rFonts w:ascii="TH Niramit AS" w:hAnsi="TH Niramit AS" w:cs="TH Niramit AS" w:hint="cs"/>
          <w:sz w:val="32"/>
          <w:szCs w:val="32"/>
          <w:cs/>
        </w:rPr>
        <w:t xml:space="preserve">) </w:t>
      </w:r>
      <w:r w:rsidRPr="0066789E">
        <w:rPr>
          <w:rFonts w:ascii="TH Niramit AS" w:hAnsi="TH Niramit AS" w:cs="TH Niramit AS"/>
          <w:sz w:val="32"/>
          <w:szCs w:val="32"/>
          <w:cs/>
        </w:rPr>
        <w:t xml:space="preserve"> สถานีวนวัฒนวิจัย</w:t>
      </w:r>
      <w:r>
        <w:rPr>
          <w:rFonts w:ascii="TH Niramit AS" w:hAnsi="TH Niramit AS" w:cs="TH Niramit AS" w:hint="cs"/>
          <w:sz w:val="32"/>
          <w:szCs w:val="32"/>
          <w:cs/>
        </w:rPr>
        <w:t>แม่สะนาม</w:t>
      </w:r>
      <w:r w:rsidRPr="0066789E">
        <w:rPr>
          <w:rFonts w:ascii="TH Niramit AS" w:hAnsi="TH Niramit AS" w:cs="TH Niramit AS"/>
          <w:sz w:val="32"/>
          <w:szCs w:val="32"/>
          <w:cs/>
        </w:rPr>
        <w:t xml:space="preserve"> จังหวัดเชียงใหม่  จัดสร้าง </w:t>
      </w:r>
      <w:r w:rsidRPr="008A52E4">
        <w:rPr>
          <w:rFonts w:ascii="TH Niramit AS" w:hAnsi="TH Niramit AS" w:cs="TH Niramit AS"/>
          <w:sz w:val="32"/>
          <w:szCs w:val="32"/>
        </w:rPr>
        <w:t>Hedge orchard</w:t>
      </w:r>
      <w:r w:rsidRPr="0066789E">
        <w:rPr>
          <w:rFonts w:ascii="TH Niramit AS" w:hAnsi="TH Niramit AS" w:cs="TH Niramit AS"/>
          <w:sz w:val="32"/>
          <w:szCs w:val="32"/>
          <w:cs/>
        </w:rPr>
        <w:t xml:space="preserve"> ในปี พ.ศ. 2559 ระยะปลูก </w:t>
      </w:r>
      <w:r>
        <w:rPr>
          <w:rFonts w:ascii="TH Niramit AS" w:hAnsi="TH Niramit AS" w:cs="TH Niramit AS" w:hint="cs"/>
          <w:sz w:val="32"/>
          <w:szCs w:val="32"/>
          <w:cs/>
        </w:rPr>
        <w:t>3</w:t>
      </w:r>
      <w:r w:rsidRPr="0066789E">
        <w:rPr>
          <w:rFonts w:ascii="TH Niramit AS" w:hAnsi="TH Niramit AS" w:cs="TH Niramit AS"/>
          <w:sz w:val="32"/>
          <w:szCs w:val="32"/>
          <w:cs/>
        </w:rPr>
        <w:t xml:space="preserve"> </w:t>
      </w:r>
      <w:r w:rsidRPr="0066789E">
        <w:rPr>
          <w:rFonts w:ascii="TH Niramit AS" w:hAnsi="TH Niramit AS" w:cs="TH Niramit AS"/>
          <w:sz w:val="32"/>
          <w:szCs w:val="32"/>
        </w:rPr>
        <w:t xml:space="preserve">x </w:t>
      </w:r>
      <w:r w:rsidR="005E67D5">
        <w:rPr>
          <w:rFonts w:ascii="TH Niramit AS" w:hAnsi="TH Niramit AS" w:cs="TH Niramit AS" w:hint="cs"/>
          <w:sz w:val="32"/>
          <w:szCs w:val="32"/>
          <w:cs/>
        </w:rPr>
        <w:t>2</w:t>
      </w:r>
      <w:r w:rsidRPr="0066789E">
        <w:rPr>
          <w:rFonts w:ascii="TH Niramit AS" w:hAnsi="TH Niramit AS" w:cs="TH Niramit AS"/>
          <w:sz w:val="32"/>
          <w:szCs w:val="32"/>
        </w:rPr>
        <w:t xml:space="preserve"> </w:t>
      </w:r>
      <w:r w:rsidRPr="0066789E">
        <w:rPr>
          <w:rFonts w:ascii="TH Niramit AS" w:hAnsi="TH Niramit AS" w:cs="TH Niramit AS"/>
          <w:sz w:val="32"/>
          <w:szCs w:val="32"/>
          <w:cs/>
        </w:rPr>
        <w:t xml:space="preserve">เมตร จำนวน </w:t>
      </w:r>
      <w:r w:rsidR="005E67D5">
        <w:rPr>
          <w:rFonts w:ascii="TH Niramit AS" w:hAnsi="TH Niramit AS" w:cs="TH Niramit AS" w:hint="cs"/>
          <w:sz w:val="32"/>
          <w:szCs w:val="32"/>
          <w:cs/>
        </w:rPr>
        <w:t>23</w:t>
      </w:r>
      <w:r w:rsidRPr="0066789E">
        <w:rPr>
          <w:rFonts w:ascii="TH Niramit AS" w:hAnsi="TH Niramit AS" w:cs="TH Niramit AS"/>
          <w:sz w:val="32"/>
          <w:szCs w:val="32"/>
          <w:cs/>
        </w:rPr>
        <w:t xml:space="preserve"> แม่ไม้ 1</w:t>
      </w:r>
      <w:r w:rsidR="005E67D5">
        <w:rPr>
          <w:rFonts w:ascii="TH Niramit AS" w:hAnsi="TH Niramit AS" w:cs="TH Niramit AS" w:hint="cs"/>
          <w:sz w:val="32"/>
          <w:szCs w:val="32"/>
          <w:cs/>
        </w:rPr>
        <w:t>55</w:t>
      </w:r>
      <w:r w:rsidRPr="0066789E">
        <w:rPr>
          <w:rFonts w:ascii="TH Niramit AS" w:hAnsi="TH Niramit AS" w:cs="TH Niramit AS"/>
          <w:sz w:val="32"/>
          <w:szCs w:val="32"/>
          <w:cs/>
        </w:rPr>
        <w:t xml:space="preserve"> ต้น </w:t>
      </w:r>
    </w:p>
    <w:p w:rsidR="008A52E4" w:rsidRPr="0066789E" w:rsidRDefault="008A52E4" w:rsidP="008A52E4">
      <w:pPr>
        <w:tabs>
          <w:tab w:val="left" w:pos="1080"/>
        </w:tabs>
        <w:jc w:val="both"/>
        <w:rPr>
          <w:rFonts w:ascii="TH Niramit AS" w:hAnsi="TH Niramit AS" w:cs="TH Niramit AS"/>
          <w:b/>
          <w:bCs/>
          <w:sz w:val="32"/>
          <w:szCs w:val="32"/>
        </w:rPr>
      </w:pPr>
      <w:r>
        <w:rPr>
          <w:rFonts w:ascii="TH Niramit AS" w:hAnsi="TH Niramit AS" w:cs="TH Niramit AS" w:hint="cs"/>
          <w:sz w:val="32"/>
          <w:szCs w:val="32"/>
          <w:cs/>
        </w:rPr>
        <w:tab/>
        <w:t>3</w:t>
      </w:r>
      <w:r>
        <w:rPr>
          <w:rFonts w:ascii="TH Niramit AS" w:hAnsi="TH Niramit AS" w:cs="TH Niramit AS" w:hint="cs"/>
          <w:b/>
          <w:bCs/>
          <w:sz w:val="32"/>
          <w:szCs w:val="32"/>
          <w:cs/>
        </w:rPr>
        <w:t xml:space="preserve">.  </w:t>
      </w:r>
      <w:r w:rsidRPr="0066789E">
        <w:rPr>
          <w:rFonts w:ascii="TH Niramit AS" w:hAnsi="TH Niramit AS" w:cs="TH Niramit AS"/>
          <w:b/>
          <w:bCs/>
          <w:sz w:val="32"/>
          <w:szCs w:val="32"/>
          <w:cs/>
        </w:rPr>
        <w:t>สน</w:t>
      </w:r>
      <w:r>
        <w:rPr>
          <w:rFonts w:ascii="TH Niramit AS" w:hAnsi="TH Niramit AS" w:cs="TH Niramit AS" w:hint="cs"/>
          <w:b/>
          <w:bCs/>
          <w:sz w:val="32"/>
          <w:szCs w:val="32"/>
          <w:cs/>
        </w:rPr>
        <w:t xml:space="preserve">คาริเบีย  </w:t>
      </w:r>
      <w:r w:rsidRPr="00513D0A">
        <w:rPr>
          <w:rFonts w:ascii="TH Niramit AS" w:hAnsi="TH Niramit AS" w:cs="TH Niramit AS"/>
          <w:sz w:val="32"/>
          <w:szCs w:val="32"/>
          <w:cs/>
        </w:rPr>
        <w:t xml:space="preserve">จัดสร้าง </w:t>
      </w:r>
      <w:r w:rsidRPr="00513D0A">
        <w:rPr>
          <w:rFonts w:ascii="TH Niramit AS" w:hAnsi="TH Niramit AS" w:cs="TH Niramit AS"/>
          <w:sz w:val="32"/>
          <w:szCs w:val="32"/>
        </w:rPr>
        <w:t>Clone bank/Hedge orchard</w:t>
      </w:r>
      <w:r w:rsidR="004544E5">
        <w:rPr>
          <w:rFonts w:ascii="TH Niramit AS" w:hAnsi="TH Niramit AS" w:cs="TH Niramit AS" w:hint="cs"/>
          <w:sz w:val="32"/>
          <w:szCs w:val="32"/>
          <w:cs/>
        </w:rPr>
        <w:t xml:space="preserve"> 2</w:t>
      </w:r>
      <w:r>
        <w:rPr>
          <w:rFonts w:ascii="TH Niramit AS" w:hAnsi="TH Niramit AS" w:cs="TH Niramit AS" w:hint="cs"/>
          <w:sz w:val="32"/>
          <w:szCs w:val="32"/>
          <w:cs/>
        </w:rPr>
        <w:t xml:space="preserve"> พื้นที่ ดังนี้</w:t>
      </w:r>
    </w:p>
    <w:p w:rsidR="008A52E4" w:rsidRPr="0066789E" w:rsidRDefault="008A52E4" w:rsidP="008A52E4">
      <w:pPr>
        <w:tabs>
          <w:tab w:val="left" w:pos="1080"/>
          <w:tab w:val="left" w:pos="1440"/>
        </w:tabs>
        <w:jc w:val="thaiDistribute"/>
        <w:rPr>
          <w:rFonts w:ascii="TH Niramit AS" w:hAnsi="TH Niramit AS" w:cs="TH Niramit AS"/>
          <w:sz w:val="32"/>
          <w:szCs w:val="32"/>
        </w:rPr>
      </w:pPr>
      <w:r>
        <w:rPr>
          <w:rFonts w:ascii="TH Niramit AS" w:hAnsi="TH Niramit AS" w:cs="TH Niramit AS" w:hint="cs"/>
          <w:sz w:val="32"/>
          <w:szCs w:val="32"/>
          <w:cs/>
        </w:rPr>
        <w:tab/>
      </w:r>
      <w:r>
        <w:rPr>
          <w:rFonts w:ascii="TH Niramit AS" w:hAnsi="TH Niramit AS" w:cs="TH Niramit AS" w:hint="cs"/>
          <w:sz w:val="32"/>
          <w:szCs w:val="32"/>
          <w:cs/>
        </w:rPr>
        <w:tab/>
        <w:t>(</w:t>
      </w:r>
      <w:r w:rsidRPr="0066789E">
        <w:rPr>
          <w:rFonts w:ascii="TH Niramit AS" w:hAnsi="TH Niramit AS" w:cs="TH Niramit AS"/>
          <w:sz w:val="32"/>
          <w:szCs w:val="32"/>
          <w:cs/>
        </w:rPr>
        <w:t>1</w:t>
      </w:r>
      <w:r>
        <w:rPr>
          <w:rFonts w:ascii="TH Niramit AS" w:hAnsi="TH Niramit AS" w:cs="TH Niramit AS" w:hint="cs"/>
          <w:sz w:val="32"/>
          <w:szCs w:val="32"/>
          <w:cs/>
        </w:rPr>
        <w:t xml:space="preserve">) </w:t>
      </w:r>
      <w:r w:rsidRPr="0066789E">
        <w:rPr>
          <w:rFonts w:ascii="TH Niramit AS" w:hAnsi="TH Niramit AS" w:cs="TH Niramit AS"/>
          <w:sz w:val="32"/>
          <w:szCs w:val="32"/>
          <w:cs/>
        </w:rPr>
        <w:t xml:space="preserve"> สถานีวนวัฒนวิจัย</w:t>
      </w:r>
      <w:r>
        <w:rPr>
          <w:rFonts w:ascii="TH Niramit AS" w:hAnsi="TH Niramit AS" w:cs="TH Niramit AS" w:hint="cs"/>
          <w:sz w:val="32"/>
          <w:szCs w:val="32"/>
          <w:cs/>
        </w:rPr>
        <w:t>แม่สะนาม</w:t>
      </w:r>
      <w:r w:rsidRPr="0066789E">
        <w:rPr>
          <w:rFonts w:ascii="TH Niramit AS" w:hAnsi="TH Niramit AS" w:cs="TH Niramit AS"/>
          <w:sz w:val="32"/>
          <w:szCs w:val="32"/>
          <w:cs/>
        </w:rPr>
        <w:t xml:space="preserve"> จังหวัดเชียงใหม่  จัดสร้าง </w:t>
      </w:r>
      <w:r w:rsidR="005E67D5" w:rsidRPr="008A52E4">
        <w:rPr>
          <w:rFonts w:ascii="TH Niramit AS" w:hAnsi="TH Niramit AS" w:cs="TH Niramit AS"/>
          <w:sz w:val="32"/>
          <w:szCs w:val="32"/>
        </w:rPr>
        <w:t>Hedge orchard</w:t>
      </w:r>
      <w:r w:rsidR="005E67D5" w:rsidRPr="0066789E">
        <w:rPr>
          <w:rFonts w:ascii="TH Niramit AS" w:hAnsi="TH Niramit AS" w:cs="TH Niramit AS"/>
          <w:sz w:val="32"/>
          <w:szCs w:val="32"/>
          <w:cs/>
        </w:rPr>
        <w:t xml:space="preserve"> </w:t>
      </w:r>
      <w:r w:rsidRPr="0066789E">
        <w:rPr>
          <w:rFonts w:ascii="TH Niramit AS" w:hAnsi="TH Niramit AS" w:cs="TH Niramit AS"/>
          <w:sz w:val="32"/>
          <w:szCs w:val="32"/>
          <w:cs/>
        </w:rPr>
        <w:t>ในปี พ.ศ. 255</w:t>
      </w:r>
      <w:r w:rsidR="003A7E26">
        <w:rPr>
          <w:rFonts w:ascii="TH Niramit AS" w:hAnsi="TH Niramit AS" w:cs="TH Niramit AS" w:hint="cs"/>
          <w:sz w:val="32"/>
          <w:szCs w:val="32"/>
          <w:cs/>
        </w:rPr>
        <w:t>4</w:t>
      </w:r>
      <w:r w:rsidRPr="0066789E">
        <w:rPr>
          <w:rFonts w:ascii="TH Niramit AS" w:hAnsi="TH Niramit AS" w:cs="TH Niramit AS"/>
          <w:sz w:val="32"/>
          <w:szCs w:val="32"/>
          <w:cs/>
        </w:rPr>
        <w:t xml:space="preserve"> ระยะปลูก </w:t>
      </w:r>
      <w:r w:rsidR="00C8752A">
        <w:rPr>
          <w:rFonts w:ascii="TH Niramit AS" w:hAnsi="TH Niramit AS" w:cs="TH Niramit AS" w:hint="cs"/>
          <w:sz w:val="32"/>
          <w:szCs w:val="32"/>
          <w:cs/>
        </w:rPr>
        <w:t>2</w:t>
      </w:r>
      <w:r w:rsidRPr="0066789E">
        <w:rPr>
          <w:rFonts w:ascii="TH Niramit AS" w:hAnsi="TH Niramit AS" w:cs="TH Niramit AS"/>
          <w:sz w:val="32"/>
          <w:szCs w:val="32"/>
          <w:cs/>
        </w:rPr>
        <w:t xml:space="preserve"> </w:t>
      </w:r>
      <w:r w:rsidRPr="0066789E">
        <w:rPr>
          <w:rFonts w:ascii="TH Niramit AS" w:hAnsi="TH Niramit AS" w:cs="TH Niramit AS"/>
          <w:sz w:val="32"/>
          <w:szCs w:val="32"/>
        </w:rPr>
        <w:t xml:space="preserve">x </w:t>
      </w:r>
      <w:r w:rsidR="00C8752A">
        <w:rPr>
          <w:rFonts w:ascii="TH Niramit AS" w:hAnsi="TH Niramit AS" w:cs="TH Niramit AS" w:hint="cs"/>
          <w:sz w:val="32"/>
          <w:szCs w:val="32"/>
          <w:cs/>
        </w:rPr>
        <w:t>2</w:t>
      </w:r>
      <w:r w:rsidRPr="0066789E">
        <w:rPr>
          <w:rFonts w:ascii="TH Niramit AS" w:hAnsi="TH Niramit AS" w:cs="TH Niramit AS"/>
          <w:sz w:val="32"/>
          <w:szCs w:val="32"/>
        </w:rPr>
        <w:t xml:space="preserve"> </w:t>
      </w:r>
      <w:r w:rsidRPr="0066789E">
        <w:rPr>
          <w:rFonts w:ascii="TH Niramit AS" w:hAnsi="TH Niramit AS" w:cs="TH Niramit AS"/>
          <w:sz w:val="32"/>
          <w:szCs w:val="32"/>
          <w:cs/>
        </w:rPr>
        <w:t xml:space="preserve">เมตร จำนวน </w:t>
      </w:r>
      <w:r w:rsidR="00C8752A">
        <w:rPr>
          <w:rFonts w:ascii="TH Niramit AS" w:hAnsi="TH Niramit AS" w:cs="TH Niramit AS" w:hint="cs"/>
          <w:sz w:val="32"/>
          <w:szCs w:val="32"/>
          <w:cs/>
        </w:rPr>
        <w:t>4</w:t>
      </w:r>
      <w:r w:rsidRPr="0066789E">
        <w:rPr>
          <w:rFonts w:ascii="TH Niramit AS" w:hAnsi="TH Niramit AS" w:cs="TH Niramit AS"/>
          <w:sz w:val="32"/>
          <w:szCs w:val="32"/>
          <w:cs/>
        </w:rPr>
        <w:t xml:space="preserve">1 แม่ไม้ </w:t>
      </w:r>
      <w:r w:rsidR="00C8752A">
        <w:rPr>
          <w:rFonts w:ascii="TH Niramit AS" w:hAnsi="TH Niramit AS" w:cs="TH Niramit AS" w:hint="cs"/>
          <w:sz w:val="32"/>
          <w:szCs w:val="32"/>
          <w:cs/>
        </w:rPr>
        <w:t>78</w:t>
      </w:r>
      <w:r w:rsidRPr="0066789E">
        <w:rPr>
          <w:rFonts w:ascii="TH Niramit AS" w:hAnsi="TH Niramit AS" w:cs="TH Niramit AS"/>
          <w:sz w:val="32"/>
          <w:szCs w:val="32"/>
          <w:cs/>
        </w:rPr>
        <w:t xml:space="preserve"> ต้น </w:t>
      </w:r>
    </w:p>
    <w:p w:rsidR="00B23A91" w:rsidRDefault="005E67D5" w:rsidP="00AC0297">
      <w:pPr>
        <w:tabs>
          <w:tab w:val="left" w:pos="0"/>
          <w:tab w:val="left" w:pos="1080"/>
        </w:tabs>
        <w:jc w:val="thaiDistribute"/>
        <w:rPr>
          <w:rFonts w:ascii="TH Niramit AS" w:hAnsi="TH Niramit AS" w:cs="TH Niramit AS"/>
          <w:sz w:val="32"/>
          <w:szCs w:val="32"/>
        </w:rPr>
      </w:pPr>
      <w:r>
        <w:rPr>
          <w:rFonts w:ascii="TH Niramit AS" w:hAnsi="TH Niramit AS" w:cs="TH Niramit AS" w:hint="cs"/>
          <w:sz w:val="32"/>
          <w:szCs w:val="32"/>
          <w:cs/>
        </w:rPr>
        <w:lastRenderedPageBreak/>
        <w:tab/>
      </w:r>
      <w:r>
        <w:rPr>
          <w:rFonts w:ascii="TH Niramit AS" w:hAnsi="TH Niramit AS" w:cs="TH Niramit AS" w:hint="cs"/>
          <w:sz w:val="32"/>
          <w:szCs w:val="32"/>
          <w:cs/>
        </w:rPr>
        <w:tab/>
        <w:t xml:space="preserve">(2) </w:t>
      </w:r>
      <w:r w:rsidRPr="0066789E">
        <w:rPr>
          <w:rFonts w:ascii="TH Niramit AS" w:hAnsi="TH Niramit AS" w:cs="TH Niramit AS"/>
          <w:sz w:val="32"/>
          <w:szCs w:val="32"/>
          <w:cs/>
        </w:rPr>
        <w:t xml:space="preserve"> สถานีวนวัฒนวิจัย</w:t>
      </w:r>
      <w:r>
        <w:rPr>
          <w:rFonts w:ascii="TH Niramit AS" w:hAnsi="TH Niramit AS" w:cs="TH Niramit AS" w:hint="cs"/>
          <w:sz w:val="32"/>
          <w:szCs w:val="32"/>
          <w:cs/>
        </w:rPr>
        <w:t>ห้วยบง</w:t>
      </w:r>
      <w:r w:rsidRPr="0066789E">
        <w:rPr>
          <w:rFonts w:ascii="TH Niramit AS" w:hAnsi="TH Niramit AS" w:cs="TH Niramit AS"/>
          <w:sz w:val="32"/>
          <w:szCs w:val="32"/>
          <w:cs/>
        </w:rPr>
        <w:t xml:space="preserve"> จังหวัดเชียงใหม่  จัดสร้าง </w:t>
      </w:r>
      <w:r w:rsidRPr="0066789E">
        <w:rPr>
          <w:rFonts w:ascii="TH Niramit AS" w:hAnsi="TH Niramit AS" w:cs="TH Niramit AS"/>
          <w:sz w:val="32"/>
          <w:szCs w:val="32"/>
        </w:rPr>
        <w:t xml:space="preserve">Clone bank </w:t>
      </w:r>
      <w:r w:rsidRPr="0066789E">
        <w:rPr>
          <w:rFonts w:ascii="TH Niramit AS" w:hAnsi="TH Niramit AS" w:cs="TH Niramit AS"/>
          <w:sz w:val="32"/>
          <w:szCs w:val="32"/>
          <w:cs/>
        </w:rPr>
        <w:t>ในปี พ.ศ. 255</w:t>
      </w:r>
      <w:r>
        <w:rPr>
          <w:rFonts w:ascii="TH Niramit AS" w:hAnsi="TH Niramit AS" w:cs="TH Niramit AS" w:hint="cs"/>
          <w:sz w:val="32"/>
          <w:szCs w:val="32"/>
          <w:cs/>
        </w:rPr>
        <w:t>9</w:t>
      </w:r>
      <w:r w:rsidRPr="0066789E">
        <w:rPr>
          <w:rFonts w:ascii="TH Niramit AS" w:hAnsi="TH Niramit AS" w:cs="TH Niramit AS"/>
          <w:sz w:val="32"/>
          <w:szCs w:val="32"/>
          <w:cs/>
        </w:rPr>
        <w:t xml:space="preserve"> ระยะปลูก </w:t>
      </w:r>
      <w:r>
        <w:rPr>
          <w:rFonts w:ascii="TH Niramit AS" w:hAnsi="TH Niramit AS" w:cs="TH Niramit AS" w:hint="cs"/>
          <w:sz w:val="32"/>
          <w:szCs w:val="32"/>
          <w:cs/>
        </w:rPr>
        <w:t>4</w:t>
      </w:r>
      <w:r w:rsidRPr="0066789E">
        <w:rPr>
          <w:rFonts w:ascii="TH Niramit AS" w:hAnsi="TH Niramit AS" w:cs="TH Niramit AS"/>
          <w:sz w:val="32"/>
          <w:szCs w:val="32"/>
          <w:cs/>
        </w:rPr>
        <w:t xml:space="preserve"> </w:t>
      </w:r>
      <w:r w:rsidRPr="0066789E">
        <w:rPr>
          <w:rFonts w:ascii="TH Niramit AS" w:hAnsi="TH Niramit AS" w:cs="TH Niramit AS"/>
          <w:sz w:val="32"/>
          <w:szCs w:val="32"/>
        </w:rPr>
        <w:t xml:space="preserve">x </w:t>
      </w:r>
      <w:r>
        <w:rPr>
          <w:rFonts w:ascii="TH Niramit AS" w:hAnsi="TH Niramit AS" w:cs="TH Niramit AS" w:hint="cs"/>
          <w:sz w:val="32"/>
          <w:szCs w:val="32"/>
          <w:cs/>
        </w:rPr>
        <w:t>3</w:t>
      </w:r>
      <w:r w:rsidRPr="0066789E">
        <w:rPr>
          <w:rFonts w:ascii="TH Niramit AS" w:hAnsi="TH Niramit AS" w:cs="TH Niramit AS"/>
          <w:sz w:val="32"/>
          <w:szCs w:val="32"/>
        </w:rPr>
        <w:t xml:space="preserve"> </w:t>
      </w:r>
      <w:r w:rsidRPr="0066789E">
        <w:rPr>
          <w:rFonts w:ascii="TH Niramit AS" w:hAnsi="TH Niramit AS" w:cs="TH Niramit AS"/>
          <w:sz w:val="32"/>
          <w:szCs w:val="32"/>
          <w:cs/>
        </w:rPr>
        <w:t xml:space="preserve">เมตร จำนวน </w:t>
      </w:r>
      <w:r>
        <w:rPr>
          <w:rFonts w:ascii="TH Niramit AS" w:hAnsi="TH Niramit AS" w:cs="TH Niramit AS" w:hint="cs"/>
          <w:sz w:val="32"/>
          <w:szCs w:val="32"/>
          <w:cs/>
        </w:rPr>
        <w:t>6</w:t>
      </w:r>
      <w:r w:rsidRPr="0066789E">
        <w:rPr>
          <w:rFonts w:ascii="TH Niramit AS" w:hAnsi="TH Niramit AS" w:cs="TH Niramit AS"/>
          <w:sz w:val="32"/>
          <w:szCs w:val="32"/>
          <w:cs/>
        </w:rPr>
        <w:t xml:space="preserve"> แม่ไม้ </w:t>
      </w:r>
      <w:r>
        <w:rPr>
          <w:rFonts w:ascii="TH Niramit AS" w:hAnsi="TH Niramit AS" w:cs="TH Niramit AS" w:hint="cs"/>
          <w:sz w:val="32"/>
          <w:szCs w:val="32"/>
          <w:cs/>
        </w:rPr>
        <w:t>รวม 25</w:t>
      </w:r>
      <w:r w:rsidRPr="0066789E">
        <w:rPr>
          <w:rFonts w:ascii="TH Niramit AS" w:hAnsi="TH Niramit AS" w:cs="TH Niramit AS"/>
          <w:sz w:val="32"/>
          <w:szCs w:val="32"/>
          <w:cs/>
        </w:rPr>
        <w:t xml:space="preserve"> ต้น</w:t>
      </w:r>
    </w:p>
    <w:p w:rsidR="00AC0297" w:rsidRDefault="00AC0297" w:rsidP="008A52E4">
      <w:pPr>
        <w:tabs>
          <w:tab w:val="left" w:pos="0"/>
          <w:tab w:val="left" w:pos="1080"/>
        </w:tabs>
        <w:jc w:val="thaiDistribute"/>
        <w:rPr>
          <w:rFonts w:ascii="TH Niramit AS" w:hAnsi="TH Niramit AS" w:cs="TH Niramit AS"/>
          <w:sz w:val="32"/>
          <w:szCs w:val="32"/>
        </w:rPr>
      </w:pPr>
      <w:r>
        <w:rPr>
          <w:rFonts w:ascii="TH Niramit AS" w:hAnsi="TH Niramit AS" w:cs="TH Niramit AS" w:hint="cs"/>
          <w:sz w:val="32"/>
          <w:szCs w:val="32"/>
          <w:cs/>
        </w:rPr>
        <w:tab/>
      </w:r>
    </w:p>
    <w:p w:rsidR="000B27A0" w:rsidRDefault="00635724" w:rsidP="000B27A0">
      <w:pPr>
        <w:spacing w:after="120"/>
        <w:rPr>
          <w:rFonts w:ascii="TH Niramit AS" w:hAnsi="TH Niramit AS" w:cs="TH Niramit AS"/>
          <w:b/>
          <w:bCs/>
          <w:sz w:val="36"/>
          <w:szCs w:val="36"/>
        </w:rPr>
      </w:pPr>
      <w:r>
        <w:rPr>
          <w:rFonts w:ascii="TH Niramit AS" w:hAnsi="TH Niramit AS" w:cs="TH Niramit AS" w:hint="cs"/>
          <w:b/>
          <w:bCs/>
          <w:sz w:val="36"/>
          <w:szCs w:val="36"/>
          <w:cs/>
        </w:rPr>
        <w:t xml:space="preserve">การเติบโต </w:t>
      </w:r>
      <w:r w:rsidR="000B27A0">
        <w:rPr>
          <w:rFonts w:ascii="TH Niramit AS" w:hAnsi="TH Niramit AS" w:cs="TH Niramit AS" w:hint="cs"/>
          <w:b/>
          <w:bCs/>
          <w:sz w:val="36"/>
          <w:szCs w:val="36"/>
          <w:cs/>
        </w:rPr>
        <w:t>ผลผลิต</w:t>
      </w:r>
      <w:r>
        <w:rPr>
          <w:rFonts w:ascii="TH Niramit AS" w:hAnsi="TH Niramit AS" w:cs="TH Niramit AS" w:hint="cs"/>
          <w:b/>
          <w:bCs/>
          <w:sz w:val="36"/>
          <w:szCs w:val="36"/>
          <w:cs/>
        </w:rPr>
        <w:t xml:space="preserve"> </w:t>
      </w:r>
      <w:r w:rsidR="000B27A0">
        <w:rPr>
          <w:rFonts w:ascii="TH Niramit AS" w:hAnsi="TH Niramit AS" w:cs="TH Niramit AS" w:hint="cs"/>
          <w:b/>
          <w:bCs/>
          <w:sz w:val="36"/>
          <w:szCs w:val="36"/>
          <w:cs/>
        </w:rPr>
        <w:t>และการกักเก็บคาร์บอนของไม้สน</w:t>
      </w:r>
    </w:p>
    <w:p w:rsidR="005A0F14" w:rsidRPr="00CA10A2" w:rsidRDefault="000B27A0" w:rsidP="005A0F14">
      <w:pPr>
        <w:pStyle w:val="NormalWeb"/>
        <w:tabs>
          <w:tab w:val="left" w:pos="1080"/>
        </w:tabs>
        <w:spacing w:before="0" w:beforeAutospacing="0" w:after="120" w:afterAutospacing="0"/>
        <w:jc w:val="thaiDistribute"/>
        <w:rPr>
          <w:rFonts w:ascii="TH Niramit AS" w:hAnsi="TH Niramit AS" w:cs="TH Niramit AS"/>
          <w:b/>
          <w:bCs/>
          <w:sz w:val="32"/>
          <w:szCs w:val="32"/>
        </w:rPr>
      </w:pPr>
      <w:r w:rsidRPr="00CA10A2">
        <w:rPr>
          <w:rFonts w:ascii="TH Niramit AS" w:hAnsi="TH Niramit AS" w:cs="TH Niramit AS"/>
          <w:sz w:val="32"/>
          <w:szCs w:val="32"/>
          <w:cs/>
        </w:rPr>
        <w:tab/>
      </w:r>
      <w:r w:rsidR="005A0F14" w:rsidRPr="00CA10A2">
        <w:rPr>
          <w:rFonts w:ascii="TH Niramit AS" w:hAnsi="TH Niramit AS" w:cs="TH Niramit AS"/>
          <w:b/>
          <w:bCs/>
          <w:sz w:val="32"/>
          <w:szCs w:val="32"/>
          <w:cs/>
        </w:rPr>
        <w:t>1.  การเติบโต</w:t>
      </w:r>
      <w:r w:rsidR="00CA10A2" w:rsidRPr="00CA10A2">
        <w:rPr>
          <w:rFonts w:ascii="TH Niramit AS" w:hAnsi="TH Niramit AS" w:cs="TH Niramit AS"/>
          <w:b/>
          <w:bCs/>
          <w:sz w:val="32"/>
          <w:szCs w:val="32"/>
          <w:cs/>
        </w:rPr>
        <w:t>ของไม้สน</w:t>
      </w:r>
    </w:p>
    <w:p w:rsidR="00635724" w:rsidRPr="00CA10A2" w:rsidRDefault="005A0F14" w:rsidP="00635724">
      <w:pPr>
        <w:pStyle w:val="NormalWeb"/>
        <w:tabs>
          <w:tab w:val="left" w:pos="1080"/>
        </w:tabs>
        <w:spacing w:before="0" w:beforeAutospacing="0" w:after="0" w:afterAutospacing="0"/>
        <w:jc w:val="thaiDistribute"/>
        <w:rPr>
          <w:rFonts w:ascii="TH Niramit AS" w:hAnsi="TH Niramit AS" w:cs="TH Niramit AS"/>
          <w:sz w:val="32"/>
          <w:szCs w:val="32"/>
        </w:rPr>
      </w:pPr>
      <w:r w:rsidRPr="00CA10A2">
        <w:rPr>
          <w:rFonts w:ascii="TH Niramit AS" w:hAnsi="TH Niramit AS" w:cs="TH Niramit AS"/>
          <w:sz w:val="32"/>
          <w:szCs w:val="32"/>
          <w:cs/>
        </w:rPr>
        <w:tab/>
      </w:r>
      <w:r w:rsidR="00635724" w:rsidRPr="00CA10A2">
        <w:rPr>
          <w:rFonts w:ascii="TH Niramit AS" w:hAnsi="TH Niramit AS" w:cs="TH Niramit AS"/>
          <w:sz w:val="32"/>
          <w:szCs w:val="32"/>
          <w:cs/>
        </w:rPr>
        <w:t>สนคาริเบียที่นำเข้ามาปลูกในประเทศไทย มีการปรับตัวและเติบโตดีกว่าสนสามใบและสนสองใบซึ่งเป็นไม้ท้องถิ่น สนคาริเบียที่ปลูกในจังหวัดเชียงใหม่ช่วง 7 ปีแรก พบว่า มีความเพิ่มพูนทางความสูงเฉลี่ย 1 เมตรต่อปี และความเพิ่มพูนทางเส้นผ่านศูนย์กลางเพียงอก 1.2-1.4 เซนติเมตรต่อปี (สาโรจน์ และคณะ, 2544) ความเพิ่มพูนด้านความสูงและขนาดเส้นผ่านศูนย์กลางเพียงอกเริ่มลดลงหลังอายุ 10 ปี ส่วนที่จังหวัดสุรินทร์ พบว่า มีความเพิ่มพูนทางความสูงเฉลี่ย 0.99 เมตรต่อปี และความเพิ่มพูนทางเส้นผ่านศูนย์กลางเพียงอก 1.1 เซนติเมตรต่อปี (ประดิษฐ์, 2540) และจากการเก็บข้อมูลการเติบโตของสนคาริเบียที่ดงลาน จังหวัดขอนแก่น พบว่า มีความเพิ่มพูนทางความสูงเฉลี่ย 1.1 เมตรต่อปี และความเพิ่มพูนทางเส้นผ่านศูนย์กลางเพียงอกเฉลี่ย 1.1 เซนติเมตรต่อปี นอกจากนี้ สนคาริเบียที่ปลูกในจังหวัดชุมพรซึ่งมีปริมาณน้ำฝนสูง (2,070 มิลลิเมตรต่อปี) โตเร็วกว่าจังหวัดเชียงใหม่ (ปริมาณน้ำฝน 1,191 มิลลิเมตรต่อปี) ถึง 6.67 เท่า เมื่อต้นไม้มีอายุ 7 ปี (</w:t>
      </w:r>
      <w:r w:rsidR="00635724" w:rsidRPr="00CA10A2">
        <w:rPr>
          <w:rFonts w:ascii="TH Niramit AS" w:hAnsi="TH Niramit AS" w:cs="TH Niramit AS"/>
          <w:sz w:val="32"/>
          <w:szCs w:val="32"/>
        </w:rPr>
        <w:t>Granhof, 1983)</w:t>
      </w:r>
    </w:p>
    <w:p w:rsidR="00635724" w:rsidRDefault="00635724" w:rsidP="00635724">
      <w:pPr>
        <w:pStyle w:val="NormalWeb"/>
        <w:tabs>
          <w:tab w:val="left" w:pos="1080"/>
        </w:tabs>
        <w:spacing w:before="0" w:beforeAutospacing="0" w:after="0" w:afterAutospacing="0"/>
        <w:jc w:val="thaiDistribute"/>
        <w:rPr>
          <w:rFonts w:ascii="TH Niramit AS" w:hAnsi="TH Niramit AS" w:cs="TH Niramit AS"/>
          <w:sz w:val="32"/>
          <w:szCs w:val="32"/>
        </w:rPr>
      </w:pPr>
      <w:r w:rsidRPr="00CA10A2">
        <w:rPr>
          <w:rFonts w:ascii="TH Niramit AS" w:hAnsi="TH Niramit AS" w:cs="TH Niramit AS"/>
          <w:sz w:val="32"/>
          <w:szCs w:val="32"/>
          <w:cs/>
        </w:rPr>
        <w:tab/>
        <w:t>นอกจากนี้ ได้มีการศึกษาการเติบโตของสนคาริเบียในหลายพื้นที่ของจังหวัดเชียงใหม่ ซึ่งพบว่าสนคาริเบียมีอัตราการเติบโตค่อนข้างเร็วในช่วงแรก เมื่ออายุ 6 ปี มีอัตราความเพิ่มพูนทางความสูงและเส้นผ่านศูนย์กลางเพียงอกเฉลี่ย 1.1 เมตรต่อปี และ 1.4 เซนติเมตรต่อปี และอายุ 9 ปี เฉลี่ย 1.5 เมตรต่อปี และ 1.5 เซนติเมตรต่อปี</w:t>
      </w:r>
      <w:r w:rsidRPr="00CA10A2">
        <w:rPr>
          <w:rFonts w:ascii="TH Niramit AS" w:hAnsi="TH Niramit AS" w:cs="TH Niramit AS"/>
          <w:sz w:val="32"/>
          <w:szCs w:val="32"/>
        </w:rPr>
        <w:t xml:space="preserve"> </w:t>
      </w:r>
      <w:r w:rsidRPr="00CA10A2">
        <w:rPr>
          <w:rFonts w:ascii="TH Niramit AS" w:hAnsi="TH Niramit AS" w:cs="TH Niramit AS"/>
          <w:sz w:val="32"/>
          <w:szCs w:val="32"/>
          <w:cs/>
        </w:rPr>
        <w:t>แนวโน้มการเติบโตมีอัตราลดลงเมื่อต้นไม้มีอายุเพิ่มขึ้น เมื่ออายุ 18 ปี มีอัตราความเพิ่มพูนทางความสูงและเส้นผ่านศูนย์กลางเพียงอกเฉลี่ย 1.1 เมตรต่อปี และ 1.2 เซนติเมตรต่อปี</w:t>
      </w:r>
      <w:r w:rsidRPr="00CA10A2">
        <w:rPr>
          <w:rFonts w:ascii="TH Niramit AS" w:hAnsi="TH Niramit AS" w:cs="TH Niramit AS"/>
          <w:sz w:val="32"/>
          <w:szCs w:val="32"/>
        </w:rPr>
        <w:t xml:space="preserve"> </w:t>
      </w:r>
      <w:r w:rsidRPr="00CA10A2">
        <w:rPr>
          <w:rFonts w:ascii="TH Niramit AS" w:hAnsi="TH Niramit AS" w:cs="TH Niramit AS"/>
          <w:sz w:val="32"/>
          <w:szCs w:val="32"/>
          <w:cs/>
        </w:rPr>
        <w:t>และอายุ 29 ปี เฉลี่ย 0.7 เมตรต่อปี และ 0.9 เซนติเมตรต่อปี ตามลำดับ หลังอายุ 6 ปี พบว่าเรือนยอดของสนคาริเบียเริ่มเบียดชิดกัน จึงเกิดการแก่งแย่งแสงแดด น้ำ และธาตุอาหาร ทำให้อัตราการเติบโตด้านเส้นผ่านศูนย์กลางเพียงอกเริ่มลดลง ดังนั้น ระยะปลูกจึงมีผลต่อความกว้างเรือนยอดและการเติบโตของต้นไม้ การปลูกสวนป่าไม้สนที่ระยะปลูกเริ่มแรก 3</w:t>
      </w:r>
      <w:r w:rsidRPr="00CA10A2">
        <w:rPr>
          <w:rFonts w:ascii="TH Niramit AS" w:hAnsi="TH Niramit AS" w:cs="TH Niramit AS"/>
          <w:sz w:val="32"/>
          <w:szCs w:val="32"/>
        </w:rPr>
        <w:t xml:space="preserve"> x </w:t>
      </w:r>
      <w:smartTag w:uri="urn:schemas-microsoft-com:office:smarttags" w:element="metricconverter">
        <w:smartTagPr>
          <w:attr w:name="ProductID" w:val="3 เมตร"/>
        </w:smartTagPr>
        <w:r w:rsidRPr="00CA10A2">
          <w:rPr>
            <w:rFonts w:ascii="TH Niramit AS" w:hAnsi="TH Niramit AS" w:cs="TH Niramit AS"/>
            <w:sz w:val="32"/>
            <w:szCs w:val="32"/>
            <w:cs/>
          </w:rPr>
          <w:t>3 เมตร</w:t>
        </w:r>
      </w:smartTag>
      <w:r w:rsidRPr="00CA10A2">
        <w:rPr>
          <w:rFonts w:ascii="TH Niramit AS" w:hAnsi="TH Niramit AS" w:cs="TH Niramit AS"/>
          <w:sz w:val="32"/>
          <w:szCs w:val="32"/>
          <w:cs/>
        </w:rPr>
        <w:t xml:space="preserve"> ควรมีการตัดสางขยายระยะครั้งแรกเมื่อต้นไม้มีอายุ 6 ปี โดย จักรพันธ์ และขวัญชัย  (2543) พบว่า สนสามใบที่ตัดสางขยายระยะเมื่ออายุ </w:t>
      </w:r>
      <w:r w:rsidRPr="00CA10A2">
        <w:rPr>
          <w:rFonts w:ascii="TH Niramit AS" w:hAnsi="TH Niramit AS" w:cs="TH Niramit AS"/>
          <w:sz w:val="32"/>
          <w:szCs w:val="32"/>
        </w:rPr>
        <w:t xml:space="preserve">6 </w:t>
      </w:r>
      <w:r w:rsidRPr="00CA10A2">
        <w:rPr>
          <w:rFonts w:ascii="TH Niramit AS" w:hAnsi="TH Niramit AS" w:cs="TH Niramit AS"/>
          <w:sz w:val="32"/>
          <w:szCs w:val="32"/>
          <w:cs/>
        </w:rPr>
        <w:t xml:space="preserve">ปี มีความโตของขนาดเส้นผ่านศูนย์กลางมากกว่าไม้ที่ไม่มีการตัดสางขยายระยะถึง </w:t>
      </w:r>
      <w:smartTag w:uri="urn:schemas-microsoft-com:office:smarttags" w:element="metricconverter">
        <w:smartTagPr>
          <w:attr w:name="ProductID" w:val="10.13 เซนติเมตร"/>
        </w:smartTagPr>
        <w:r w:rsidRPr="00CA10A2">
          <w:rPr>
            <w:rFonts w:ascii="TH Niramit AS" w:hAnsi="TH Niramit AS" w:cs="TH Niramit AS"/>
            <w:sz w:val="32"/>
            <w:szCs w:val="32"/>
            <w:cs/>
          </w:rPr>
          <w:t>10.13 เซนติเมตร</w:t>
        </w:r>
      </w:smartTag>
      <w:r w:rsidRPr="00CA10A2">
        <w:rPr>
          <w:rFonts w:ascii="TH Niramit AS" w:hAnsi="TH Niramit AS" w:cs="TH Niramit AS"/>
          <w:sz w:val="32"/>
          <w:szCs w:val="32"/>
          <w:cs/>
        </w:rPr>
        <w:t xml:space="preserve"> </w:t>
      </w:r>
      <w:r w:rsidRPr="00CA10A2">
        <w:rPr>
          <w:rFonts w:ascii="TH Niramit AS" w:hAnsi="TH Niramit AS" w:cs="TH Niramit AS"/>
          <w:sz w:val="32"/>
          <w:szCs w:val="32"/>
        </w:rPr>
        <w:t xml:space="preserve">Whitmore and Liegel (1980) </w:t>
      </w:r>
      <w:r w:rsidRPr="00CA10A2">
        <w:rPr>
          <w:rFonts w:ascii="TH Niramit AS" w:hAnsi="TH Niramit AS" w:cs="TH Niramit AS"/>
          <w:sz w:val="32"/>
          <w:szCs w:val="32"/>
          <w:cs/>
        </w:rPr>
        <w:t>ดังนั้น การปลูกไม้สนในระยะแรกควรใช้ระยะปลูก 2</w:t>
      </w:r>
      <w:r w:rsidRPr="00CA10A2">
        <w:rPr>
          <w:rFonts w:ascii="TH Niramit AS" w:hAnsi="TH Niramit AS" w:cs="TH Niramit AS"/>
          <w:sz w:val="32"/>
          <w:szCs w:val="32"/>
        </w:rPr>
        <w:t xml:space="preserve"> x 2 </w:t>
      </w:r>
      <w:r w:rsidRPr="00CA10A2">
        <w:rPr>
          <w:rFonts w:ascii="TH Niramit AS" w:hAnsi="TH Niramit AS" w:cs="TH Niramit AS"/>
          <w:sz w:val="32"/>
          <w:szCs w:val="32"/>
          <w:cs/>
        </w:rPr>
        <w:t>ถึง</w:t>
      </w:r>
      <w:r w:rsidRPr="00CA10A2">
        <w:rPr>
          <w:rFonts w:ascii="TH Niramit AS" w:hAnsi="TH Niramit AS" w:cs="TH Niramit AS"/>
          <w:sz w:val="32"/>
          <w:szCs w:val="32"/>
        </w:rPr>
        <w:t xml:space="preserve"> 3 x </w:t>
      </w:r>
      <w:smartTag w:uri="urn:schemas-microsoft-com:office:smarttags" w:element="metricconverter">
        <w:smartTagPr>
          <w:attr w:name="ProductID" w:val="3 เมตร"/>
        </w:smartTagPr>
        <w:r w:rsidRPr="00CA10A2">
          <w:rPr>
            <w:rFonts w:ascii="TH Niramit AS" w:hAnsi="TH Niramit AS" w:cs="TH Niramit AS"/>
            <w:sz w:val="32"/>
            <w:szCs w:val="32"/>
          </w:rPr>
          <w:t xml:space="preserve">3 </w:t>
        </w:r>
        <w:r w:rsidRPr="00CA10A2">
          <w:rPr>
            <w:rFonts w:ascii="TH Niramit AS" w:hAnsi="TH Niramit AS" w:cs="TH Niramit AS"/>
            <w:sz w:val="32"/>
            <w:szCs w:val="32"/>
            <w:cs/>
          </w:rPr>
          <w:t>เมตร</w:t>
        </w:r>
      </w:smartTag>
      <w:r w:rsidRPr="00CA10A2">
        <w:rPr>
          <w:rFonts w:ascii="TH Niramit AS" w:hAnsi="TH Niramit AS" w:cs="TH Niramit AS"/>
          <w:sz w:val="32"/>
          <w:szCs w:val="32"/>
          <w:cs/>
        </w:rPr>
        <w:t xml:space="preserve"> และควรตัดขยายระยะครั้งแรกเมื่ออายุ 6 ปี จะให้ผลผลิตเนื้อไม้เพิ่มขึ้น การปลูกเพื่อใช้ประโยชน์เนื้อไม้ควรมีรอบตัดฟันไม่เกิน 20 ปี</w:t>
      </w:r>
      <w:r w:rsidRPr="00CA10A2">
        <w:rPr>
          <w:rFonts w:ascii="TH Niramit AS" w:hAnsi="TH Niramit AS" w:cs="TH Niramit AS"/>
          <w:sz w:val="32"/>
          <w:szCs w:val="32"/>
        </w:rPr>
        <w:t xml:space="preserve"> </w:t>
      </w:r>
      <w:r w:rsidRPr="00CA10A2">
        <w:rPr>
          <w:rFonts w:ascii="TH Niramit AS" w:hAnsi="TH Niramit AS" w:cs="TH Niramit AS"/>
          <w:sz w:val="32"/>
          <w:szCs w:val="32"/>
          <w:cs/>
        </w:rPr>
        <w:t>การปลูกสร้างสวนป่าโดยใช้เมล็ดพันธุ์ที่มีคุณภาพดีผ่านการปรับปรุงพันธุ์และมีถิ่นกำเนิดที่เหมาะสมกับสภาพพื้นที่จะช่วยเพิ่มอัตราการเติบโตของต้นไม้ในสวนป่า</w:t>
      </w:r>
    </w:p>
    <w:p w:rsidR="008E36D2" w:rsidRDefault="008E36D2" w:rsidP="00635724">
      <w:pPr>
        <w:pStyle w:val="NormalWeb"/>
        <w:tabs>
          <w:tab w:val="left" w:pos="1080"/>
        </w:tabs>
        <w:spacing w:before="0" w:beforeAutospacing="0" w:after="0" w:afterAutospacing="0"/>
        <w:jc w:val="thaiDistribute"/>
        <w:rPr>
          <w:rFonts w:ascii="TH Niramit AS" w:hAnsi="TH Niramit AS" w:cs="TH Niramit AS"/>
          <w:sz w:val="32"/>
          <w:szCs w:val="32"/>
        </w:rPr>
      </w:pPr>
      <w:r>
        <w:rPr>
          <w:rFonts w:ascii="TH Niramit AS" w:hAnsi="TH Niramit AS" w:cs="TH Niramit AS" w:hint="cs"/>
          <w:sz w:val="32"/>
          <w:szCs w:val="32"/>
          <w:cs/>
        </w:rPr>
        <w:lastRenderedPageBreak/>
        <w:tab/>
      </w:r>
      <w:r w:rsidRPr="008E36D2">
        <w:rPr>
          <w:rFonts w:ascii="TH Niramit AS" w:hAnsi="TH Niramit AS" w:cs="TH Niramit AS"/>
          <w:sz w:val="32"/>
          <w:szCs w:val="32"/>
          <w:cs/>
        </w:rPr>
        <w:t>ถิ่นกำเนิดสนสามใบจากประเทศไทย 3 ถิ่นกำเนิด มีการเจริญเติบโตอยู่ในกลุ่มดีที่สุด คือ ดอยอินทนนท์ ดอยสุเทพ และแม่ริด จังหวัดเชียงใหม่ ถิ่นกำเนิดจากดอยอินทนนท์และดอยสุเทพเป็นพันธุ์ที่ควรสนับสนุนให้นำไปปลูกได้ทั้งในพื้นที่สูงและพื้นที่ต่ำของประเทศไทย เนื่องจากมีการเติบโตดีและมีอัตรารอดตายค่อนข้างสูง ส่วนถิ่นกำเนิดจากแม่ริดเป็นพันธุ์ที่ควรส่งเสริมให้ปลูกเฉพาะบนพื้นที่สูง และยังพบว่าไม้สนสามใบที่ปลูกในพื้นที่ต่ำแต่มีปริมาณน้ำฝนมากมีการเติบโตดีกว่าสนสามใบที่ปลูกในพื้นที่สูง</w:t>
      </w:r>
      <w:r w:rsidR="00816471">
        <w:rPr>
          <w:rFonts w:ascii="TH Niramit AS" w:hAnsi="TH Niramit AS" w:cs="TH Niramit AS" w:hint="cs"/>
          <w:sz w:val="32"/>
          <w:szCs w:val="32"/>
          <w:cs/>
        </w:rPr>
        <w:t xml:space="preserve"> (อำไพ และคณะ, 2551)</w:t>
      </w:r>
    </w:p>
    <w:p w:rsidR="001A0C4B" w:rsidRDefault="008E36D2" w:rsidP="001A0C4B">
      <w:pPr>
        <w:pStyle w:val="NormalWeb"/>
        <w:tabs>
          <w:tab w:val="left" w:pos="1080"/>
        </w:tabs>
        <w:spacing w:before="0" w:beforeAutospacing="0" w:after="0" w:afterAutospacing="0"/>
        <w:jc w:val="thaiDistribute"/>
        <w:rPr>
          <w:rFonts w:ascii="TH Niramit AS" w:hAnsi="TH Niramit AS" w:cs="TH Niramit AS"/>
          <w:sz w:val="32"/>
          <w:szCs w:val="32"/>
        </w:rPr>
      </w:pPr>
      <w:r w:rsidRPr="008E36D2">
        <w:rPr>
          <w:rFonts w:ascii="TH Niramit AS" w:hAnsi="TH Niramit AS" w:cs="TH Niramit AS"/>
          <w:sz w:val="32"/>
          <w:szCs w:val="32"/>
          <w:cs/>
        </w:rPr>
        <w:tab/>
        <w:t xml:space="preserve">เมื่อเปรียบเทียบการเจริญเติบโตของไม้สนทั้ง 3 ชนิด ในช่วง 4 ปีแรก พื้นที่ระดับต่ำที่แปลงทดลองท่าแซะ จังหวัดชุมพร พบว่า ไม้สนคาริเบียถิ่นกำเนิด </w:t>
      </w:r>
      <w:r w:rsidRPr="008E36D2">
        <w:rPr>
          <w:rFonts w:ascii="TH Niramit AS" w:hAnsi="TH Niramit AS" w:cs="TH Niramit AS"/>
          <w:sz w:val="32"/>
          <w:szCs w:val="32"/>
        </w:rPr>
        <w:t xml:space="preserve">Alamicamba, Nicaragua </w:t>
      </w:r>
      <w:r w:rsidRPr="008E36D2">
        <w:rPr>
          <w:rFonts w:ascii="TH Niramit AS" w:hAnsi="TH Niramit AS" w:cs="TH Niramit AS"/>
          <w:sz w:val="32"/>
          <w:szCs w:val="32"/>
          <w:cs/>
        </w:rPr>
        <w:t xml:space="preserve">เติบโตดีที่สุด รองลงมาคือสนโอคาร์ปา และสนสามใบเติบโตต่ำที่สุด และพื้นที่ระดับสูงที่จังหวัดเชียงใหม่ พบว่า ไม้สนคาริเบียถิ่นกำเนิด </w:t>
      </w:r>
      <w:r w:rsidRPr="008E36D2">
        <w:rPr>
          <w:rFonts w:ascii="TH Niramit AS" w:hAnsi="TH Niramit AS" w:cs="TH Niramit AS"/>
          <w:sz w:val="32"/>
          <w:szCs w:val="32"/>
        </w:rPr>
        <w:t xml:space="preserve">Alamicamba. Nicaragua </w:t>
      </w:r>
      <w:r w:rsidRPr="008E36D2">
        <w:rPr>
          <w:rFonts w:ascii="TH Niramit AS" w:hAnsi="TH Niramit AS" w:cs="TH Niramit AS"/>
          <w:sz w:val="32"/>
          <w:szCs w:val="32"/>
          <w:cs/>
        </w:rPr>
        <w:t>ยังคงเติบโตดีที่สุด แต่สนสามใบกลับมีการเติบโตดีกว่าสนโอคาร์ปา</w:t>
      </w:r>
      <w:r w:rsidR="001A0C4B">
        <w:rPr>
          <w:rFonts w:ascii="TH Niramit AS" w:hAnsi="TH Niramit AS" w:cs="TH Niramit AS" w:hint="cs"/>
          <w:sz w:val="32"/>
          <w:szCs w:val="32"/>
          <w:cs/>
        </w:rPr>
        <w:t xml:space="preserve"> (อำไพ และคณะ, 2551)</w:t>
      </w:r>
    </w:p>
    <w:p w:rsidR="005A0F14" w:rsidRPr="00CA10A2" w:rsidRDefault="005A0F14" w:rsidP="005A0F14">
      <w:pPr>
        <w:pStyle w:val="NormalWeb"/>
        <w:tabs>
          <w:tab w:val="left" w:pos="1080"/>
        </w:tabs>
        <w:spacing w:before="120" w:beforeAutospacing="0" w:after="120" w:afterAutospacing="0"/>
        <w:jc w:val="thaiDistribute"/>
        <w:rPr>
          <w:rFonts w:ascii="TH Niramit AS" w:hAnsi="TH Niramit AS" w:cs="TH Niramit AS"/>
          <w:b/>
          <w:bCs/>
          <w:sz w:val="32"/>
          <w:szCs w:val="32"/>
        </w:rPr>
      </w:pPr>
      <w:r w:rsidRPr="00CA10A2">
        <w:rPr>
          <w:rFonts w:ascii="TH Niramit AS" w:hAnsi="TH Niramit AS" w:cs="TH Niramit AS"/>
          <w:b/>
          <w:bCs/>
          <w:sz w:val="32"/>
          <w:szCs w:val="32"/>
          <w:cs/>
        </w:rPr>
        <w:tab/>
        <w:t>2.  ผลผลิต</w:t>
      </w:r>
      <w:r w:rsidR="00CA10A2" w:rsidRPr="00CA10A2">
        <w:rPr>
          <w:rFonts w:ascii="TH Niramit AS" w:hAnsi="TH Niramit AS" w:cs="TH Niramit AS"/>
          <w:b/>
          <w:bCs/>
          <w:sz w:val="32"/>
          <w:szCs w:val="32"/>
          <w:cs/>
        </w:rPr>
        <w:t>ของไม้สน</w:t>
      </w:r>
    </w:p>
    <w:p w:rsidR="00CA10A2" w:rsidRDefault="005A0F14" w:rsidP="00635724">
      <w:pPr>
        <w:pStyle w:val="NormalWeb"/>
        <w:tabs>
          <w:tab w:val="left" w:pos="1080"/>
        </w:tabs>
        <w:spacing w:before="0" w:beforeAutospacing="0" w:after="0" w:afterAutospacing="0"/>
        <w:jc w:val="thaiDistribute"/>
        <w:rPr>
          <w:rFonts w:ascii="TH Niramit AS" w:hAnsi="TH Niramit AS" w:cs="TH Niramit AS"/>
          <w:sz w:val="32"/>
          <w:szCs w:val="32"/>
        </w:rPr>
      </w:pPr>
      <w:r w:rsidRPr="00CA10A2">
        <w:rPr>
          <w:rFonts w:ascii="TH Niramit AS" w:hAnsi="TH Niramit AS" w:cs="TH Niramit AS"/>
          <w:sz w:val="32"/>
          <w:szCs w:val="32"/>
          <w:cs/>
        </w:rPr>
        <w:tab/>
      </w:r>
      <w:r w:rsidR="00CA10A2" w:rsidRPr="00CA10A2">
        <w:rPr>
          <w:rFonts w:ascii="TH Niramit AS" w:hAnsi="TH Niramit AS" w:cs="TH Niramit AS"/>
          <w:sz w:val="32"/>
          <w:szCs w:val="32"/>
          <w:cs/>
        </w:rPr>
        <w:t>ผลผลิตของสวนป่าสามารถประเมินได้ 2 รูปแบบ ขึ้นกับวัตถุประสงค์ของการนำไปใช้ประโยชน์ หากต้องการนำไปใช้ในรูปไม้ซุงหรือไม้แปรรูปจะประมาณผลผลิตเป็นปริมาตรเนื้อไม้ ส่วนการ</w:t>
      </w:r>
      <w:r w:rsidR="00CA10A2" w:rsidRPr="00CA10A2">
        <w:rPr>
          <w:rFonts w:ascii="TH Niramit AS" w:hAnsi="TH Niramit AS" w:cs="TH Niramit AS"/>
          <w:color w:val="252525"/>
          <w:sz w:val="32"/>
          <w:szCs w:val="32"/>
          <w:shd w:val="clear" w:color="auto" w:fill="FFFFFF"/>
          <w:cs/>
        </w:rPr>
        <w:t>ประมาณผลผลิตสวนป่าในรูปมวลชีวภาพหรือน้ำหนักแห้งจะใช้ในกรณี</w:t>
      </w:r>
      <w:r w:rsidR="00CA10A2" w:rsidRPr="00CA10A2">
        <w:rPr>
          <w:rFonts w:ascii="TH Niramit AS" w:hAnsi="TH Niramit AS" w:cs="TH Niramit AS"/>
          <w:sz w:val="32"/>
          <w:szCs w:val="32"/>
          <w:cs/>
        </w:rPr>
        <w:t xml:space="preserve">เป็นการปลูกสร้างสวนป่าเพื่อขายคาร์บอนเครดิต </w:t>
      </w:r>
      <w:r w:rsidR="002C7ABD">
        <w:rPr>
          <w:rFonts w:ascii="TH Niramit AS" w:hAnsi="TH Niramit AS" w:cs="TH Niramit AS" w:hint="cs"/>
          <w:sz w:val="32"/>
          <w:szCs w:val="32"/>
          <w:cs/>
        </w:rPr>
        <w:t>การประมาณปริมาตรลำต้นใต้เปลือกและมวลชีวภาพตามขนาดเส้นผ่าศูนย์กลางเพียงอกของสนคาริเบียดังแสดงในตารางที่ 1</w:t>
      </w:r>
    </w:p>
    <w:p w:rsidR="002C7ABD" w:rsidRPr="002C7ABD" w:rsidRDefault="002C7ABD" w:rsidP="00635724">
      <w:pPr>
        <w:pStyle w:val="NormalWeb"/>
        <w:tabs>
          <w:tab w:val="left" w:pos="1080"/>
        </w:tabs>
        <w:spacing w:before="0" w:beforeAutospacing="0" w:after="0" w:afterAutospacing="0"/>
        <w:jc w:val="thaiDistribute"/>
        <w:rPr>
          <w:rFonts w:ascii="TH Niramit AS" w:hAnsi="TH Niramit AS" w:cs="TH Niramit AS"/>
          <w:sz w:val="16"/>
          <w:szCs w:val="16"/>
        </w:rPr>
      </w:pPr>
    </w:p>
    <w:p w:rsidR="002C7ABD" w:rsidRDefault="002C7ABD" w:rsidP="002C7ABD">
      <w:pPr>
        <w:pStyle w:val="NormalWeb"/>
        <w:tabs>
          <w:tab w:val="left" w:pos="1080"/>
        </w:tabs>
        <w:spacing w:before="0" w:beforeAutospacing="0" w:after="0" w:afterAutospacing="0"/>
        <w:ind w:left="1350" w:hanging="1260"/>
        <w:jc w:val="thaiDistribute"/>
        <w:rPr>
          <w:rFonts w:ascii="TH Niramit AS" w:hAnsi="TH Niramit AS" w:cs="TH Niramit AS"/>
          <w:sz w:val="32"/>
          <w:szCs w:val="32"/>
        </w:rPr>
      </w:pPr>
      <w:r w:rsidRPr="002C7ABD">
        <w:rPr>
          <w:rFonts w:ascii="TH Niramit AS" w:hAnsi="TH Niramit AS" w:cs="TH Niramit AS" w:hint="cs"/>
          <w:b/>
          <w:bCs/>
          <w:sz w:val="32"/>
          <w:szCs w:val="32"/>
          <w:cs/>
        </w:rPr>
        <w:t>ตารางที่ 1</w:t>
      </w:r>
      <w:r>
        <w:rPr>
          <w:rFonts w:ascii="TH Niramit AS" w:hAnsi="TH Niramit AS" w:cs="TH Niramit AS" w:hint="cs"/>
          <w:sz w:val="32"/>
          <w:szCs w:val="32"/>
          <w:cs/>
        </w:rPr>
        <w:t xml:space="preserve">  การประมาณปริมาตรลำต้นใต้เปลือกและมวลชีวภาพของสนคาริเบียตามขนาดเส้นผ่าศูนย์กลางเพียงอก</w:t>
      </w:r>
    </w:p>
    <w:p w:rsidR="002C7ABD" w:rsidRPr="002C7ABD" w:rsidRDefault="002C7ABD" w:rsidP="002C7ABD">
      <w:pPr>
        <w:pStyle w:val="NormalWeb"/>
        <w:tabs>
          <w:tab w:val="left" w:pos="1080"/>
        </w:tabs>
        <w:spacing w:before="0" w:beforeAutospacing="0" w:after="0" w:afterAutospacing="0"/>
        <w:ind w:left="1350" w:hanging="1260"/>
        <w:jc w:val="thaiDistribute"/>
        <w:rPr>
          <w:rFonts w:ascii="TH Niramit AS" w:hAnsi="TH Niramit AS" w:cs="TH Niramit AS"/>
          <w:sz w:val="16"/>
          <w:szCs w:val="16"/>
        </w:rPr>
      </w:pPr>
    </w:p>
    <w:tbl>
      <w:tblPr>
        <w:tblW w:w="8910" w:type="dxa"/>
        <w:tblInd w:w="108" w:type="dxa"/>
        <w:tblLook w:val="04A0"/>
      </w:tblPr>
      <w:tblGrid>
        <w:gridCol w:w="2880"/>
        <w:gridCol w:w="3060"/>
        <w:gridCol w:w="2970"/>
      </w:tblGrid>
      <w:tr w:rsidR="002C7ABD" w:rsidRPr="002C7ABD" w:rsidTr="002C7ABD">
        <w:trPr>
          <w:trHeight w:val="863"/>
        </w:trPr>
        <w:tc>
          <w:tcPr>
            <w:tcW w:w="2880" w:type="dxa"/>
            <w:tcBorders>
              <w:top w:val="single" w:sz="4" w:space="0" w:color="auto"/>
              <w:left w:val="nil"/>
              <w:bottom w:val="single" w:sz="4" w:space="0" w:color="auto"/>
              <w:right w:val="nil"/>
            </w:tcBorders>
            <w:shd w:val="clear" w:color="auto" w:fill="auto"/>
            <w:vAlign w:val="center"/>
            <w:hideMark/>
          </w:tcPr>
          <w:p w:rsidR="002C7ABD" w:rsidRPr="002C7ABD" w:rsidRDefault="002C7ABD" w:rsidP="002C7ABD">
            <w:pPr>
              <w:ind w:right="-118"/>
              <w:jc w:val="center"/>
              <w:rPr>
                <w:rFonts w:ascii="TH Niramit AS" w:hAnsi="TH Niramit AS" w:cs="TH Niramit AS"/>
                <w:color w:val="000000"/>
                <w:sz w:val="32"/>
                <w:szCs w:val="32"/>
              </w:rPr>
            </w:pPr>
            <w:r w:rsidRPr="002C7ABD">
              <w:rPr>
                <w:rFonts w:ascii="TH Niramit AS" w:hAnsi="TH Niramit AS" w:cs="TH Niramit AS"/>
                <w:color w:val="000000"/>
                <w:sz w:val="32"/>
                <w:szCs w:val="32"/>
              </w:rPr>
              <w:t>DBH (cm)</w:t>
            </w:r>
          </w:p>
        </w:tc>
        <w:tc>
          <w:tcPr>
            <w:tcW w:w="3060" w:type="dxa"/>
            <w:tcBorders>
              <w:top w:val="single" w:sz="4" w:space="0" w:color="auto"/>
              <w:left w:val="nil"/>
              <w:bottom w:val="single" w:sz="4" w:space="0" w:color="auto"/>
              <w:right w:val="nil"/>
            </w:tcBorders>
            <w:shd w:val="clear" w:color="auto" w:fill="auto"/>
            <w:vAlign w:val="center"/>
            <w:hideMark/>
          </w:tcPr>
          <w:p w:rsidR="002C7ABD" w:rsidRPr="002C7ABD" w:rsidRDefault="002C7ABD" w:rsidP="002C7ABD">
            <w:pPr>
              <w:jc w:val="center"/>
              <w:rPr>
                <w:rFonts w:ascii="TH Niramit AS" w:hAnsi="TH Niramit AS" w:cs="TH Niramit AS"/>
                <w:color w:val="000000"/>
                <w:sz w:val="32"/>
                <w:szCs w:val="32"/>
              </w:rPr>
            </w:pPr>
            <w:r w:rsidRPr="002C7ABD">
              <w:rPr>
                <w:rFonts w:ascii="TH Niramit AS" w:hAnsi="TH Niramit AS" w:cs="TH Niramit AS"/>
                <w:color w:val="000000"/>
                <w:sz w:val="32"/>
                <w:szCs w:val="32"/>
              </w:rPr>
              <w:t>Volume under bark  (m</w:t>
            </w:r>
            <w:r w:rsidRPr="002C7ABD">
              <w:rPr>
                <w:rFonts w:ascii="TH Niramit AS" w:hAnsi="TH Niramit AS" w:cs="TH Niramit AS"/>
                <w:color w:val="000000"/>
                <w:sz w:val="32"/>
                <w:szCs w:val="32"/>
                <w:vertAlign w:val="superscript"/>
              </w:rPr>
              <w:t>3</w:t>
            </w:r>
            <w:r w:rsidRPr="002C7ABD">
              <w:rPr>
                <w:rFonts w:ascii="TH Niramit AS" w:hAnsi="TH Niramit AS" w:cs="TH Niramit AS"/>
                <w:color w:val="000000"/>
                <w:sz w:val="32"/>
                <w:szCs w:val="32"/>
              </w:rPr>
              <w:t>.individual</w:t>
            </w:r>
            <w:r w:rsidRPr="002C7ABD">
              <w:rPr>
                <w:rFonts w:ascii="TH Niramit AS" w:hAnsi="TH Niramit AS" w:cs="TH Niramit AS"/>
                <w:color w:val="000000"/>
                <w:sz w:val="32"/>
                <w:szCs w:val="32"/>
                <w:vertAlign w:val="superscript"/>
              </w:rPr>
              <w:t>-1</w:t>
            </w:r>
            <w:r w:rsidRPr="002C7ABD">
              <w:rPr>
                <w:rFonts w:ascii="TH Niramit AS" w:hAnsi="TH Niramit AS" w:cs="TH Niramit AS"/>
                <w:color w:val="000000"/>
                <w:sz w:val="32"/>
                <w:szCs w:val="32"/>
              </w:rPr>
              <w:t>)</w:t>
            </w:r>
          </w:p>
        </w:tc>
        <w:tc>
          <w:tcPr>
            <w:tcW w:w="2970" w:type="dxa"/>
            <w:tcBorders>
              <w:top w:val="single" w:sz="4" w:space="0" w:color="auto"/>
              <w:left w:val="nil"/>
              <w:bottom w:val="single" w:sz="4" w:space="0" w:color="auto"/>
              <w:right w:val="nil"/>
            </w:tcBorders>
            <w:shd w:val="clear" w:color="auto" w:fill="auto"/>
            <w:vAlign w:val="center"/>
            <w:hideMark/>
          </w:tcPr>
          <w:p w:rsidR="002C7ABD" w:rsidRPr="002C7ABD" w:rsidRDefault="002C7ABD" w:rsidP="002C7ABD">
            <w:pPr>
              <w:jc w:val="center"/>
              <w:rPr>
                <w:rFonts w:ascii="TH Niramit AS" w:hAnsi="TH Niramit AS" w:cs="TH Niramit AS"/>
                <w:color w:val="000000"/>
                <w:sz w:val="32"/>
                <w:szCs w:val="32"/>
              </w:rPr>
            </w:pPr>
            <w:r w:rsidRPr="002C7ABD">
              <w:rPr>
                <w:rFonts w:ascii="TH Niramit AS" w:hAnsi="TH Niramit AS" w:cs="TH Niramit AS"/>
                <w:color w:val="000000"/>
                <w:sz w:val="32"/>
                <w:szCs w:val="32"/>
              </w:rPr>
              <w:t>Biomass (kg.individual</w:t>
            </w:r>
            <w:r w:rsidRPr="002C7ABD">
              <w:rPr>
                <w:rFonts w:ascii="TH Niramit AS" w:hAnsi="TH Niramit AS" w:cs="TH Niramit AS"/>
                <w:color w:val="000000"/>
                <w:sz w:val="32"/>
                <w:szCs w:val="32"/>
                <w:vertAlign w:val="superscript"/>
              </w:rPr>
              <w:t>-1</w:t>
            </w:r>
            <w:r w:rsidRPr="002C7ABD">
              <w:rPr>
                <w:rFonts w:ascii="TH Niramit AS" w:hAnsi="TH Niramit AS" w:cs="TH Niramit AS"/>
                <w:color w:val="000000"/>
                <w:sz w:val="32"/>
                <w:szCs w:val="32"/>
              </w:rPr>
              <w:t>)</w:t>
            </w:r>
          </w:p>
        </w:tc>
      </w:tr>
      <w:tr w:rsidR="002C7ABD" w:rsidRPr="002C7ABD" w:rsidTr="002C7ABD">
        <w:trPr>
          <w:trHeight w:val="495"/>
        </w:trPr>
        <w:tc>
          <w:tcPr>
            <w:tcW w:w="2880" w:type="dxa"/>
            <w:tcBorders>
              <w:top w:val="nil"/>
              <w:left w:val="nil"/>
              <w:bottom w:val="nil"/>
              <w:right w:val="nil"/>
            </w:tcBorders>
            <w:shd w:val="clear" w:color="auto" w:fill="auto"/>
            <w:vAlign w:val="center"/>
            <w:hideMark/>
          </w:tcPr>
          <w:p w:rsidR="002C7ABD" w:rsidRPr="002C7ABD" w:rsidRDefault="002C7ABD" w:rsidP="002C7ABD">
            <w:pPr>
              <w:jc w:val="center"/>
              <w:rPr>
                <w:rFonts w:ascii="TH Niramit AS" w:hAnsi="TH Niramit AS" w:cs="TH Niramit AS"/>
                <w:color w:val="000000"/>
                <w:sz w:val="32"/>
                <w:szCs w:val="32"/>
              </w:rPr>
            </w:pPr>
            <w:r w:rsidRPr="002C7ABD">
              <w:rPr>
                <w:rFonts w:ascii="TH Niramit AS" w:hAnsi="TH Niramit AS" w:cs="TH Niramit AS"/>
                <w:color w:val="000000"/>
                <w:sz w:val="32"/>
                <w:szCs w:val="32"/>
              </w:rPr>
              <w:t>5</w:t>
            </w:r>
          </w:p>
        </w:tc>
        <w:tc>
          <w:tcPr>
            <w:tcW w:w="3060" w:type="dxa"/>
            <w:tcBorders>
              <w:top w:val="nil"/>
              <w:left w:val="nil"/>
              <w:bottom w:val="nil"/>
              <w:right w:val="nil"/>
            </w:tcBorders>
            <w:shd w:val="clear" w:color="auto" w:fill="auto"/>
            <w:vAlign w:val="center"/>
            <w:hideMark/>
          </w:tcPr>
          <w:p w:rsidR="002C7ABD" w:rsidRPr="002C7ABD" w:rsidRDefault="002C7ABD" w:rsidP="002C7ABD">
            <w:pPr>
              <w:jc w:val="center"/>
              <w:rPr>
                <w:rFonts w:ascii="TH Niramit AS" w:hAnsi="TH Niramit AS" w:cs="TH Niramit AS"/>
                <w:sz w:val="32"/>
                <w:szCs w:val="32"/>
              </w:rPr>
            </w:pPr>
            <w:r w:rsidRPr="002C7ABD">
              <w:rPr>
                <w:rFonts w:ascii="TH Niramit AS" w:hAnsi="TH Niramit AS" w:cs="TH Niramit AS"/>
                <w:sz w:val="32"/>
                <w:szCs w:val="32"/>
              </w:rPr>
              <w:t>0.005</w:t>
            </w:r>
          </w:p>
        </w:tc>
        <w:tc>
          <w:tcPr>
            <w:tcW w:w="2970" w:type="dxa"/>
            <w:tcBorders>
              <w:top w:val="nil"/>
              <w:left w:val="nil"/>
              <w:bottom w:val="nil"/>
              <w:right w:val="nil"/>
            </w:tcBorders>
            <w:shd w:val="clear" w:color="auto" w:fill="auto"/>
            <w:vAlign w:val="center"/>
            <w:hideMark/>
          </w:tcPr>
          <w:p w:rsidR="002C7ABD" w:rsidRPr="002C7ABD" w:rsidRDefault="002C7ABD" w:rsidP="002C7ABD">
            <w:pPr>
              <w:jc w:val="center"/>
              <w:rPr>
                <w:rFonts w:ascii="TH Niramit AS" w:hAnsi="TH Niramit AS" w:cs="TH Niramit AS"/>
                <w:color w:val="000000"/>
                <w:sz w:val="32"/>
                <w:szCs w:val="32"/>
              </w:rPr>
            </w:pPr>
            <w:r w:rsidRPr="002C7ABD">
              <w:rPr>
                <w:rFonts w:ascii="TH Niramit AS" w:hAnsi="TH Niramit AS" w:cs="TH Niramit AS"/>
                <w:color w:val="000000"/>
                <w:sz w:val="32"/>
                <w:szCs w:val="32"/>
              </w:rPr>
              <w:t>5</w:t>
            </w:r>
          </w:p>
        </w:tc>
      </w:tr>
      <w:tr w:rsidR="002C7ABD" w:rsidRPr="002C7ABD" w:rsidTr="002C7ABD">
        <w:trPr>
          <w:trHeight w:val="495"/>
        </w:trPr>
        <w:tc>
          <w:tcPr>
            <w:tcW w:w="2880" w:type="dxa"/>
            <w:tcBorders>
              <w:top w:val="nil"/>
              <w:left w:val="nil"/>
              <w:bottom w:val="nil"/>
              <w:right w:val="nil"/>
            </w:tcBorders>
            <w:shd w:val="clear" w:color="auto" w:fill="auto"/>
            <w:vAlign w:val="center"/>
            <w:hideMark/>
          </w:tcPr>
          <w:p w:rsidR="002C7ABD" w:rsidRPr="002C7ABD" w:rsidRDefault="002C7ABD" w:rsidP="002C7ABD">
            <w:pPr>
              <w:jc w:val="center"/>
              <w:rPr>
                <w:rFonts w:ascii="TH Niramit AS" w:hAnsi="TH Niramit AS" w:cs="TH Niramit AS"/>
                <w:color w:val="000000"/>
                <w:sz w:val="32"/>
                <w:szCs w:val="32"/>
              </w:rPr>
            </w:pPr>
            <w:r w:rsidRPr="002C7ABD">
              <w:rPr>
                <w:rFonts w:ascii="TH Niramit AS" w:hAnsi="TH Niramit AS" w:cs="TH Niramit AS"/>
                <w:color w:val="000000"/>
                <w:sz w:val="32"/>
                <w:szCs w:val="32"/>
              </w:rPr>
              <w:t>10</w:t>
            </w:r>
          </w:p>
        </w:tc>
        <w:tc>
          <w:tcPr>
            <w:tcW w:w="3060" w:type="dxa"/>
            <w:tcBorders>
              <w:top w:val="nil"/>
              <w:left w:val="nil"/>
              <w:bottom w:val="nil"/>
              <w:right w:val="nil"/>
            </w:tcBorders>
            <w:shd w:val="clear" w:color="auto" w:fill="auto"/>
            <w:vAlign w:val="center"/>
            <w:hideMark/>
          </w:tcPr>
          <w:p w:rsidR="002C7ABD" w:rsidRPr="002C7ABD" w:rsidRDefault="002C7ABD" w:rsidP="002C7ABD">
            <w:pPr>
              <w:jc w:val="center"/>
              <w:rPr>
                <w:rFonts w:ascii="TH Niramit AS" w:hAnsi="TH Niramit AS" w:cs="TH Niramit AS"/>
                <w:sz w:val="32"/>
                <w:szCs w:val="32"/>
              </w:rPr>
            </w:pPr>
            <w:r w:rsidRPr="002C7ABD">
              <w:rPr>
                <w:rFonts w:ascii="TH Niramit AS" w:hAnsi="TH Niramit AS" w:cs="TH Niramit AS"/>
                <w:sz w:val="32"/>
                <w:szCs w:val="32"/>
              </w:rPr>
              <w:t>0.034</w:t>
            </w:r>
          </w:p>
        </w:tc>
        <w:tc>
          <w:tcPr>
            <w:tcW w:w="2970" w:type="dxa"/>
            <w:tcBorders>
              <w:top w:val="nil"/>
              <w:left w:val="nil"/>
              <w:bottom w:val="nil"/>
              <w:right w:val="nil"/>
            </w:tcBorders>
            <w:shd w:val="clear" w:color="auto" w:fill="auto"/>
            <w:vAlign w:val="center"/>
            <w:hideMark/>
          </w:tcPr>
          <w:p w:rsidR="002C7ABD" w:rsidRPr="002C7ABD" w:rsidRDefault="002C7ABD" w:rsidP="002C7ABD">
            <w:pPr>
              <w:jc w:val="center"/>
              <w:rPr>
                <w:rFonts w:ascii="TH Niramit AS" w:hAnsi="TH Niramit AS" w:cs="TH Niramit AS"/>
                <w:color w:val="000000"/>
                <w:sz w:val="32"/>
                <w:szCs w:val="32"/>
              </w:rPr>
            </w:pPr>
            <w:r w:rsidRPr="002C7ABD">
              <w:rPr>
                <w:rFonts w:ascii="TH Niramit AS" w:hAnsi="TH Niramit AS" w:cs="TH Niramit AS"/>
                <w:color w:val="000000"/>
                <w:sz w:val="32"/>
                <w:szCs w:val="32"/>
              </w:rPr>
              <w:t>30</w:t>
            </w:r>
          </w:p>
        </w:tc>
      </w:tr>
      <w:tr w:rsidR="002C7ABD" w:rsidRPr="002C7ABD" w:rsidTr="002C7ABD">
        <w:trPr>
          <w:trHeight w:val="495"/>
        </w:trPr>
        <w:tc>
          <w:tcPr>
            <w:tcW w:w="2880" w:type="dxa"/>
            <w:tcBorders>
              <w:top w:val="nil"/>
              <w:left w:val="nil"/>
              <w:bottom w:val="nil"/>
              <w:right w:val="nil"/>
            </w:tcBorders>
            <w:shd w:val="clear" w:color="auto" w:fill="auto"/>
            <w:vAlign w:val="center"/>
            <w:hideMark/>
          </w:tcPr>
          <w:p w:rsidR="002C7ABD" w:rsidRPr="002C7ABD" w:rsidRDefault="002C7ABD" w:rsidP="002C7ABD">
            <w:pPr>
              <w:jc w:val="center"/>
              <w:rPr>
                <w:rFonts w:ascii="TH Niramit AS" w:hAnsi="TH Niramit AS" w:cs="TH Niramit AS"/>
                <w:color w:val="000000"/>
                <w:sz w:val="32"/>
                <w:szCs w:val="32"/>
              </w:rPr>
            </w:pPr>
            <w:r w:rsidRPr="002C7ABD">
              <w:rPr>
                <w:rFonts w:ascii="TH Niramit AS" w:hAnsi="TH Niramit AS" w:cs="TH Niramit AS"/>
                <w:color w:val="000000"/>
                <w:sz w:val="32"/>
                <w:szCs w:val="32"/>
              </w:rPr>
              <w:t>15</w:t>
            </w:r>
          </w:p>
        </w:tc>
        <w:tc>
          <w:tcPr>
            <w:tcW w:w="3060" w:type="dxa"/>
            <w:tcBorders>
              <w:top w:val="nil"/>
              <w:left w:val="nil"/>
              <w:bottom w:val="nil"/>
              <w:right w:val="nil"/>
            </w:tcBorders>
            <w:shd w:val="clear" w:color="auto" w:fill="auto"/>
            <w:vAlign w:val="center"/>
            <w:hideMark/>
          </w:tcPr>
          <w:p w:rsidR="002C7ABD" w:rsidRPr="002C7ABD" w:rsidRDefault="002C7ABD" w:rsidP="002C7ABD">
            <w:pPr>
              <w:jc w:val="center"/>
              <w:rPr>
                <w:rFonts w:ascii="TH Niramit AS" w:hAnsi="TH Niramit AS" w:cs="TH Niramit AS"/>
                <w:sz w:val="32"/>
                <w:szCs w:val="32"/>
              </w:rPr>
            </w:pPr>
            <w:r w:rsidRPr="002C7ABD">
              <w:rPr>
                <w:rFonts w:ascii="TH Niramit AS" w:hAnsi="TH Niramit AS" w:cs="TH Niramit AS"/>
                <w:sz w:val="32"/>
                <w:szCs w:val="32"/>
              </w:rPr>
              <w:t>0.109</w:t>
            </w:r>
          </w:p>
        </w:tc>
        <w:tc>
          <w:tcPr>
            <w:tcW w:w="2970" w:type="dxa"/>
            <w:tcBorders>
              <w:top w:val="nil"/>
              <w:left w:val="nil"/>
              <w:bottom w:val="nil"/>
              <w:right w:val="nil"/>
            </w:tcBorders>
            <w:shd w:val="clear" w:color="auto" w:fill="auto"/>
            <w:vAlign w:val="center"/>
            <w:hideMark/>
          </w:tcPr>
          <w:p w:rsidR="002C7ABD" w:rsidRPr="002C7ABD" w:rsidRDefault="002C7ABD" w:rsidP="002C7ABD">
            <w:pPr>
              <w:jc w:val="center"/>
              <w:rPr>
                <w:rFonts w:ascii="TH Niramit AS" w:hAnsi="TH Niramit AS" w:cs="TH Niramit AS"/>
                <w:color w:val="000000"/>
                <w:sz w:val="32"/>
                <w:szCs w:val="32"/>
              </w:rPr>
            </w:pPr>
            <w:r w:rsidRPr="002C7ABD">
              <w:rPr>
                <w:rFonts w:ascii="TH Niramit AS" w:hAnsi="TH Niramit AS" w:cs="TH Niramit AS"/>
                <w:color w:val="000000"/>
                <w:sz w:val="32"/>
                <w:szCs w:val="32"/>
              </w:rPr>
              <w:t>86</w:t>
            </w:r>
          </w:p>
        </w:tc>
      </w:tr>
      <w:tr w:rsidR="002C7ABD" w:rsidRPr="002C7ABD" w:rsidTr="002C7ABD">
        <w:trPr>
          <w:trHeight w:val="495"/>
        </w:trPr>
        <w:tc>
          <w:tcPr>
            <w:tcW w:w="2880" w:type="dxa"/>
            <w:tcBorders>
              <w:top w:val="nil"/>
              <w:left w:val="nil"/>
              <w:bottom w:val="nil"/>
              <w:right w:val="nil"/>
            </w:tcBorders>
            <w:shd w:val="clear" w:color="auto" w:fill="auto"/>
            <w:vAlign w:val="center"/>
            <w:hideMark/>
          </w:tcPr>
          <w:p w:rsidR="002C7ABD" w:rsidRPr="002C7ABD" w:rsidRDefault="002C7ABD" w:rsidP="002C7ABD">
            <w:pPr>
              <w:jc w:val="center"/>
              <w:rPr>
                <w:rFonts w:ascii="TH Niramit AS" w:hAnsi="TH Niramit AS" w:cs="TH Niramit AS"/>
                <w:color w:val="000000"/>
                <w:sz w:val="32"/>
                <w:szCs w:val="32"/>
              </w:rPr>
            </w:pPr>
            <w:r w:rsidRPr="002C7ABD">
              <w:rPr>
                <w:rFonts w:ascii="TH Niramit AS" w:hAnsi="TH Niramit AS" w:cs="TH Niramit AS"/>
                <w:color w:val="000000"/>
                <w:sz w:val="32"/>
                <w:szCs w:val="32"/>
              </w:rPr>
              <w:t>20</w:t>
            </w:r>
          </w:p>
        </w:tc>
        <w:tc>
          <w:tcPr>
            <w:tcW w:w="3060" w:type="dxa"/>
            <w:tcBorders>
              <w:top w:val="nil"/>
              <w:left w:val="nil"/>
              <w:bottom w:val="nil"/>
              <w:right w:val="nil"/>
            </w:tcBorders>
            <w:shd w:val="clear" w:color="auto" w:fill="auto"/>
            <w:vAlign w:val="center"/>
            <w:hideMark/>
          </w:tcPr>
          <w:p w:rsidR="002C7ABD" w:rsidRPr="002C7ABD" w:rsidRDefault="002C7ABD" w:rsidP="002C7ABD">
            <w:pPr>
              <w:jc w:val="center"/>
              <w:rPr>
                <w:rFonts w:ascii="TH Niramit AS" w:hAnsi="TH Niramit AS" w:cs="TH Niramit AS"/>
                <w:sz w:val="32"/>
                <w:szCs w:val="32"/>
              </w:rPr>
            </w:pPr>
            <w:r w:rsidRPr="002C7ABD">
              <w:rPr>
                <w:rFonts w:ascii="TH Niramit AS" w:hAnsi="TH Niramit AS" w:cs="TH Niramit AS"/>
                <w:sz w:val="32"/>
                <w:szCs w:val="32"/>
              </w:rPr>
              <w:t>0.248</w:t>
            </w:r>
          </w:p>
        </w:tc>
        <w:tc>
          <w:tcPr>
            <w:tcW w:w="2970" w:type="dxa"/>
            <w:tcBorders>
              <w:top w:val="nil"/>
              <w:left w:val="nil"/>
              <w:bottom w:val="nil"/>
              <w:right w:val="nil"/>
            </w:tcBorders>
            <w:shd w:val="clear" w:color="auto" w:fill="auto"/>
            <w:vAlign w:val="center"/>
            <w:hideMark/>
          </w:tcPr>
          <w:p w:rsidR="002C7ABD" w:rsidRPr="002C7ABD" w:rsidRDefault="002C7ABD" w:rsidP="002C7ABD">
            <w:pPr>
              <w:jc w:val="center"/>
              <w:rPr>
                <w:rFonts w:ascii="TH Niramit AS" w:hAnsi="TH Niramit AS" w:cs="TH Niramit AS"/>
                <w:color w:val="000000"/>
                <w:sz w:val="32"/>
                <w:szCs w:val="32"/>
              </w:rPr>
            </w:pPr>
            <w:r w:rsidRPr="002C7ABD">
              <w:rPr>
                <w:rFonts w:ascii="TH Niramit AS" w:hAnsi="TH Niramit AS" w:cs="TH Niramit AS"/>
                <w:color w:val="000000"/>
                <w:sz w:val="32"/>
                <w:szCs w:val="32"/>
              </w:rPr>
              <w:t>187</w:t>
            </w:r>
          </w:p>
        </w:tc>
      </w:tr>
      <w:tr w:rsidR="002C7ABD" w:rsidRPr="002C7ABD" w:rsidTr="002C7ABD">
        <w:trPr>
          <w:trHeight w:val="495"/>
        </w:trPr>
        <w:tc>
          <w:tcPr>
            <w:tcW w:w="2880" w:type="dxa"/>
            <w:tcBorders>
              <w:top w:val="nil"/>
              <w:left w:val="nil"/>
              <w:bottom w:val="nil"/>
              <w:right w:val="nil"/>
            </w:tcBorders>
            <w:shd w:val="clear" w:color="auto" w:fill="auto"/>
            <w:vAlign w:val="center"/>
            <w:hideMark/>
          </w:tcPr>
          <w:p w:rsidR="002C7ABD" w:rsidRPr="002C7ABD" w:rsidRDefault="002C7ABD" w:rsidP="002C7ABD">
            <w:pPr>
              <w:jc w:val="center"/>
              <w:rPr>
                <w:rFonts w:ascii="TH Niramit AS" w:hAnsi="TH Niramit AS" w:cs="TH Niramit AS"/>
                <w:color w:val="000000"/>
                <w:sz w:val="32"/>
                <w:szCs w:val="32"/>
              </w:rPr>
            </w:pPr>
            <w:r w:rsidRPr="002C7ABD">
              <w:rPr>
                <w:rFonts w:ascii="TH Niramit AS" w:hAnsi="TH Niramit AS" w:cs="TH Niramit AS"/>
                <w:color w:val="000000"/>
                <w:sz w:val="32"/>
                <w:szCs w:val="32"/>
              </w:rPr>
              <w:t>25</w:t>
            </w:r>
          </w:p>
        </w:tc>
        <w:tc>
          <w:tcPr>
            <w:tcW w:w="3060" w:type="dxa"/>
            <w:tcBorders>
              <w:top w:val="nil"/>
              <w:left w:val="nil"/>
              <w:bottom w:val="nil"/>
              <w:right w:val="nil"/>
            </w:tcBorders>
            <w:shd w:val="clear" w:color="auto" w:fill="auto"/>
            <w:vAlign w:val="center"/>
            <w:hideMark/>
          </w:tcPr>
          <w:p w:rsidR="002C7ABD" w:rsidRPr="002C7ABD" w:rsidRDefault="002C7ABD" w:rsidP="002C7ABD">
            <w:pPr>
              <w:jc w:val="center"/>
              <w:rPr>
                <w:rFonts w:ascii="TH Niramit AS" w:hAnsi="TH Niramit AS" w:cs="TH Niramit AS"/>
                <w:sz w:val="32"/>
                <w:szCs w:val="32"/>
              </w:rPr>
            </w:pPr>
            <w:r w:rsidRPr="002C7ABD">
              <w:rPr>
                <w:rFonts w:ascii="TH Niramit AS" w:hAnsi="TH Niramit AS" w:cs="TH Niramit AS"/>
                <w:sz w:val="32"/>
                <w:szCs w:val="32"/>
              </w:rPr>
              <w:t>0.471</w:t>
            </w:r>
          </w:p>
        </w:tc>
        <w:tc>
          <w:tcPr>
            <w:tcW w:w="2970" w:type="dxa"/>
            <w:tcBorders>
              <w:top w:val="nil"/>
              <w:left w:val="nil"/>
              <w:bottom w:val="nil"/>
              <w:right w:val="nil"/>
            </w:tcBorders>
            <w:shd w:val="clear" w:color="auto" w:fill="auto"/>
            <w:vAlign w:val="center"/>
            <w:hideMark/>
          </w:tcPr>
          <w:p w:rsidR="002C7ABD" w:rsidRPr="002C7ABD" w:rsidRDefault="002C7ABD" w:rsidP="002C7ABD">
            <w:pPr>
              <w:jc w:val="center"/>
              <w:rPr>
                <w:rFonts w:ascii="TH Niramit AS" w:hAnsi="TH Niramit AS" w:cs="TH Niramit AS"/>
                <w:color w:val="000000"/>
                <w:sz w:val="32"/>
                <w:szCs w:val="32"/>
              </w:rPr>
            </w:pPr>
            <w:r w:rsidRPr="002C7ABD">
              <w:rPr>
                <w:rFonts w:ascii="TH Niramit AS" w:hAnsi="TH Niramit AS" w:cs="TH Niramit AS"/>
                <w:color w:val="000000"/>
                <w:sz w:val="32"/>
                <w:szCs w:val="32"/>
              </w:rPr>
              <w:t>340</w:t>
            </w:r>
          </w:p>
        </w:tc>
      </w:tr>
      <w:tr w:rsidR="002C7ABD" w:rsidRPr="002C7ABD" w:rsidTr="002C7ABD">
        <w:trPr>
          <w:trHeight w:val="495"/>
        </w:trPr>
        <w:tc>
          <w:tcPr>
            <w:tcW w:w="2880" w:type="dxa"/>
            <w:tcBorders>
              <w:top w:val="nil"/>
              <w:left w:val="nil"/>
              <w:bottom w:val="single" w:sz="4" w:space="0" w:color="auto"/>
              <w:right w:val="nil"/>
            </w:tcBorders>
            <w:shd w:val="clear" w:color="auto" w:fill="auto"/>
            <w:vAlign w:val="center"/>
            <w:hideMark/>
          </w:tcPr>
          <w:p w:rsidR="002C7ABD" w:rsidRPr="002C7ABD" w:rsidRDefault="002C7ABD" w:rsidP="002C7ABD">
            <w:pPr>
              <w:jc w:val="center"/>
              <w:rPr>
                <w:rFonts w:ascii="TH Niramit AS" w:hAnsi="TH Niramit AS" w:cs="TH Niramit AS"/>
                <w:color w:val="000000"/>
                <w:sz w:val="32"/>
                <w:szCs w:val="32"/>
              </w:rPr>
            </w:pPr>
            <w:r w:rsidRPr="002C7ABD">
              <w:rPr>
                <w:rFonts w:ascii="TH Niramit AS" w:hAnsi="TH Niramit AS" w:cs="TH Niramit AS"/>
                <w:color w:val="000000"/>
                <w:sz w:val="32"/>
                <w:szCs w:val="32"/>
              </w:rPr>
              <w:t>30</w:t>
            </w:r>
          </w:p>
        </w:tc>
        <w:tc>
          <w:tcPr>
            <w:tcW w:w="3060" w:type="dxa"/>
            <w:tcBorders>
              <w:top w:val="nil"/>
              <w:left w:val="nil"/>
              <w:bottom w:val="single" w:sz="4" w:space="0" w:color="auto"/>
              <w:right w:val="nil"/>
            </w:tcBorders>
            <w:shd w:val="clear" w:color="auto" w:fill="auto"/>
            <w:vAlign w:val="center"/>
            <w:hideMark/>
          </w:tcPr>
          <w:p w:rsidR="002C7ABD" w:rsidRPr="002C7ABD" w:rsidRDefault="002C7ABD" w:rsidP="002C7ABD">
            <w:pPr>
              <w:jc w:val="center"/>
              <w:rPr>
                <w:rFonts w:ascii="TH Niramit AS" w:hAnsi="TH Niramit AS" w:cs="TH Niramit AS"/>
                <w:sz w:val="32"/>
                <w:szCs w:val="32"/>
              </w:rPr>
            </w:pPr>
            <w:r w:rsidRPr="002C7ABD">
              <w:rPr>
                <w:rFonts w:ascii="TH Niramit AS" w:hAnsi="TH Niramit AS" w:cs="TH Niramit AS"/>
                <w:sz w:val="32"/>
                <w:szCs w:val="32"/>
              </w:rPr>
              <w:t>0.795</w:t>
            </w:r>
          </w:p>
        </w:tc>
        <w:tc>
          <w:tcPr>
            <w:tcW w:w="2970" w:type="dxa"/>
            <w:tcBorders>
              <w:top w:val="nil"/>
              <w:left w:val="nil"/>
              <w:bottom w:val="single" w:sz="4" w:space="0" w:color="auto"/>
              <w:right w:val="nil"/>
            </w:tcBorders>
            <w:shd w:val="clear" w:color="auto" w:fill="auto"/>
            <w:vAlign w:val="center"/>
            <w:hideMark/>
          </w:tcPr>
          <w:p w:rsidR="002C7ABD" w:rsidRPr="002C7ABD" w:rsidRDefault="002C7ABD" w:rsidP="002C7ABD">
            <w:pPr>
              <w:jc w:val="center"/>
              <w:rPr>
                <w:rFonts w:ascii="TH Niramit AS" w:hAnsi="TH Niramit AS" w:cs="TH Niramit AS"/>
                <w:color w:val="000000"/>
                <w:sz w:val="32"/>
                <w:szCs w:val="32"/>
              </w:rPr>
            </w:pPr>
            <w:r w:rsidRPr="002C7ABD">
              <w:rPr>
                <w:rFonts w:ascii="TH Niramit AS" w:hAnsi="TH Niramit AS" w:cs="TH Niramit AS"/>
                <w:color w:val="000000"/>
                <w:sz w:val="32"/>
                <w:szCs w:val="32"/>
              </w:rPr>
              <w:t>557</w:t>
            </w:r>
          </w:p>
        </w:tc>
      </w:tr>
    </w:tbl>
    <w:p w:rsidR="002C7ABD" w:rsidRPr="00CA10A2" w:rsidRDefault="002C7ABD" w:rsidP="002C7ABD">
      <w:pPr>
        <w:pStyle w:val="NormalWeb"/>
        <w:tabs>
          <w:tab w:val="left" w:pos="1080"/>
        </w:tabs>
        <w:spacing w:before="0" w:beforeAutospacing="0" w:after="0" w:afterAutospacing="0"/>
        <w:ind w:left="1350" w:hanging="1260"/>
        <w:jc w:val="thaiDistribute"/>
        <w:rPr>
          <w:rFonts w:ascii="TH Niramit AS" w:hAnsi="TH Niramit AS" w:cs="TH Niramit AS"/>
          <w:sz w:val="32"/>
          <w:szCs w:val="32"/>
        </w:rPr>
      </w:pPr>
    </w:p>
    <w:p w:rsidR="005A0F14" w:rsidRPr="00CA10A2" w:rsidRDefault="00CA10A2" w:rsidP="00CA10A2">
      <w:pPr>
        <w:pStyle w:val="NormalWeb"/>
        <w:tabs>
          <w:tab w:val="left" w:pos="1080"/>
          <w:tab w:val="left" w:pos="1440"/>
        </w:tabs>
        <w:spacing w:before="0" w:beforeAutospacing="0" w:after="0" w:afterAutospacing="0"/>
        <w:jc w:val="thaiDistribute"/>
        <w:rPr>
          <w:rFonts w:ascii="TH Niramit AS" w:hAnsi="TH Niramit AS" w:cs="TH Niramit AS"/>
          <w:sz w:val="32"/>
          <w:szCs w:val="32"/>
        </w:rPr>
      </w:pPr>
      <w:r w:rsidRPr="00CA10A2">
        <w:rPr>
          <w:rFonts w:ascii="TH Niramit AS" w:hAnsi="TH Niramit AS" w:cs="TH Niramit AS"/>
          <w:sz w:val="32"/>
          <w:szCs w:val="32"/>
          <w:cs/>
        </w:rPr>
        <w:lastRenderedPageBreak/>
        <w:tab/>
      </w:r>
      <w:r w:rsidR="005A0F14" w:rsidRPr="00CA10A2">
        <w:rPr>
          <w:rFonts w:ascii="TH Niramit AS" w:hAnsi="TH Niramit AS" w:cs="TH Niramit AS"/>
          <w:sz w:val="32"/>
          <w:szCs w:val="32"/>
          <w:cs/>
        </w:rPr>
        <w:t xml:space="preserve">การประมาณปริมาตรลำต้นใต้เปลือกของสนคาริเบียที่ชั้นอายุต่างๆ ได้แก่ 6, 9, 18 และ 29 ปี ในพื้นที่จังหวัดเชียงใหม่ ขอนแก่น และอุบลราชธานี พบว่าอัตราความเพิ่มพูนของปริมาตรลำต้นไม่ได้ขึ้นอยู่กับอายุที่เพิ่มขึ้นเพียงอย่างเดียว การจัดการสวนป่าโดยกำหนดระยะปลูกถี่ในช่วงแรกของแปลงอายุ 6 ปี (ระยะปลูก 1.5 </w:t>
      </w:r>
      <w:r w:rsidR="005A0F14" w:rsidRPr="00CA10A2">
        <w:rPr>
          <w:rFonts w:ascii="TH Niramit AS" w:hAnsi="TH Niramit AS" w:cs="TH Niramit AS"/>
          <w:sz w:val="32"/>
          <w:szCs w:val="32"/>
        </w:rPr>
        <w:t xml:space="preserve">x </w:t>
      </w:r>
      <w:r w:rsidR="005A0F14" w:rsidRPr="00CA10A2">
        <w:rPr>
          <w:rFonts w:ascii="TH Niramit AS" w:hAnsi="TH Niramit AS" w:cs="TH Niramit AS"/>
          <w:sz w:val="32"/>
          <w:szCs w:val="32"/>
          <w:cs/>
        </w:rPr>
        <w:t xml:space="preserve">3 เมตร มีปริมาตร 2.51 ลูกบาศก์เมตรต่อไร่) ทำให้มีปริมาตรมากกว่าแปลงอายุ 9 ปี (ระยะปลูก 3 </w:t>
      </w:r>
      <w:r w:rsidR="005A0F14" w:rsidRPr="00CA10A2">
        <w:rPr>
          <w:rFonts w:ascii="TH Niramit AS" w:hAnsi="TH Niramit AS" w:cs="TH Niramit AS"/>
          <w:sz w:val="32"/>
          <w:szCs w:val="32"/>
        </w:rPr>
        <w:t xml:space="preserve">x </w:t>
      </w:r>
      <w:r w:rsidR="005A0F14" w:rsidRPr="00CA10A2">
        <w:rPr>
          <w:rFonts w:ascii="TH Niramit AS" w:hAnsi="TH Niramit AS" w:cs="TH Niramit AS"/>
          <w:sz w:val="32"/>
          <w:szCs w:val="32"/>
          <w:cs/>
        </w:rPr>
        <w:t>3 เมตร มีปริมาตร 0.99 ลูกบาศก์เมตรต่อไร่) และเมื่อเปรียบเทียบแปลงอายุ 18 ปี (อัตราความเพิ่มพูนของปริมาตร 0.015 ลูกบาศก์เมตรต่อต้นต่อปี) กับแปลงอายุ 29 ปี (อัตราความเพิ่มพูนของปริมาตร 0.014 ลูกบาศก์เมตรต่อต้นต่อปี) ที่ปลูกในพื้นที่ใกล้เคียงกันที่ห้วยบง จังหวัดเชียงใหม่ พบว่าต้นไม้เติบโตเต็มที่เมื่ออายุ 18 ปี หากยังไม่มีการตัดขยายระยะหรือตัดฟันมาใช้ประโยชน์ จะทำให้ต้นไม้เบียดชิดกัน อัตราการเติบโตลดลง มีผลให้ความเพิ่มพูนของปริมาตรลดลงด้วย อย่างไรก็ตาม อัตราการรอดตายหรือความหนาแน่นของต้นไม้ในแปลงมีผลต่อผลผลิตสวนป่าด้วย</w:t>
      </w:r>
    </w:p>
    <w:p w:rsidR="00CA10A2" w:rsidRPr="00CA10A2" w:rsidRDefault="00CA10A2" w:rsidP="00CA10A2">
      <w:pPr>
        <w:tabs>
          <w:tab w:val="left" w:pos="1080"/>
        </w:tabs>
        <w:jc w:val="thaiDistribute"/>
        <w:rPr>
          <w:rFonts w:ascii="TH Niramit AS" w:hAnsi="TH Niramit AS" w:cs="TH Niramit AS"/>
          <w:sz w:val="32"/>
          <w:szCs w:val="32"/>
        </w:rPr>
      </w:pPr>
      <w:r w:rsidRPr="00CA10A2">
        <w:rPr>
          <w:rFonts w:ascii="TH Niramit AS" w:hAnsi="TH Niramit AS" w:cs="TH Niramit AS"/>
          <w:sz w:val="32"/>
          <w:szCs w:val="32"/>
          <w:cs/>
        </w:rPr>
        <w:tab/>
      </w:r>
      <w:r w:rsidRPr="00CA10A2">
        <w:rPr>
          <w:rFonts w:ascii="TH Niramit AS" w:hAnsi="TH Niramit AS" w:cs="TH Niramit AS"/>
          <w:sz w:val="32"/>
          <w:szCs w:val="32"/>
          <w:cs/>
          <w:lang w:val="da-DK"/>
        </w:rPr>
        <w:t>สภาพแวดล้อมก็เป็นปัจจัยสำคัญที่</w:t>
      </w:r>
      <w:r w:rsidRPr="00CA10A2">
        <w:rPr>
          <w:rFonts w:ascii="TH Niramit AS" w:hAnsi="TH Niramit AS" w:cs="TH Niramit AS"/>
          <w:sz w:val="32"/>
          <w:szCs w:val="32"/>
          <w:cs/>
        </w:rPr>
        <w:t>ทำให้สนคาริเบียเติบโตแตกต่างกัน ส่งผลต่อผลผลิตเนื้อไม้ จากการเปรียบเทียบแปลงสนคาริเบียอายุ 29 ปี ที่ปลูกในพื้นที่ต่างกัน พบว่า สนคาริเบียที่ดงลาน ขอนแก่น โตดีที่สุด (อัตราความเพิ่มพูนของปริมาตร 0.030 ลูกบาศก์เมตรต่อต้นต่อปี) รองลงมาคือ โขงเจียม อุบลราชธานี (อัตราความเพิ่มพูนของปริมาตร 0.024 ลูกบาศก์เมตรต่อต้นต่อปี) อินทขิล และห้วยบง จังหวัดเชียงใหม่ (อัตราความเพิ่มพูนของปริมาตร 0.023 และ 0.014 ลูกบาศก์เมตรต่อต้นต่อปี) ตามลำดับ</w:t>
      </w:r>
    </w:p>
    <w:p w:rsidR="00CA10A2" w:rsidRDefault="00CA10A2" w:rsidP="002C7ABD">
      <w:pPr>
        <w:tabs>
          <w:tab w:val="left" w:pos="1080"/>
        </w:tabs>
        <w:spacing w:after="120"/>
        <w:jc w:val="thaiDistribute"/>
        <w:rPr>
          <w:rFonts w:ascii="TH Niramit AS" w:hAnsi="TH Niramit AS" w:cs="TH Niramit AS"/>
          <w:sz w:val="32"/>
          <w:szCs w:val="32"/>
        </w:rPr>
      </w:pPr>
      <w:r w:rsidRPr="00CA10A2">
        <w:rPr>
          <w:rFonts w:ascii="TH Niramit AS" w:hAnsi="TH Niramit AS" w:cs="TH Niramit AS"/>
          <w:sz w:val="32"/>
          <w:szCs w:val="32"/>
          <w:cs/>
        </w:rPr>
        <w:tab/>
        <w:t xml:space="preserve">การปลูกสนคาริเบียเพื่อต้องการใช้ประโยชน์เนื้อไม้ควรมีรอบตัดฟันไม่เกิน 20 ปี จะให้ผลผลิต </w:t>
      </w:r>
      <w:r w:rsidRPr="00CA10A2">
        <w:rPr>
          <w:rFonts w:ascii="TH Niramit AS" w:hAnsi="TH Niramit AS" w:cs="TH Niramit AS"/>
          <w:sz w:val="32"/>
          <w:szCs w:val="32"/>
        </w:rPr>
        <w:t xml:space="preserve">1.12-2.56 </w:t>
      </w:r>
      <w:r w:rsidRPr="00CA10A2">
        <w:rPr>
          <w:rFonts w:ascii="TH Niramit AS" w:hAnsi="TH Niramit AS" w:cs="TH Niramit AS"/>
          <w:sz w:val="32"/>
          <w:szCs w:val="32"/>
          <w:cs/>
        </w:rPr>
        <w:t xml:space="preserve">ลูกบาศก์เมตรต่อไร่ต่อปี ที่ระยะปลูก 3 </w:t>
      </w:r>
      <w:r w:rsidRPr="00CA10A2">
        <w:rPr>
          <w:rFonts w:ascii="TH Niramit AS" w:hAnsi="TH Niramit AS" w:cs="TH Niramit AS"/>
          <w:sz w:val="32"/>
          <w:szCs w:val="32"/>
        </w:rPr>
        <w:t xml:space="preserve">x </w:t>
      </w:r>
      <w:smartTag w:uri="urn:schemas-microsoft-com:office:smarttags" w:element="metricconverter">
        <w:smartTagPr>
          <w:attr w:name="ProductID" w:val="3 เมตร"/>
        </w:smartTagPr>
        <w:r w:rsidRPr="00CA10A2">
          <w:rPr>
            <w:rFonts w:ascii="TH Niramit AS" w:hAnsi="TH Niramit AS" w:cs="TH Niramit AS"/>
            <w:sz w:val="32"/>
            <w:szCs w:val="32"/>
          </w:rPr>
          <w:t xml:space="preserve">3 </w:t>
        </w:r>
        <w:r w:rsidRPr="00CA10A2">
          <w:rPr>
            <w:rFonts w:ascii="TH Niramit AS" w:hAnsi="TH Niramit AS" w:cs="TH Niramit AS"/>
            <w:sz w:val="32"/>
            <w:szCs w:val="32"/>
            <w:cs/>
          </w:rPr>
          <w:t>เมตร</w:t>
        </w:r>
      </w:smartTag>
      <w:r w:rsidRPr="00CA10A2">
        <w:rPr>
          <w:rFonts w:ascii="TH Niramit AS" w:hAnsi="TH Niramit AS" w:cs="TH Niramit AS"/>
          <w:sz w:val="32"/>
          <w:szCs w:val="32"/>
        </w:rPr>
        <w:t xml:space="preserve"> (</w:t>
      </w:r>
      <w:r w:rsidRPr="00CA10A2">
        <w:rPr>
          <w:rFonts w:ascii="TH Niramit AS" w:hAnsi="TH Niramit AS" w:cs="TH Niramit AS"/>
          <w:sz w:val="32"/>
          <w:szCs w:val="32"/>
          <w:cs/>
        </w:rPr>
        <w:t>เริงชัย</w:t>
      </w:r>
      <w:r w:rsidRPr="00CA10A2">
        <w:rPr>
          <w:rFonts w:ascii="TH Niramit AS" w:hAnsi="TH Niramit AS" w:cs="TH Niramit AS"/>
          <w:sz w:val="32"/>
          <w:szCs w:val="32"/>
        </w:rPr>
        <w:t>, 2527)</w:t>
      </w:r>
      <w:r w:rsidRPr="00CA10A2">
        <w:rPr>
          <w:rFonts w:ascii="TH Niramit AS" w:hAnsi="TH Niramit AS" w:cs="TH Niramit AS"/>
          <w:sz w:val="32"/>
          <w:szCs w:val="32"/>
          <w:cs/>
        </w:rPr>
        <w:t xml:space="preserve"> ทั้งนี้ ขึ้นกับการคัดเลือกพันธุ์ที่ดี มีการจัดการดี และปลูกในสภาพแวดล้อมที่เหมาะสมจึงจะให้ผลผลิตสูง</w:t>
      </w:r>
    </w:p>
    <w:p w:rsidR="00CA10A2" w:rsidRPr="00CA10A2" w:rsidRDefault="00CA10A2" w:rsidP="00CA10A2">
      <w:pPr>
        <w:pStyle w:val="NormalWeb"/>
        <w:tabs>
          <w:tab w:val="left" w:pos="1080"/>
        </w:tabs>
        <w:spacing w:before="0" w:beforeAutospacing="0" w:after="0" w:afterAutospacing="0"/>
        <w:jc w:val="thaiDistribute"/>
        <w:rPr>
          <w:rFonts w:ascii="TH Niramit AS" w:hAnsi="TH Niramit AS" w:cs="TH Niramit AS"/>
          <w:sz w:val="32"/>
          <w:szCs w:val="32"/>
        </w:rPr>
      </w:pPr>
      <w:r w:rsidRPr="00CA10A2">
        <w:rPr>
          <w:rFonts w:ascii="TH Niramit AS" w:hAnsi="TH Niramit AS" w:cs="TH Niramit AS"/>
          <w:sz w:val="32"/>
          <w:szCs w:val="32"/>
          <w:cs/>
        </w:rPr>
        <w:tab/>
        <w:t>การ</w:t>
      </w:r>
      <w:r w:rsidRPr="00CA10A2">
        <w:rPr>
          <w:rFonts w:ascii="TH Niramit AS" w:hAnsi="TH Niramit AS" w:cs="TH Niramit AS"/>
          <w:color w:val="252525"/>
          <w:sz w:val="32"/>
          <w:szCs w:val="32"/>
          <w:shd w:val="clear" w:color="auto" w:fill="FFFFFF"/>
          <w:cs/>
        </w:rPr>
        <w:t>ประมาณผลผลิตสวนป่าในรูปมวลชีวภาพหรือน้ำหนักแห้ง มักใช้ในการประมาณการการกักเก็บคาร์บอนใน</w:t>
      </w:r>
      <w:r w:rsidRPr="00CA10A2">
        <w:rPr>
          <w:rFonts w:ascii="TH Niramit AS" w:hAnsi="TH Niramit AS" w:cs="TH Niramit AS"/>
          <w:sz w:val="32"/>
          <w:szCs w:val="32"/>
          <w:cs/>
        </w:rPr>
        <w:t>สวนป่าเพื่อขายคาร์บอนเครดิต การประมาณมวลชีวภาพสวนป่า เป็นการหาน้ำหนักแห้งของส่วนต่างๆ ของต้นไม้ ได้แก่ ลำต้น กิ่ง ใบ และราก ต่อหน่วยพื้นที่</w:t>
      </w:r>
    </w:p>
    <w:p w:rsidR="00CA10A2" w:rsidRDefault="00CA10A2" w:rsidP="00CA10A2">
      <w:pPr>
        <w:pStyle w:val="NormalWeb"/>
        <w:tabs>
          <w:tab w:val="left" w:pos="1080"/>
        </w:tabs>
        <w:spacing w:before="0" w:beforeAutospacing="0" w:after="0" w:afterAutospacing="0"/>
        <w:jc w:val="thaiDistribute"/>
        <w:rPr>
          <w:rFonts w:ascii="TH Niramit AS" w:hAnsi="TH Niramit AS" w:cs="TH Niramit AS"/>
          <w:sz w:val="32"/>
          <w:szCs w:val="32"/>
        </w:rPr>
      </w:pPr>
      <w:r w:rsidRPr="00CA10A2">
        <w:rPr>
          <w:rFonts w:ascii="TH Niramit AS" w:hAnsi="TH Niramit AS" w:cs="TH Niramit AS"/>
          <w:sz w:val="32"/>
          <w:szCs w:val="32"/>
          <w:cs/>
        </w:rPr>
        <w:tab/>
        <w:t xml:space="preserve">การประมาณมวลชีวภาพของสนคาริเบียที่ชั้นอายุต่างๆ ในพื้นที่จังหวัดเชียงใหม่ ขอนแก่น และอุบลราชธานี </w:t>
      </w:r>
      <w:r w:rsidR="008C5783">
        <w:rPr>
          <w:rFonts w:ascii="TH Niramit AS" w:hAnsi="TH Niramit AS" w:cs="TH Niramit AS" w:hint="cs"/>
          <w:sz w:val="32"/>
          <w:szCs w:val="32"/>
          <w:cs/>
        </w:rPr>
        <w:t>พบ</w:t>
      </w:r>
      <w:r w:rsidRPr="00CA10A2">
        <w:rPr>
          <w:rFonts w:ascii="TH Niramit AS" w:hAnsi="TH Niramit AS" w:cs="TH Niramit AS"/>
          <w:sz w:val="32"/>
          <w:szCs w:val="32"/>
          <w:cs/>
        </w:rPr>
        <w:t>ว่าอัตราความเพิ่มพูนของมวลชีวภาพเพิ่มขึ้นตามอายุ สนคาริเบียที่ปลูกในจังหวัดเชียงใหม่ อายุ 6, 9, 18 และ 29 ปี มีอัตราความเพิ่มพูนของมวลชีวภาพรวมเฉลี่ย 2.7, 4.6, 12.5 และ 14.3 กิโลกรัมต่อต้นต่อปี และเมื่อเปรียบเทียบที่อายุ 29 ปี แต่ปลูกต่างพื้นที่พบว่า สนคาริเบียที่ดงลาน ขอนแก่น มีความเพิ่มพูนของมวลชีวภาพเหนือพื้นดินมากที่สุด (22.5 กิโลกรัมต่อต้นต่อปี) รองลงมาคือ อินทขิล จังหวัดเชียงใหม่ (14.8 กิโลกรัมต่อต้นต่อปี) โขงเจียม อุบลราชธานี (13.8 กิโลกรัมต่อต้นต่อปี) และห้วยบง จังหวัดเชียงใหม่ (9.4 กิโลกรัมต่อต้นต่อปี) ตามลำดับ มวลชีวภาพของสวนป่าขึ้นอยู่กับขนาดและความหนาแน่นของต้นไม้ ดังนั้น การเลือกพันธุ์และสิ่งแวดล้อมที่ดี ย่อมส่งผลให้ต้นไม้มีการ</w:t>
      </w:r>
      <w:r w:rsidRPr="00CA10A2">
        <w:rPr>
          <w:rFonts w:ascii="TH Niramit AS" w:hAnsi="TH Niramit AS" w:cs="TH Niramit AS"/>
          <w:sz w:val="32"/>
          <w:szCs w:val="32"/>
          <w:cs/>
        </w:rPr>
        <w:lastRenderedPageBreak/>
        <w:t>เติบโตดีและอัตรารอดตายสูง อีกทั้งการจัดการสวนป่าดีจะสามารถเพิ่มพูนมวลชีวภาพสวนป่าได้มากยิ่งขึ้น</w:t>
      </w:r>
    </w:p>
    <w:p w:rsidR="00CA10A2" w:rsidRPr="00CA10A2" w:rsidRDefault="00110725" w:rsidP="002C7ABD">
      <w:pPr>
        <w:pStyle w:val="NormalWeb"/>
        <w:tabs>
          <w:tab w:val="left" w:pos="1080"/>
        </w:tabs>
        <w:spacing w:before="120" w:beforeAutospacing="0" w:after="120" w:afterAutospacing="0"/>
        <w:jc w:val="thaiDistribute"/>
        <w:rPr>
          <w:rFonts w:ascii="TH Niramit AS" w:hAnsi="TH Niramit AS" w:cs="TH Niramit AS"/>
          <w:b/>
          <w:bCs/>
          <w:sz w:val="32"/>
          <w:szCs w:val="32"/>
          <w:cs/>
        </w:rPr>
      </w:pPr>
      <w:r>
        <w:rPr>
          <w:rFonts w:ascii="TH Niramit AS" w:hAnsi="TH Niramit AS" w:cs="TH Niramit AS" w:hint="cs"/>
          <w:sz w:val="32"/>
          <w:szCs w:val="32"/>
          <w:cs/>
        </w:rPr>
        <w:t xml:space="preserve"> </w:t>
      </w:r>
      <w:r w:rsidR="00CA10A2" w:rsidRPr="00CA10A2">
        <w:rPr>
          <w:rFonts w:ascii="TH Niramit AS" w:hAnsi="TH Niramit AS" w:cs="TH Niramit AS"/>
          <w:b/>
          <w:bCs/>
          <w:sz w:val="32"/>
          <w:szCs w:val="32"/>
          <w:cs/>
        </w:rPr>
        <w:tab/>
      </w:r>
      <w:r w:rsidR="002C7ABD">
        <w:rPr>
          <w:rFonts w:ascii="TH Niramit AS" w:hAnsi="TH Niramit AS" w:cs="TH Niramit AS"/>
          <w:b/>
          <w:bCs/>
          <w:sz w:val="32"/>
          <w:szCs w:val="32"/>
        </w:rPr>
        <w:t>3</w:t>
      </w:r>
      <w:r w:rsidR="00CA10A2" w:rsidRPr="00CA10A2">
        <w:rPr>
          <w:rFonts w:ascii="TH Niramit AS" w:hAnsi="TH Niramit AS" w:cs="TH Niramit AS"/>
          <w:b/>
          <w:bCs/>
          <w:sz w:val="32"/>
          <w:szCs w:val="32"/>
          <w:cs/>
        </w:rPr>
        <w:t>.  การกักเก็บคาร์บอนของไม้สน</w:t>
      </w:r>
    </w:p>
    <w:p w:rsidR="00CA10A2" w:rsidRPr="00CA10A2" w:rsidRDefault="00635724" w:rsidP="00CA10A2">
      <w:pPr>
        <w:pStyle w:val="NormalWeb"/>
        <w:tabs>
          <w:tab w:val="left" w:pos="1080"/>
        </w:tabs>
        <w:spacing w:before="0" w:beforeAutospacing="0" w:after="0" w:afterAutospacing="0"/>
        <w:jc w:val="thaiDistribute"/>
        <w:rPr>
          <w:rFonts w:ascii="TH Niramit AS" w:hAnsi="TH Niramit AS" w:cs="TH Niramit AS"/>
          <w:sz w:val="32"/>
          <w:szCs w:val="32"/>
        </w:rPr>
      </w:pPr>
      <w:r w:rsidRPr="00CA10A2">
        <w:rPr>
          <w:rFonts w:ascii="TH Niramit AS" w:hAnsi="TH Niramit AS" w:cs="TH Niramit AS"/>
          <w:sz w:val="32"/>
          <w:szCs w:val="32"/>
          <w:cs/>
        </w:rPr>
        <w:tab/>
      </w:r>
      <w:r w:rsidR="00CA10A2" w:rsidRPr="00CA10A2">
        <w:rPr>
          <w:rFonts w:ascii="TH Niramit AS" w:hAnsi="TH Niramit AS" w:cs="TH Niramit AS"/>
          <w:sz w:val="32"/>
          <w:szCs w:val="32"/>
          <w:cs/>
        </w:rPr>
        <w:t>การสะสมคาร์บอนใน</w:t>
      </w:r>
      <w:r w:rsidR="00CA10A2" w:rsidRPr="00CA10A2">
        <w:rPr>
          <w:rFonts w:ascii="TH Niramit AS" w:hAnsi="TH Niramit AS" w:cs="TH Niramit AS"/>
          <w:sz w:val="32"/>
          <w:szCs w:val="32"/>
          <w:cs/>
          <w:lang w:val="da-DK"/>
        </w:rPr>
        <w:t xml:space="preserve">มวลชีวภาพป่าไม้ของสวนป่าสนคาริเบีย </w:t>
      </w:r>
      <w:r w:rsidR="00CA10A2" w:rsidRPr="00CA10A2">
        <w:rPr>
          <w:rFonts w:ascii="TH Niramit AS" w:hAnsi="TH Niramit AS" w:cs="TH Niramit AS"/>
          <w:sz w:val="32"/>
          <w:szCs w:val="32"/>
          <w:cs/>
        </w:rPr>
        <w:t xml:space="preserve">อายุ 6, 9, 18 และ 29 ปี ในจังหวัดเชียงใหม่ </w:t>
      </w:r>
      <w:r w:rsidR="00CA10A2" w:rsidRPr="00CA10A2">
        <w:rPr>
          <w:rFonts w:ascii="TH Niramit AS" w:hAnsi="TH Niramit AS" w:cs="TH Niramit AS"/>
          <w:sz w:val="32"/>
          <w:szCs w:val="32"/>
          <w:cs/>
          <w:lang w:val="da-DK"/>
        </w:rPr>
        <w:t>เฉลี่ย 0.19, 0.26, 0.80 และ 0.57</w:t>
      </w:r>
      <w:r w:rsidR="00CA10A2" w:rsidRPr="00CA10A2">
        <w:rPr>
          <w:rFonts w:ascii="TH Niramit AS" w:hAnsi="TH Niramit AS" w:cs="TH Niramit AS"/>
          <w:sz w:val="32"/>
          <w:szCs w:val="32"/>
        </w:rPr>
        <w:t xml:space="preserve"> </w:t>
      </w:r>
      <w:r w:rsidR="00CA10A2" w:rsidRPr="00CA10A2">
        <w:rPr>
          <w:rFonts w:ascii="TH Niramit AS" w:hAnsi="TH Niramit AS" w:cs="TH Niramit AS"/>
          <w:sz w:val="32"/>
          <w:szCs w:val="32"/>
          <w:cs/>
        </w:rPr>
        <w:t>ตันคาร์บอนต่อไร่ต่อปี</w:t>
      </w:r>
      <w:r w:rsidR="009E4B2B">
        <w:rPr>
          <w:rFonts w:ascii="TH Niramit AS" w:hAnsi="TH Niramit AS" w:cs="TH Niramit AS"/>
          <w:sz w:val="32"/>
          <w:szCs w:val="32"/>
          <w:cs/>
        </w:rPr>
        <w:t xml:space="preserve"> หรือคิดเป</w:t>
      </w:r>
      <w:r w:rsidR="009E4B2B">
        <w:rPr>
          <w:rFonts w:ascii="TH Niramit AS" w:hAnsi="TH Niramit AS" w:cs="TH Niramit AS" w:hint="cs"/>
          <w:sz w:val="32"/>
          <w:szCs w:val="32"/>
          <w:cs/>
        </w:rPr>
        <w:t>็</w:t>
      </w:r>
      <w:r w:rsidR="00CA10A2" w:rsidRPr="00CA10A2">
        <w:rPr>
          <w:rFonts w:ascii="TH Niramit AS" w:hAnsi="TH Niramit AS" w:cs="TH Niramit AS"/>
          <w:sz w:val="32"/>
          <w:szCs w:val="32"/>
          <w:cs/>
        </w:rPr>
        <w:t xml:space="preserve">น </w:t>
      </w:r>
      <w:r w:rsidR="00CA10A2" w:rsidRPr="00CA10A2">
        <w:rPr>
          <w:rFonts w:ascii="TH Niramit AS" w:hAnsi="TH Niramit AS" w:cs="TH Niramit AS"/>
          <w:sz w:val="32"/>
          <w:szCs w:val="32"/>
          <w:cs/>
          <w:lang w:val="da-DK"/>
        </w:rPr>
        <w:t>1.9, 2.2, 6.8 และ 7.0</w:t>
      </w:r>
      <w:r w:rsidR="00CA10A2" w:rsidRPr="00CA10A2">
        <w:rPr>
          <w:rFonts w:ascii="TH Niramit AS" w:hAnsi="TH Niramit AS" w:cs="TH Niramit AS"/>
          <w:sz w:val="32"/>
          <w:szCs w:val="32"/>
        </w:rPr>
        <w:t xml:space="preserve"> </w:t>
      </w:r>
      <w:r w:rsidR="00CA10A2" w:rsidRPr="00CA10A2">
        <w:rPr>
          <w:rFonts w:ascii="TH Niramit AS" w:hAnsi="TH Niramit AS" w:cs="TH Niramit AS"/>
          <w:sz w:val="32"/>
          <w:szCs w:val="32"/>
          <w:cs/>
        </w:rPr>
        <w:t>กิโลกรัมต่อต้นต่อปี (อำไพ และคณะ, 2555</w:t>
      </w:r>
      <w:r w:rsidR="00CA10A2" w:rsidRPr="00CA10A2">
        <w:rPr>
          <w:rFonts w:ascii="TH Niramit AS" w:hAnsi="TH Niramit AS" w:cs="TH Niramit AS"/>
          <w:sz w:val="32"/>
          <w:szCs w:val="32"/>
        </w:rPr>
        <w:t xml:space="preserve">; </w:t>
      </w:r>
      <w:r w:rsidR="00CA10A2" w:rsidRPr="00CA10A2">
        <w:rPr>
          <w:rFonts w:ascii="TH Niramit AS" w:hAnsi="TH Niramit AS" w:cs="TH Niramit AS"/>
          <w:sz w:val="32"/>
          <w:szCs w:val="32"/>
          <w:cs/>
        </w:rPr>
        <w:t xml:space="preserve">สมชาย และคณะ, </w:t>
      </w:r>
      <w:r w:rsidR="00CA10A2" w:rsidRPr="00CA10A2">
        <w:rPr>
          <w:rFonts w:ascii="TH Niramit AS" w:hAnsi="TH Niramit AS" w:cs="TH Niramit AS"/>
          <w:sz w:val="32"/>
          <w:szCs w:val="32"/>
        </w:rPr>
        <w:t xml:space="preserve">2555; </w:t>
      </w:r>
      <w:r w:rsidR="00CA10A2" w:rsidRPr="00CA10A2">
        <w:rPr>
          <w:rFonts w:ascii="TH Niramit AS" w:hAnsi="TH Niramit AS" w:cs="TH Niramit AS"/>
          <w:sz w:val="32"/>
          <w:szCs w:val="32"/>
          <w:cs/>
        </w:rPr>
        <w:t>อำไพ และคณะ, 2556</w:t>
      </w:r>
      <w:r w:rsidR="00CA10A2" w:rsidRPr="00CA10A2">
        <w:rPr>
          <w:rFonts w:ascii="TH Niramit AS" w:hAnsi="TH Niramit AS" w:cs="TH Niramit AS"/>
          <w:sz w:val="32"/>
          <w:szCs w:val="32"/>
        </w:rPr>
        <w:t xml:space="preserve">; </w:t>
      </w:r>
      <w:r w:rsidR="00CA10A2" w:rsidRPr="00CA10A2">
        <w:rPr>
          <w:rFonts w:ascii="TH Niramit AS" w:hAnsi="TH Niramit AS" w:cs="TH Niramit AS"/>
          <w:sz w:val="32"/>
          <w:szCs w:val="32"/>
          <w:cs/>
        </w:rPr>
        <w:t>ศรีศักดิ์ และคณะ, 2556</w:t>
      </w:r>
      <w:r w:rsidR="00CA10A2" w:rsidRPr="00CA10A2">
        <w:rPr>
          <w:rFonts w:ascii="TH Niramit AS" w:hAnsi="TH Niramit AS" w:cs="TH Niramit AS"/>
          <w:sz w:val="32"/>
          <w:szCs w:val="32"/>
        </w:rPr>
        <w:t xml:space="preserve">; </w:t>
      </w:r>
      <w:r w:rsidR="00CA10A2" w:rsidRPr="00CA10A2">
        <w:rPr>
          <w:rFonts w:ascii="TH Niramit AS" w:hAnsi="TH Niramit AS" w:cs="TH Niramit AS"/>
          <w:sz w:val="32"/>
          <w:szCs w:val="32"/>
          <w:cs/>
        </w:rPr>
        <w:t>อำไพ และคณะ, 2557)</w:t>
      </w:r>
      <w:r w:rsidR="00CA10A2" w:rsidRPr="00CA10A2">
        <w:rPr>
          <w:rFonts w:ascii="TH Niramit AS" w:hAnsi="TH Niramit AS" w:cs="TH Niramit AS"/>
          <w:sz w:val="32"/>
          <w:szCs w:val="32"/>
        </w:rPr>
        <w:t xml:space="preserve"> </w:t>
      </w:r>
      <w:r w:rsidR="00CA10A2" w:rsidRPr="00CA10A2">
        <w:rPr>
          <w:rFonts w:ascii="TH Niramit AS" w:hAnsi="TH Niramit AS" w:cs="TH Niramit AS"/>
          <w:sz w:val="32"/>
          <w:szCs w:val="32"/>
          <w:cs/>
        </w:rPr>
        <w:t>พบการสะสมคาร์บอนพบในมวลชีวภาพลำต้นมากที่สุด รองลงมาคือ ราก กิ่ง และใบ ตามลำดับ การกักเก็บคาร์บอนในสวนป่าขึ้นอยู่กับปัจจัยหลายอย่าง ได้แก่ ชนิดพรรณไม้ อัตราการเติบโต อายุพันธุ์ไม้ ปริมาณน้ำฝน ฤดูกาลและลักษณะพื้นที่ ฯลฯ</w:t>
      </w:r>
      <w:r w:rsidR="00CA10A2" w:rsidRPr="00CA10A2">
        <w:rPr>
          <w:rFonts w:ascii="TH Niramit AS" w:hAnsi="TH Niramit AS" w:cs="TH Niramit AS"/>
          <w:sz w:val="32"/>
          <w:szCs w:val="32"/>
        </w:rPr>
        <w:t xml:space="preserve"> </w:t>
      </w:r>
      <w:r w:rsidR="00CA10A2" w:rsidRPr="00CA10A2">
        <w:rPr>
          <w:rFonts w:ascii="TH Niramit AS" w:hAnsi="TH Niramit AS" w:cs="TH Niramit AS"/>
          <w:sz w:val="32"/>
          <w:szCs w:val="32"/>
          <w:cs/>
        </w:rPr>
        <w:t xml:space="preserve">การกักเก็บคาร์บอนจะมีประสิทธิภาพมากในระยะที่เป็นไม้หนุ่มและจะลดลงเมื่อสวนป่ามีอายุมากขึ้น </w:t>
      </w:r>
      <w:r w:rsidR="00CA10A2" w:rsidRPr="00CA10A2">
        <w:rPr>
          <w:rFonts w:ascii="TH Niramit AS" w:hAnsi="TH Niramit AS" w:cs="TH Niramit AS"/>
          <w:sz w:val="32"/>
          <w:szCs w:val="32"/>
        </w:rPr>
        <w:t>(Ciesla, 1995)</w:t>
      </w:r>
    </w:p>
    <w:p w:rsidR="000B27A0" w:rsidRDefault="009E4B2B" w:rsidP="00A06F4E">
      <w:pPr>
        <w:tabs>
          <w:tab w:val="left" w:pos="1080"/>
        </w:tabs>
        <w:jc w:val="thaiDistribute"/>
        <w:rPr>
          <w:rFonts w:ascii="TH Niramit AS" w:hAnsi="TH Niramit AS" w:cs="TH Niramit AS"/>
          <w:sz w:val="32"/>
          <w:szCs w:val="32"/>
        </w:rPr>
      </w:pPr>
      <w:r>
        <w:rPr>
          <w:rFonts w:ascii="TH Niramit AS" w:hAnsi="TH Niramit AS" w:cs="TH Niramit AS" w:hint="cs"/>
          <w:sz w:val="32"/>
          <w:szCs w:val="32"/>
          <w:cs/>
        </w:rPr>
        <w:tab/>
      </w:r>
      <w:r w:rsidRPr="00C80691">
        <w:rPr>
          <w:rFonts w:ascii="TH Niramit AS" w:hAnsi="TH Niramit AS" w:cs="TH Niramit AS"/>
          <w:sz w:val="32"/>
          <w:szCs w:val="32"/>
          <w:cs/>
        </w:rPr>
        <w:t xml:space="preserve">การกักเก็บคาร์บอนของสนสามใบและพรรณไม้ที่ขึ้นทดแทนในสวนป่าสนสามใบของหน่วยจัดการต้นน้ำบ่อแก้ว จังหวัดเชียงใหม่ อายุ 14-34 ปี ผันแปรระหว่าง </w:t>
      </w:r>
      <w:r w:rsidRPr="00C80691">
        <w:rPr>
          <w:rFonts w:ascii="TH Niramit AS" w:hAnsi="TH Niramit AS" w:cs="TH Niramit AS"/>
          <w:sz w:val="32"/>
          <w:szCs w:val="32"/>
        </w:rPr>
        <w:t>6.2</w:t>
      </w:r>
      <w:r w:rsidRPr="00C80691">
        <w:rPr>
          <w:rFonts w:ascii="TH Niramit AS" w:hAnsi="TH Niramit AS" w:cs="TH Niramit AS"/>
          <w:sz w:val="32"/>
          <w:szCs w:val="32"/>
          <w:cs/>
        </w:rPr>
        <w:t>-1</w:t>
      </w:r>
      <w:r w:rsidRPr="00C80691">
        <w:rPr>
          <w:rFonts w:ascii="TH Niramit AS" w:hAnsi="TH Niramit AS" w:cs="TH Niramit AS"/>
          <w:sz w:val="32"/>
          <w:szCs w:val="32"/>
        </w:rPr>
        <w:t>8.7</w:t>
      </w:r>
      <w:r w:rsidRPr="00C80691">
        <w:rPr>
          <w:rFonts w:ascii="TH Niramit AS" w:hAnsi="TH Niramit AS" w:cs="TH Niramit AS"/>
          <w:sz w:val="32"/>
          <w:szCs w:val="32"/>
          <w:cs/>
        </w:rPr>
        <w:t xml:space="preserve"> ตันคาร์บอนต่อไร่ โดยมีการสะสมคาร์บอนในมวลชีวภาพสนสามใบ 1.</w:t>
      </w:r>
      <w:r w:rsidRPr="00C80691">
        <w:rPr>
          <w:rFonts w:ascii="TH Niramit AS" w:hAnsi="TH Niramit AS" w:cs="TH Niramit AS"/>
          <w:sz w:val="32"/>
          <w:szCs w:val="32"/>
        </w:rPr>
        <w:t>5</w:t>
      </w:r>
      <w:r w:rsidRPr="00C80691">
        <w:rPr>
          <w:rFonts w:ascii="TH Niramit AS" w:hAnsi="TH Niramit AS" w:cs="TH Niramit AS"/>
          <w:sz w:val="32"/>
          <w:szCs w:val="32"/>
          <w:cs/>
        </w:rPr>
        <w:t>-1</w:t>
      </w:r>
      <w:r w:rsidRPr="00C80691">
        <w:rPr>
          <w:rFonts w:ascii="TH Niramit AS" w:hAnsi="TH Niramit AS" w:cs="TH Niramit AS"/>
          <w:sz w:val="32"/>
          <w:szCs w:val="32"/>
        </w:rPr>
        <w:t>3.</w:t>
      </w:r>
      <w:r>
        <w:rPr>
          <w:rFonts w:ascii="TH Niramit AS" w:hAnsi="TH Niramit AS" w:cs="TH Niramit AS"/>
          <w:sz w:val="32"/>
          <w:szCs w:val="32"/>
        </w:rPr>
        <w:t>9</w:t>
      </w:r>
      <w:r w:rsidRPr="00C80691">
        <w:rPr>
          <w:rFonts w:ascii="TH Niramit AS" w:hAnsi="TH Niramit AS" w:cs="TH Niramit AS"/>
          <w:sz w:val="32"/>
          <w:szCs w:val="32"/>
          <w:cs/>
        </w:rPr>
        <w:t xml:space="preserve"> ตันคาร์บอนต่อไร่ และในพันธุ์ไม้ชนิดอื่นๆ </w:t>
      </w:r>
      <w:r>
        <w:rPr>
          <w:rFonts w:ascii="TH Niramit AS" w:hAnsi="TH Niramit AS" w:cs="TH Niramit AS"/>
          <w:sz w:val="32"/>
          <w:szCs w:val="32"/>
        </w:rPr>
        <w:t>0.8</w:t>
      </w:r>
      <w:r w:rsidRPr="00C80691">
        <w:rPr>
          <w:rFonts w:ascii="TH Niramit AS" w:hAnsi="TH Niramit AS" w:cs="TH Niramit AS"/>
          <w:sz w:val="32"/>
          <w:szCs w:val="32"/>
          <w:cs/>
        </w:rPr>
        <w:t>-</w:t>
      </w:r>
      <w:r w:rsidRPr="00C80691">
        <w:rPr>
          <w:rFonts w:ascii="TH Niramit AS" w:hAnsi="TH Niramit AS" w:cs="TH Niramit AS"/>
          <w:sz w:val="32"/>
          <w:szCs w:val="32"/>
        </w:rPr>
        <w:t>9</w:t>
      </w:r>
      <w:r w:rsidRPr="00C80691">
        <w:rPr>
          <w:rFonts w:ascii="TH Niramit AS" w:hAnsi="TH Niramit AS" w:cs="TH Niramit AS"/>
          <w:sz w:val="32"/>
          <w:szCs w:val="32"/>
          <w:cs/>
        </w:rPr>
        <w:t>.</w:t>
      </w:r>
      <w:r w:rsidRPr="00C80691">
        <w:rPr>
          <w:rFonts w:ascii="TH Niramit AS" w:hAnsi="TH Niramit AS" w:cs="TH Niramit AS"/>
          <w:sz w:val="32"/>
          <w:szCs w:val="32"/>
        </w:rPr>
        <w:t xml:space="preserve">5 </w:t>
      </w:r>
      <w:r w:rsidRPr="00C80691">
        <w:rPr>
          <w:rFonts w:ascii="TH Niramit AS" w:hAnsi="TH Niramit AS" w:cs="TH Niramit AS"/>
          <w:sz w:val="32"/>
          <w:szCs w:val="32"/>
          <w:cs/>
        </w:rPr>
        <w:t>ตันคาร์บอนต่อไร่</w:t>
      </w:r>
      <w:r w:rsidRPr="00C80691">
        <w:rPr>
          <w:rFonts w:ascii="TH Niramit AS" w:hAnsi="TH Niramit AS" w:cs="TH Niramit AS"/>
          <w:sz w:val="32"/>
          <w:szCs w:val="32"/>
        </w:rPr>
        <w:t xml:space="preserve"> </w:t>
      </w:r>
      <w:r w:rsidRPr="00C80691">
        <w:rPr>
          <w:rFonts w:ascii="TH Niramit AS" w:hAnsi="TH Niramit AS" w:cs="TH Niramit AS"/>
          <w:sz w:val="32"/>
          <w:szCs w:val="32"/>
          <w:cs/>
        </w:rPr>
        <w:t>การสะสมคาร์บอนในมวลชีวภาพของสนสามใบมีความผันแปรระหว่างชั้นอายุ อย่างไรก็ตามมีแนวโน้มเพิ่มตามอายุของสวนป่า</w:t>
      </w:r>
      <w:r>
        <w:rPr>
          <w:rFonts w:ascii="TH Niramit AS" w:hAnsi="TH Niramit AS" w:cs="TH Niramit AS"/>
          <w:sz w:val="32"/>
          <w:szCs w:val="32"/>
        </w:rPr>
        <w:t xml:space="preserve"> </w:t>
      </w:r>
      <w:r>
        <w:rPr>
          <w:rFonts w:ascii="TH Niramit AS" w:hAnsi="TH Niramit AS" w:cs="TH Niramit AS" w:hint="cs"/>
          <w:sz w:val="32"/>
          <w:szCs w:val="32"/>
          <w:cs/>
        </w:rPr>
        <w:t>(</w:t>
      </w:r>
      <w:r>
        <w:rPr>
          <w:rFonts w:ascii="TH Niramit AS" w:hAnsi="TH Niramit AS" w:cs="TH Niramit AS"/>
          <w:sz w:val="32"/>
          <w:szCs w:val="32"/>
        </w:rPr>
        <w:t>Nongnuang, 2012)</w:t>
      </w:r>
      <w:r w:rsidR="00CA10A2">
        <w:rPr>
          <w:rFonts w:ascii="TH Niramit AS" w:hAnsi="TH Niramit AS" w:cs="TH Niramit AS" w:hint="cs"/>
          <w:sz w:val="32"/>
          <w:szCs w:val="32"/>
          <w:cs/>
        </w:rPr>
        <w:tab/>
      </w:r>
    </w:p>
    <w:p w:rsidR="00263D74" w:rsidRDefault="00263D74" w:rsidP="00A06F4E">
      <w:pPr>
        <w:tabs>
          <w:tab w:val="left" w:pos="1080"/>
        </w:tabs>
        <w:jc w:val="thaiDistribute"/>
        <w:rPr>
          <w:rFonts w:ascii="TH Niramit AS" w:hAnsi="TH Niramit AS" w:cs="TH Niramit AS"/>
          <w:b/>
          <w:bCs/>
          <w:sz w:val="36"/>
          <w:szCs w:val="36"/>
          <w:cs/>
        </w:rPr>
      </w:pPr>
    </w:p>
    <w:p w:rsidR="00B23A91" w:rsidRDefault="00B23A91" w:rsidP="00474BAD">
      <w:pPr>
        <w:spacing w:after="120"/>
        <w:rPr>
          <w:rFonts w:ascii="TH Niramit AS" w:hAnsi="TH Niramit AS" w:cs="TH Niramit AS"/>
          <w:b/>
          <w:bCs/>
          <w:sz w:val="36"/>
          <w:szCs w:val="36"/>
        </w:rPr>
      </w:pPr>
      <w:r w:rsidRPr="00EB6E76">
        <w:rPr>
          <w:rFonts w:ascii="TH Niramit AS" w:hAnsi="TH Niramit AS" w:cs="TH Niramit AS"/>
          <w:b/>
          <w:bCs/>
          <w:sz w:val="36"/>
          <w:szCs w:val="36"/>
          <w:cs/>
        </w:rPr>
        <w:t>การ</w:t>
      </w:r>
      <w:r>
        <w:rPr>
          <w:rFonts w:ascii="TH Niramit AS" w:hAnsi="TH Niramit AS" w:cs="TH Niramit AS" w:hint="cs"/>
          <w:b/>
          <w:bCs/>
          <w:sz w:val="36"/>
          <w:szCs w:val="36"/>
          <w:cs/>
        </w:rPr>
        <w:t>ใช้ประโยชน์</w:t>
      </w:r>
      <w:r w:rsidRPr="00EB6E76">
        <w:rPr>
          <w:rFonts w:ascii="TH Niramit AS" w:hAnsi="TH Niramit AS" w:cs="TH Niramit AS"/>
          <w:b/>
          <w:bCs/>
          <w:sz w:val="36"/>
          <w:szCs w:val="36"/>
          <w:cs/>
        </w:rPr>
        <w:t>ไม้สนในประเทศไทย</w:t>
      </w:r>
    </w:p>
    <w:p w:rsidR="0091663B" w:rsidRDefault="0091663B" w:rsidP="0091663B">
      <w:pPr>
        <w:tabs>
          <w:tab w:val="left" w:pos="1080"/>
        </w:tabs>
        <w:jc w:val="thaiDistribute"/>
        <w:rPr>
          <w:rFonts w:ascii="TH Niramit AS" w:hAnsi="TH Niramit AS" w:cs="TH Niramit AS"/>
          <w:b/>
          <w:bCs/>
          <w:sz w:val="36"/>
          <w:szCs w:val="36"/>
        </w:rPr>
      </w:pPr>
      <w:r>
        <w:rPr>
          <w:rFonts w:ascii="TH Niramit AS" w:hAnsi="TH Niramit AS" w:cs="TH Niramit AS" w:hint="cs"/>
          <w:sz w:val="32"/>
          <w:szCs w:val="32"/>
          <w:cs/>
        </w:rPr>
        <w:tab/>
      </w:r>
      <w:r w:rsidRPr="0066789E">
        <w:rPr>
          <w:rFonts w:ascii="TH Niramit AS" w:hAnsi="TH Niramit AS" w:cs="TH Niramit AS"/>
          <w:sz w:val="32"/>
          <w:szCs w:val="32"/>
          <w:cs/>
        </w:rPr>
        <w:t>ไม้สน เป็นไม้ที่มีลักษณะเส้นใยยาว ปริมาณเซลลูโลสสูง ใช้ทำกระดาษเหนียวได้ดี มีความต้านทานต่อแรงฉีกและการหักพับงอสูง</w:t>
      </w:r>
      <w:r w:rsidRPr="0066789E">
        <w:rPr>
          <w:rFonts w:ascii="TH Niramit AS" w:hAnsi="TH Niramit AS" w:cs="TH Niramit AS"/>
          <w:sz w:val="32"/>
          <w:szCs w:val="32"/>
        </w:rPr>
        <w:t xml:space="preserve"> </w:t>
      </w:r>
      <w:r w:rsidRPr="0066789E">
        <w:rPr>
          <w:rFonts w:ascii="TH Niramit AS" w:hAnsi="TH Niramit AS" w:cs="TH Niramit AS"/>
          <w:sz w:val="32"/>
          <w:szCs w:val="32"/>
          <w:cs/>
        </w:rPr>
        <w:t>ลักษณะเนื้อไม้ละเอียดสีขาวอมเหลือง เสี้ยนตรง การไสตกแต่งและขัดง่าย</w:t>
      </w:r>
      <w:r w:rsidRPr="0066789E">
        <w:rPr>
          <w:rFonts w:ascii="TH Niramit AS" w:hAnsi="TH Niramit AS" w:cs="TH Niramit AS"/>
          <w:sz w:val="32"/>
          <w:szCs w:val="32"/>
        </w:rPr>
        <w:t xml:space="preserve"> </w:t>
      </w:r>
      <w:r w:rsidRPr="0066789E">
        <w:rPr>
          <w:rFonts w:ascii="TH Niramit AS" w:hAnsi="TH Niramit AS" w:cs="TH Niramit AS"/>
          <w:sz w:val="32"/>
          <w:szCs w:val="32"/>
          <w:cs/>
        </w:rPr>
        <w:t>ไม้แห้งมีการหดตัวปานกลาง ใช้ทำเครื่องเรือนได้ดี ทำไม้ประสาน ใช้งานทั่วไปหรือใช้กลึงและแกะสลักได้ดี ทำไม้วงกบ ไม้วงกบประสาน หรือไม้กรอบและบานหน้าต่าง (สุธี และ ภิรมย์, 2531) เนื้อไม้สามารถใช้ประโยชน์ในอุตสาหกรรมอื่นอีกหลายประเภท เช่น อุตสาหกรรมการก่อสร้าง ไม้อัด ไม้บาง นอกจากนี้ ยางสนยังใช้ในอุตสาหกรรมสี น้ำมันชักเงา และใช้เป็นสารแต่งกลิ่นตลอดจนใช้เป็นส่วนผสมในน้ำหอม</w:t>
      </w:r>
      <w:r w:rsidRPr="0066789E">
        <w:rPr>
          <w:rFonts w:ascii="TH Niramit AS" w:hAnsi="TH Niramit AS" w:cs="TH Niramit AS"/>
          <w:sz w:val="32"/>
          <w:szCs w:val="32"/>
        </w:rPr>
        <w:t xml:space="preserve"> </w:t>
      </w:r>
      <w:r w:rsidRPr="0066789E">
        <w:rPr>
          <w:rFonts w:ascii="TH Niramit AS" w:hAnsi="TH Niramit AS" w:cs="TH Niramit AS"/>
          <w:sz w:val="32"/>
          <w:szCs w:val="32"/>
          <w:cs/>
        </w:rPr>
        <w:t>(สาโรจน์, 2544)</w:t>
      </w:r>
    </w:p>
    <w:p w:rsidR="00036923" w:rsidRDefault="00036923" w:rsidP="00036923">
      <w:pPr>
        <w:tabs>
          <w:tab w:val="left" w:pos="1080"/>
        </w:tabs>
        <w:jc w:val="thaiDistribute"/>
        <w:rPr>
          <w:rFonts w:ascii="TH Niramit AS" w:hAnsi="TH Niramit AS" w:cs="TH Niramit AS"/>
          <w:sz w:val="32"/>
          <w:szCs w:val="32"/>
        </w:rPr>
      </w:pPr>
      <w:r w:rsidRPr="00036923">
        <w:rPr>
          <w:rFonts w:ascii="TH Niramit AS" w:hAnsi="TH Niramit AS" w:cs="TH Niramit AS" w:hint="cs"/>
          <w:sz w:val="32"/>
          <w:szCs w:val="32"/>
          <w:cs/>
        </w:rPr>
        <w:tab/>
        <w:t>สนคาริเบีย</w:t>
      </w:r>
      <w:r>
        <w:rPr>
          <w:rFonts w:ascii="TH Niramit AS" w:hAnsi="TH Niramit AS" w:cs="TH Niramit AS" w:hint="cs"/>
          <w:sz w:val="32"/>
          <w:szCs w:val="32"/>
          <w:cs/>
        </w:rPr>
        <w:t xml:space="preserve"> เมื่อนำมาทำเป็นเชื้อเพลิงอัดแท่งให้ค่าความร้อนสูงกว่ากระถินออลาโคคาร์ปา และกระถินเทพา (นฤมล และคณะ</w:t>
      </w:r>
      <w:r w:rsidR="00D70909">
        <w:rPr>
          <w:rFonts w:ascii="TH Niramit AS" w:hAnsi="TH Niramit AS" w:cs="TH Niramit AS" w:hint="cs"/>
          <w:sz w:val="32"/>
          <w:szCs w:val="32"/>
          <w:cs/>
        </w:rPr>
        <w:t xml:space="preserve">, </w:t>
      </w:r>
      <w:r>
        <w:rPr>
          <w:rFonts w:ascii="TH Niramit AS" w:hAnsi="TH Niramit AS" w:cs="TH Niramit AS" w:hint="cs"/>
          <w:sz w:val="32"/>
          <w:szCs w:val="32"/>
          <w:cs/>
        </w:rPr>
        <w:t xml:space="preserve">2556) และเมื่อนำมาผลิตเป็นถ่านกัมมันต์ </w:t>
      </w:r>
      <w:r w:rsidRPr="00036923">
        <w:rPr>
          <w:rFonts w:ascii="TH Niramit AS" w:hAnsi="TH Niramit AS" w:cs="TH Niramit AS" w:hint="cs"/>
          <w:sz w:val="32"/>
          <w:szCs w:val="32"/>
          <w:cs/>
        </w:rPr>
        <w:t>สามารถ</w:t>
      </w:r>
      <w:r w:rsidRPr="00036923">
        <w:rPr>
          <w:rFonts w:ascii="TH Niramit AS" w:hAnsi="TH Niramit AS" w:cs="TH Niramit AS"/>
          <w:sz w:val="32"/>
          <w:szCs w:val="32"/>
          <w:cs/>
        </w:rPr>
        <w:t>ดูดซับสีและกลิ่นในน้ำทิ้งจากชุมชน โรงงาน และน้ำสีสังเคราะห์</w:t>
      </w:r>
      <w:r w:rsidR="0009472D">
        <w:rPr>
          <w:rFonts w:ascii="TH Niramit AS" w:hAnsi="TH Niramit AS" w:cs="TH Niramit AS" w:hint="cs"/>
          <w:sz w:val="32"/>
          <w:szCs w:val="32"/>
          <w:cs/>
        </w:rPr>
        <w:t>ได้ดีกว่า กระถินเทพณรงค์ สนประดิพัทธ์ และไผ่รวก (สิริลักษณ์ และคณะ, 2556)</w:t>
      </w:r>
      <w:r w:rsidR="00B55D8D">
        <w:rPr>
          <w:rFonts w:ascii="TH Niramit AS" w:hAnsi="TH Niramit AS" w:cs="TH Niramit AS" w:hint="cs"/>
          <w:sz w:val="32"/>
          <w:szCs w:val="32"/>
          <w:cs/>
        </w:rPr>
        <w:t xml:space="preserve"> ดังนั้น ถ่านกัมมันต์</w:t>
      </w:r>
      <w:r w:rsidR="00C45F2E">
        <w:rPr>
          <w:rFonts w:ascii="TH Niramit AS" w:hAnsi="TH Niramit AS" w:cs="TH Niramit AS" w:hint="cs"/>
          <w:sz w:val="32"/>
          <w:szCs w:val="32"/>
          <w:cs/>
        </w:rPr>
        <w:t>ไม้สน</w:t>
      </w:r>
      <w:r w:rsidR="00B55D8D">
        <w:rPr>
          <w:rFonts w:ascii="TH Niramit AS" w:hAnsi="TH Niramit AS" w:cs="TH Niramit AS" w:hint="cs"/>
          <w:sz w:val="32"/>
          <w:szCs w:val="32"/>
          <w:cs/>
        </w:rPr>
        <w:t>จึงเหมาะที่จะนำมาแปรรูปเพิ่มมูลค่าเป็นสบู่ และถ่านดูดกลิ่น</w:t>
      </w:r>
      <w:r w:rsidR="00C45F2E">
        <w:rPr>
          <w:rFonts w:ascii="TH Niramit AS" w:hAnsi="TH Niramit AS" w:cs="TH Niramit AS" w:hint="cs"/>
          <w:sz w:val="32"/>
          <w:szCs w:val="32"/>
          <w:cs/>
        </w:rPr>
        <w:t>ในตู้หรือรถยนต์ได้ดี</w:t>
      </w:r>
    </w:p>
    <w:p w:rsidR="0009472D" w:rsidRDefault="0009472D" w:rsidP="00036923">
      <w:pPr>
        <w:tabs>
          <w:tab w:val="left" w:pos="1080"/>
        </w:tabs>
        <w:jc w:val="thaiDistribute"/>
        <w:rPr>
          <w:rFonts w:ascii="TH Niramit AS" w:hAnsi="TH Niramit AS" w:cs="TH Niramit AS"/>
          <w:sz w:val="32"/>
          <w:szCs w:val="32"/>
        </w:rPr>
      </w:pPr>
      <w:r>
        <w:rPr>
          <w:rFonts w:ascii="TH Niramit AS" w:hAnsi="TH Niramit AS" w:cs="TH Niramit AS" w:hint="cs"/>
          <w:sz w:val="32"/>
          <w:szCs w:val="32"/>
          <w:cs/>
        </w:rPr>
        <w:lastRenderedPageBreak/>
        <w:tab/>
        <w:t>สนสามใบ สนคาริเบีย สนสองใบ และสนโอคาร์ปา ให้ค่าความร้อนของถ่าน 7,887, 7,810, 7,769 และ 7,748 แคลอรี/กรัม ตามลำดับ ซึ่งสูงกว่าค่าความร้อนของถ่านไม้โกงกาง (7,197 แคลอรี/กรัม) แต่ถ่านไม้สนมอดเร็วกว่า</w:t>
      </w:r>
      <w:r w:rsidR="00AC418D">
        <w:rPr>
          <w:rFonts w:ascii="TH Niramit AS" w:hAnsi="TH Niramit AS" w:cs="TH Niramit AS" w:hint="cs"/>
          <w:sz w:val="32"/>
          <w:szCs w:val="32"/>
          <w:cs/>
        </w:rPr>
        <w:t>ถ่านไม้โกงกาง</w:t>
      </w:r>
      <w:r>
        <w:rPr>
          <w:rFonts w:ascii="TH Niramit AS" w:hAnsi="TH Niramit AS" w:cs="TH Niramit AS" w:hint="cs"/>
          <w:sz w:val="32"/>
          <w:szCs w:val="32"/>
          <w:cs/>
        </w:rPr>
        <w:t xml:space="preserve"> ส่วนถ่านสนเทคูนูมานี่ ให้ค่าความร้อน 6,516 แคลอรี/กรัม </w:t>
      </w:r>
      <w:r w:rsidR="00AC418D">
        <w:rPr>
          <w:rFonts w:ascii="TH Niramit AS" w:hAnsi="TH Niramit AS" w:cs="TH Niramit AS" w:hint="cs"/>
          <w:sz w:val="32"/>
          <w:szCs w:val="32"/>
          <w:cs/>
        </w:rPr>
        <w:t xml:space="preserve">คุณภาพถ่านไม้สนที่ดีที่สุด คือ ให้ค่าความร้อนสูงและอัตราการเผาไหม้ช้า เรียงตามลำดับ คือ </w:t>
      </w:r>
      <w:r w:rsidR="00EB1E0C">
        <w:rPr>
          <w:rFonts w:ascii="TH Niramit AS" w:hAnsi="TH Niramit AS" w:cs="TH Niramit AS" w:hint="cs"/>
          <w:sz w:val="32"/>
          <w:szCs w:val="32"/>
          <w:cs/>
        </w:rPr>
        <w:t xml:space="preserve">สนโอคาร์ปา </w:t>
      </w:r>
      <w:r w:rsidR="00AC418D">
        <w:rPr>
          <w:rFonts w:ascii="TH Niramit AS" w:hAnsi="TH Niramit AS" w:cs="TH Niramit AS" w:hint="cs"/>
          <w:sz w:val="32"/>
          <w:szCs w:val="32"/>
          <w:cs/>
        </w:rPr>
        <w:t xml:space="preserve">สนสองใบ สนสามใบ สนคาริเบีย และสนเทคูนูมานี่ </w:t>
      </w:r>
      <w:r>
        <w:rPr>
          <w:rFonts w:ascii="TH Niramit AS" w:hAnsi="TH Niramit AS" w:cs="TH Niramit AS" w:hint="cs"/>
          <w:sz w:val="32"/>
          <w:szCs w:val="32"/>
          <w:cs/>
        </w:rPr>
        <w:t>(นฤมล และคณะ, 2559)</w:t>
      </w:r>
    </w:p>
    <w:p w:rsidR="005B4AFD" w:rsidRDefault="006440CD" w:rsidP="00F34DA1">
      <w:pPr>
        <w:tabs>
          <w:tab w:val="left" w:pos="1080"/>
        </w:tabs>
        <w:jc w:val="thaiDistribute"/>
        <w:rPr>
          <w:rFonts w:ascii="TH Niramit AS" w:hAnsi="TH Niramit AS" w:cs="TH Niramit AS"/>
          <w:sz w:val="32"/>
          <w:szCs w:val="32"/>
        </w:rPr>
      </w:pPr>
      <w:r>
        <w:rPr>
          <w:rFonts w:ascii="TH Niramit AS" w:hAnsi="TH Niramit AS" w:cs="TH Niramit AS" w:hint="cs"/>
          <w:sz w:val="32"/>
          <w:szCs w:val="32"/>
          <w:cs/>
        </w:rPr>
        <w:tab/>
      </w:r>
      <w:r w:rsidRPr="006440CD">
        <w:rPr>
          <w:rFonts w:ascii="TH Niramit AS" w:hAnsi="TH Niramit AS" w:cs="TH Niramit AS"/>
          <w:sz w:val="32"/>
          <w:szCs w:val="32"/>
          <w:cs/>
        </w:rPr>
        <w:t>นักวิจัยคณะวิทยาศาสตร์</w:t>
      </w:r>
      <w:r>
        <w:rPr>
          <w:rFonts w:ascii="TH Niramit AS" w:hAnsi="TH Niramit AS" w:cs="TH Niramit AS" w:hint="cs"/>
          <w:sz w:val="32"/>
          <w:szCs w:val="32"/>
          <w:cs/>
        </w:rPr>
        <w:t xml:space="preserve"> มหาวิทยาลัยเชียงใหม่ได้</w:t>
      </w:r>
      <w:r w:rsidRPr="006440CD">
        <w:rPr>
          <w:rFonts w:ascii="TH Niramit AS" w:hAnsi="TH Niramit AS" w:cs="TH Niramit AS"/>
          <w:sz w:val="32"/>
          <w:szCs w:val="32"/>
          <w:cs/>
        </w:rPr>
        <w:t xml:space="preserve">คิดค้น </w:t>
      </w:r>
      <w:r w:rsidRPr="006440CD">
        <w:rPr>
          <w:rFonts w:ascii="TH Niramit AS" w:hAnsi="TH Niramit AS" w:cs="TH Niramit AS" w:hint="cs"/>
          <w:sz w:val="32"/>
          <w:szCs w:val="32"/>
          <w:cs/>
        </w:rPr>
        <w:t xml:space="preserve">ผ้าฝ้ายกันน้ำ เพิ่มมูลค่าผ้าพื้นเมือง ด้วยการชุบเคลือบสารละลายชันสนและสารส้ม ซึ่งมีราคาถูก </w:t>
      </w:r>
      <w:r>
        <w:rPr>
          <w:rFonts w:ascii="TH Niramit AS" w:hAnsi="TH Niramit AS" w:cs="TH Niramit AS" w:hint="cs"/>
          <w:sz w:val="32"/>
          <w:szCs w:val="32"/>
          <w:cs/>
        </w:rPr>
        <w:t>และ</w:t>
      </w:r>
      <w:r w:rsidRPr="006440CD">
        <w:rPr>
          <w:rFonts w:ascii="TH Niramit AS" w:hAnsi="TH Niramit AS" w:cs="TH Niramit AS" w:hint="cs"/>
          <w:sz w:val="32"/>
          <w:szCs w:val="32"/>
          <w:cs/>
        </w:rPr>
        <w:t xml:space="preserve">ไม่เป็นพิษต่อสิ่งแวดล้อม </w:t>
      </w:r>
      <w:r>
        <w:rPr>
          <w:rFonts w:ascii="TH Niramit AS" w:hAnsi="TH Niramit AS" w:cs="TH Niramit AS" w:hint="cs"/>
          <w:sz w:val="32"/>
          <w:szCs w:val="32"/>
          <w:cs/>
        </w:rPr>
        <w:t>(มาโนช และ วิมล, 2553)</w:t>
      </w:r>
    </w:p>
    <w:p w:rsidR="005B4AFD" w:rsidRDefault="003D2F05" w:rsidP="005B4AFD">
      <w:pPr>
        <w:tabs>
          <w:tab w:val="left" w:pos="1080"/>
        </w:tabs>
        <w:jc w:val="thaiDistribute"/>
        <w:rPr>
          <w:rFonts w:ascii="TH Niramit AS" w:hAnsi="TH Niramit AS" w:cs="TH Niramit AS"/>
          <w:sz w:val="32"/>
          <w:szCs w:val="32"/>
        </w:rPr>
      </w:pPr>
      <w:r>
        <w:rPr>
          <w:rFonts w:ascii="TH Niramit AS" w:hAnsi="TH Niramit AS" w:cs="TH Niramit AS" w:hint="cs"/>
          <w:sz w:val="32"/>
          <w:szCs w:val="32"/>
          <w:cs/>
        </w:rPr>
        <w:tab/>
      </w:r>
      <w:r w:rsidR="000D296B">
        <w:rPr>
          <w:rFonts w:ascii="TH Niramit AS" w:hAnsi="TH Niramit AS" w:cs="TH Niramit AS"/>
          <w:sz w:val="32"/>
          <w:szCs w:val="32"/>
          <w:cs/>
        </w:rPr>
        <w:t>ยางสน</w:t>
      </w:r>
      <w:r w:rsidR="000D296B">
        <w:rPr>
          <w:rFonts w:ascii="TH Niramit AS" w:hAnsi="TH Niramit AS" w:cs="TH Niramit AS" w:hint="cs"/>
          <w:sz w:val="32"/>
          <w:szCs w:val="32"/>
          <w:cs/>
        </w:rPr>
        <w:t xml:space="preserve"> </w:t>
      </w:r>
      <w:r w:rsidRPr="006340B0">
        <w:rPr>
          <w:rFonts w:ascii="TH Niramit AS" w:hAnsi="TH Niramit AS" w:cs="TH Niramit AS"/>
          <w:sz w:val="32"/>
          <w:szCs w:val="32"/>
          <w:cs/>
        </w:rPr>
        <w:t xml:space="preserve">มีส่วนประกอบหลักอยู่ </w:t>
      </w:r>
      <w:r w:rsidRPr="006340B0">
        <w:rPr>
          <w:rFonts w:ascii="TH Niramit AS" w:hAnsi="TH Niramit AS" w:cs="TH Niramit AS"/>
          <w:sz w:val="32"/>
          <w:szCs w:val="32"/>
        </w:rPr>
        <w:t xml:space="preserve">2 </w:t>
      </w:r>
      <w:r w:rsidRPr="006340B0">
        <w:rPr>
          <w:rFonts w:ascii="TH Niramit AS" w:hAnsi="TH Niramit AS" w:cs="TH Niramit AS"/>
          <w:sz w:val="32"/>
          <w:szCs w:val="32"/>
          <w:cs/>
        </w:rPr>
        <w:t xml:space="preserve">ส่วน คือ เทอร์เพนไทน์ </w:t>
      </w:r>
      <w:r w:rsidRPr="006340B0">
        <w:rPr>
          <w:rFonts w:ascii="TH Niramit AS" w:hAnsi="TH Niramit AS" w:cs="TH Niramit AS"/>
          <w:sz w:val="32"/>
          <w:szCs w:val="32"/>
        </w:rPr>
        <w:t xml:space="preserve">(turpentine) </w:t>
      </w:r>
      <w:r w:rsidRPr="006340B0">
        <w:rPr>
          <w:rFonts w:ascii="TH Niramit AS" w:hAnsi="TH Niramit AS" w:cs="TH Niramit AS"/>
          <w:sz w:val="32"/>
          <w:szCs w:val="32"/>
          <w:cs/>
        </w:rPr>
        <w:t xml:space="preserve">และโรซิน </w:t>
      </w:r>
      <w:r w:rsidRPr="006340B0">
        <w:rPr>
          <w:rFonts w:ascii="TH Niramit AS" w:hAnsi="TH Niramit AS" w:cs="TH Niramit AS"/>
          <w:sz w:val="32"/>
          <w:szCs w:val="32"/>
        </w:rPr>
        <w:t>(rosin)</w:t>
      </w:r>
      <w:r w:rsidRPr="006340B0">
        <w:rPr>
          <w:rFonts w:ascii="TH Niramit AS" w:hAnsi="TH Niramit AS" w:cs="TH Niramit AS"/>
          <w:sz w:val="32"/>
          <w:szCs w:val="32"/>
          <w:cs/>
        </w:rPr>
        <w:t xml:space="preserve"> </w:t>
      </w:r>
      <w:r w:rsidR="003C0F16" w:rsidRPr="006340B0">
        <w:rPr>
          <w:rFonts w:ascii="TH Niramit AS" w:hAnsi="TH Niramit AS" w:cs="TH Niramit AS"/>
          <w:sz w:val="32"/>
          <w:szCs w:val="32"/>
          <w:cs/>
        </w:rPr>
        <w:t>ในแง่ของการใช้ประโยชน์ในอุตสาหกรรมขนาดเล็กจะเน้นไปที่ปริมาณเป็นหลัก แต่ในแง่ของการผลิตเชิงอุตสาหกรรมขนาดใหญ่เป็นโรงกลั่นจะเน้นไปที่องค์ประกอบทางเคมีของยางสนที่เหมาะสม</w:t>
      </w:r>
      <w:r w:rsidR="003C0F16">
        <w:rPr>
          <w:rFonts w:ascii="TH Niramit AS" w:hAnsi="TH Niramit AS" w:cs="TH Niramit AS" w:hint="cs"/>
          <w:sz w:val="32"/>
          <w:szCs w:val="32"/>
          <w:cs/>
        </w:rPr>
        <w:t xml:space="preserve"> </w:t>
      </w:r>
      <w:r w:rsidR="000D296B" w:rsidRPr="006340B0">
        <w:rPr>
          <w:rFonts w:ascii="TH Niramit AS" w:hAnsi="TH Niramit AS" w:cs="TH Niramit AS"/>
          <w:sz w:val="32"/>
          <w:szCs w:val="32"/>
          <w:cs/>
        </w:rPr>
        <w:t xml:space="preserve">อิทธิพลของชนิดไม้สน </w:t>
      </w:r>
      <w:r w:rsidR="000D296B" w:rsidRPr="006340B0">
        <w:rPr>
          <w:rFonts w:ascii="TH Niramit AS" w:hAnsi="TH Niramit AS" w:cs="TH Niramit AS"/>
          <w:sz w:val="32"/>
          <w:szCs w:val="32"/>
        </w:rPr>
        <w:t xml:space="preserve">(species) </w:t>
      </w:r>
      <w:r w:rsidR="000D296B" w:rsidRPr="006340B0">
        <w:rPr>
          <w:rFonts w:ascii="TH Niramit AS" w:hAnsi="TH Niramit AS" w:cs="TH Niramit AS"/>
          <w:sz w:val="32"/>
          <w:szCs w:val="32"/>
          <w:cs/>
        </w:rPr>
        <w:t>จะส่งผลกระทบต่อองค์ประกอบปริมาณโรซิน แต่ปริมาณเทอร์เพนไทน์จะขึ้นอยู่กับถิ่นกำเนิด สิ่งแวดล้อม และชนิดไม้สน</w:t>
      </w:r>
      <w:r w:rsidR="000D296B">
        <w:rPr>
          <w:rFonts w:ascii="TH Niramit AS" w:hAnsi="TH Niramit AS" w:cs="TH Niramit AS" w:hint="cs"/>
          <w:sz w:val="32"/>
          <w:szCs w:val="32"/>
          <w:cs/>
        </w:rPr>
        <w:t xml:space="preserve"> ใน</w:t>
      </w:r>
      <w:r w:rsidRPr="006340B0">
        <w:rPr>
          <w:rFonts w:ascii="TH Niramit AS" w:hAnsi="TH Niramit AS" w:cs="TH Niramit AS"/>
          <w:sz w:val="32"/>
          <w:szCs w:val="32"/>
          <w:cs/>
        </w:rPr>
        <w:t>การเก็บยางสน</w:t>
      </w:r>
      <w:r w:rsidR="000D296B">
        <w:rPr>
          <w:rFonts w:ascii="TH Niramit AS" w:hAnsi="TH Niramit AS" w:cs="TH Niramit AS" w:hint="cs"/>
          <w:sz w:val="32"/>
          <w:szCs w:val="32"/>
          <w:cs/>
        </w:rPr>
        <w:t xml:space="preserve"> </w:t>
      </w:r>
      <w:r w:rsidRPr="006340B0">
        <w:rPr>
          <w:rFonts w:ascii="TH Niramit AS" w:hAnsi="TH Niramit AS" w:cs="TH Niramit AS"/>
          <w:sz w:val="32"/>
          <w:szCs w:val="32"/>
          <w:cs/>
        </w:rPr>
        <w:t>ปริมาณยางสน</w:t>
      </w:r>
      <w:r w:rsidR="000D296B">
        <w:rPr>
          <w:rFonts w:ascii="TH Niramit AS" w:hAnsi="TH Niramit AS" w:cs="TH Niramit AS" w:hint="cs"/>
          <w:sz w:val="32"/>
          <w:szCs w:val="32"/>
          <w:cs/>
        </w:rPr>
        <w:t>ที่ได้</w:t>
      </w:r>
      <w:r w:rsidRPr="006340B0">
        <w:rPr>
          <w:rFonts w:ascii="TH Niramit AS" w:hAnsi="TH Niramit AS" w:cs="TH Niramit AS"/>
          <w:sz w:val="32"/>
          <w:szCs w:val="32"/>
          <w:cs/>
        </w:rPr>
        <w:t xml:space="preserve">ขึ้นอยู่กับสิ่งแวดล้อมและชนิดไม้สนเป็นหลัก ฤดูร้อนจะให้ปริมาณยางสนมากที่สุด </w:t>
      </w:r>
      <w:r w:rsidR="000D296B" w:rsidRPr="006340B0">
        <w:rPr>
          <w:rFonts w:ascii="TH Niramit AS" w:hAnsi="TH Niramit AS" w:cs="TH Niramit AS"/>
          <w:sz w:val="32"/>
          <w:szCs w:val="32"/>
          <w:cs/>
        </w:rPr>
        <w:t>รองลงมา</w:t>
      </w:r>
      <w:r w:rsidR="000D296B">
        <w:rPr>
          <w:rFonts w:ascii="TH Niramit AS" w:hAnsi="TH Niramit AS" w:cs="TH Niramit AS" w:hint="cs"/>
          <w:sz w:val="32"/>
          <w:szCs w:val="32"/>
          <w:cs/>
        </w:rPr>
        <w:t xml:space="preserve"> คือ </w:t>
      </w:r>
      <w:r w:rsidRPr="006340B0">
        <w:rPr>
          <w:rFonts w:ascii="TH Niramit AS" w:hAnsi="TH Niramit AS" w:cs="TH Niramit AS"/>
          <w:sz w:val="32"/>
          <w:szCs w:val="32"/>
          <w:cs/>
        </w:rPr>
        <w:t>ฤดูหนาว และฤดูฝน</w:t>
      </w:r>
      <w:r w:rsidR="000D296B">
        <w:rPr>
          <w:rFonts w:ascii="TH Niramit AS" w:hAnsi="TH Niramit AS" w:cs="TH Niramit AS" w:hint="cs"/>
          <w:sz w:val="32"/>
          <w:szCs w:val="32"/>
          <w:cs/>
        </w:rPr>
        <w:t xml:space="preserve"> </w:t>
      </w:r>
      <w:r w:rsidRPr="006340B0">
        <w:rPr>
          <w:rFonts w:ascii="TH Niramit AS" w:hAnsi="TH Niramit AS" w:cs="TH Niramit AS"/>
          <w:sz w:val="32"/>
          <w:szCs w:val="32"/>
          <w:cs/>
        </w:rPr>
        <w:t xml:space="preserve">ตามลำดับ ในแถบประเทศเขตหนาวจะเก็บยางสนประมาณ </w:t>
      </w:r>
      <w:r w:rsidRPr="006340B0">
        <w:rPr>
          <w:rFonts w:ascii="TH Niramit AS" w:hAnsi="TH Niramit AS" w:cs="TH Niramit AS"/>
          <w:sz w:val="32"/>
          <w:szCs w:val="32"/>
        </w:rPr>
        <w:t xml:space="preserve">8−9 </w:t>
      </w:r>
      <w:r w:rsidRPr="006340B0">
        <w:rPr>
          <w:rFonts w:ascii="TH Niramit AS" w:hAnsi="TH Niramit AS" w:cs="TH Niramit AS"/>
          <w:sz w:val="32"/>
          <w:szCs w:val="32"/>
          <w:cs/>
        </w:rPr>
        <w:t>เดือนต่อปี ในขณะที่ประเทศเขตร้อนจะเก็บยางสนได้ทั้งปี</w:t>
      </w:r>
      <w:r w:rsidRPr="006340B0">
        <w:rPr>
          <w:rFonts w:ascii="TH Niramit AS" w:hAnsi="TH Niramit AS" w:cs="TH Niramit AS"/>
          <w:sz w:val="32"/>
          <w:szCs w:val="32"/>
        </w:rPr>
        <w:t xml:space="preserve"> </w:t>
      </w:r>
      <w:r w:rsidR="001A21D5">
        <w:rPr>
          <w:rFonts w:ascii="TH Niramit AS" w:hAnsi="TH Niramit AS" w:cs="TH Niramit AS" w:hint="cs"/>
          <w:sz w:val="32"/>
          <w:szCs w:val="32"/>
          <w:cs/>
        </w:rPr>
        <w:t>อายุที่เหมาะในการเก็บยางสนไม่ควรต่ำกว่า</w:t>
      </w:r>
      <w:r w:rsidRPr="006340B0">
        <w:rPr>
          <w:rFonts w:ascii="TH Niramit AS" w:hAnsi="TH Niramit AS" w:cs="TH Niramit AS"/>
          <w:sz w:val="32"/>
          <w:szCs w:val="32"/>
          <w:cs/>
        </w:rPr>
        <w:t xml:space="preserve"> </w:t>
      </w:r>
      <w:r w:rsidRPr="006340B0">
        <w:rPr>
          <w:rFonts w:ascii="TH Niramit AS" w:hAnsi="TH Niramit AS" w:cs="TH Niramit AS"/>
          <w:sz w:val="32"/>
          <w:szCs w:val="32"/>
        </w:rPr>
        <w:t xml:space="preserve">15-20 </w:t>
      </w:r>
      <w:r w:rsidRPr="006340B0">
        <w:rPr>
          <w:rFonts w:ascii="TH Niramit AS" w:hAnsi="TH Niramit AS" w:cs="TH Niramit AS"/>
          <w:sz w:val="32"/>
          <w:szCs w:val="32"/>
          <w:cs/>
        </w:rPr>
        <w:t>ปี หรือเมื่อมีขนาดเส้นผ่านศูนย์กลาง</w:t>
      </w:r>
      <w:r w:rsidR="001A21D5">
        <w:rPr>
          <w:rFonts w:ascii="TH Niramit AS" w:hAnsi="TH Niramit AS" w:cs="TH Niramit AS" w:hint="cs"/>
          <w:sz w:val="32"/>
          <w:szCs w:val="32"/>
          <w:cs/>
        </w:rPr>
        <w:t xml:space="preserve">เพียงอกไม่ต่ำกว่า </w:t>
      </w:r>
      <w:r w:rsidRPr="006340B0">
        <w:rPr>
          <w:rFonts w:ascii="TH Niramit AS" w:hAnsi="TH Niramit AS" w:cs="TH Niramit AS"/>
          <w:sz w:val="32"/>
          <w:szCs w:val="32"/>
        </w:rPr>
        <w:t xml:space="preserve">20-25 </w:t>
      </w:r>
      <w:r w:rsidRPr="006340B0">
        <w:rPr>
          <w:rFonts w:ascii="TH Niramit AS" w:hAnsi="TH Niramit AS" w:cs="TH Niramit AS"/>
          <w:sz w:val="32"/>
          <w:szCs w:val="32"/>
          <w:cs/>
        </w:rPr>
        <w:t>เซนติเมตร การเลือกชนิดไม้สนที่เหมาะสมเป็นสิ่งสำคัญในการกรีดยางสน สนคาริเบีย</w:t>
      </w:r>
      <w:r w:rsidR="003C0F16">
        <w:rPr>
          <w:rFonts w:ascii="TH Niramit AS" w:hAnsi="TH Niramit AS" w:cs="TH Niramit AS" w:hint="cs"/>
          <w:sz w:val="32"/>
          <w:szCs w:val="32"/>
          <w:cs/>
        </w:rPr>
        <w:t>ให้</w:t>
      </w:r>
      <w:r w:rsidRPr="006340B0">
        <w:rPr>
          <w:rFonts w:ascii="TH Niramit AS" w:hAnsi="TH Niramit AS" w:cs="TH Niramit AS"/>
          <w:sz w:val="32"/>
          <w:szCs w:val="32"/>
          <w:cs/>
        </w:rPr>
        <w:t>ปริมาณ</w:t>
      </w:r>
      <w:r w:rsidR="003C0F16">
        <w:rPr>
          <w:rFonts w:ascii="TH Niramit AS" w:hAnsi="TH Niramit AS" w:cs="TH Niramit AS" w:hint="cs"/>
          <w:sz w:val="32"/>
          <w:szCs w:val="32"/>
          <w:cs/>
        </w:rPr>
        <w:t>ยางสน</w:t>
      </w:r>
      <w:r w:rsidRPr="006340B0">
        <w:rPr>
          <w:rFonts w:ascii="TH Niramit AS" w:hAnsi="TH Niramit AS" w:cs="TH Niramit AS"/>
          <w:sz w:val="32"/>
          <w:szCs w:val="32"/>
          <w:cs/>
        </w:rPr>
        <w:t>มากที่สุด รองลงมา คือ สนสองใบ และสนสามใบ ขณะที่สนโอคาร์ปา</w:t>
      </w:r>
      <w:r w:rsidR="003C0F16">
        <w:rPr>
          <w:rFonts w:ascii="TH Niramit AS" w:hAnsi="TH Niramit AS" w:cs="TH Niramit AS" w:hint="cs"/>
          <w:sz w:val="32"/>
          <w:szCs w:val="32"/>
          <w:cs/>
        </w:rPr>
        <w:t>ให้</w:t>
      </w:r>
      <w:r w:rsidRPr="006340B0">
        <w:rPr>
          <w:rFonts w:ascii="TH Niramit AS" w:hAnsi="TH Niramit AS" w:cs="TH Niramit AS"/>
          <w:sz w:val="32"/>
          <w:szCs w:val="32"/>
          <w:cs/>
        </w:rPr>
        <w:t>ปริมาณ</w:t>
      </w:r>
      <w:r w:rsidR="001A21D5">
        <w:rPr>
          <w:rFonts w:ascii="TH Niramit AS" w:hAnsi="TH Niramit AS" w:cs="TH Niramit AS" w:hint="cs"/>
          <w:sz w:val="32"/>
          <w:szCs w:val="32"/>
          <w:cs/>
        </w:rPr>
        <w:t>ยาง</w:t>
      </w:r>
      <w:r w:rsidRPr="006340B0">
        <w:rPr>
          <w:rFonts w:ascii="TH Niramit AS" w:hAnsi="TH Niramit AS" w:cs="TH Niramit AS"/>
          <w:sz w:val="32"/>
          <w:szCs w:val="32"/>
          <w:cs/>
        </w:rPr>
        <w:t xml:space="preserve">น้อยที่สุด </w:t>
      </w:r>
      <w:r w:rsidR="003C0F16">
        <w:rPr>
          <w:rFonts w:ascii="TH Niramit AS" w:hAnsi="TH Niramit AS" w:cs="TH Niramit AS" w:hint="cs"/>
          <w:sz w:val="32"/>
          <w:szCs w:val="32"/>
          <w:cs/>
        </w:rPr>
        <w:t>ส่วน</w:t>
      </w:r>
      <w:r w:rsidRPr="006340B0">
        <w:rPr>
          <w:rFonts w:ascii="TH Niramit AS" w:hAnsi="TH Niramit AS" w:cs="TH Niramit AS"/>
          <w:sz w:val="32"/>
          <w:szCs w:val="32"/>
          <w:cs/>
        </w:rPr>
        <w:t>ใน</w:t>
      </w:r>
      <w:r w:rsidR="003C0F16">
        <w:rPr>
          <w:rFonts w:ascii="TH Niramit AS" w:hAnsi="TH Niramit AS" w:cs="TH Niramit AS" w:hint="cs"/>
          <w:sz w:val="32"/>
          <w:szCs w:val="32"/>
          <w:cs/>
        </w:rPr>
        <w:t>ด้าน</w:t>
      </w:r>
      <w:r w:rsidRPr="006340B0">
        <w:rPr>
          <w:rFonts w:ascii="TH Niramit AS" w:hAnsi="TH Niramit AS" w:cs="TH Niramit AS"/>
          <w:sz w:val="32"/>
          <w:szCs w:val="32"/>
          <w:cs/>
        </w:rPr>
        <w:t>คุณภาพ</w:t>
      </w:r>
      <w:r w:rsidR="003C0F16">
        <w:rPr>
          <w:rFonts w:ascii="TH Niramit AS" w:hAnsi="TH Niramit AS" w:cs="TH Niramit AS" w:hint="cs"/>
          <w:sz w:val="32"/>
          <w:szCs w:val="32"/>
          <w:cs/>
        </w:rPr>
        <w:t>ยางสน</w:t>
      </w:r>
      <w:r w:rsidRPr="006340B0">
        <w:rPr>
          <w:rFonts w:ascii="TH Niramit AS" w:hAnsi="TH Niramit AS" w:cs="TH Niramit AS"/>
          <w:sz w:val="32"/>
          <w:szCs w:val="32"/>
          <w:cs/>
        </w:rPr>
        <w:t xml:space="preserve"> สนสองใบ สนสามใบ และสนคาริเบีย </w:t>
      </w:r>
      <w:r w:rsidR="003C0F16">
        <w:rPr>
          <w:rFonts w:ascii="TH Niramit AS" w:hAnsi="TH Niramit AS" w:cs="TH Niramit AS" w:hint="cs"/>
          <w:sz w:val="32"/>
          <w:szCs w:val="32"/>
          <w:cs/>
        </w:rPr>
        <w:t>ให้</w:t>
      </w:r>
      <w:r w:rsidRPr="006340B0">
        <w:rPr>
          <w:rFonts w:ascii="TH Niramit AS" w:hAnsi="TH Niramit AS" w:cs="TH Niramit AS"/>
          <w:sz w:val="32"/>
          <w:szCs w:val="32"/>
          <w:cs/>
        </w:rPr>
        <w:t>คุณภาพดีไม่ต่างกัน แต่สนโอคาร์ปา</w:t>
      </w:r>
      <w:r w:rsidR="003C0F16">
        <w:rPr>
          <w:rFonts w:ascii="TH Niramit AS" w:hAnsi="TH Niramit AS" w:cs="TH Niramit AS" w:hint="cs"/>
          <w:sz w:val="32"/>
          <w:szCs w:val="32"/>
          <w:cs/>
        </w:rPr>
        <w:t>ให้</w:t>
      </w:r>
      <w:r w:rsidRPr="006340B0">
        <w:rPr>
          <w:rFonts w:ascii="TH Niramit AS" w:hAnsi="TH Niramit AS" w:cs="TH Niramit AS"/>
          <w:sz w:val="32"/>
          <w:szCs w:val="32"/>
          <w:cs/>
        </w:rPr>
        <w:t>คุณภาพ</w:t>
      </w:r>
      <w:r w:rsidR="003C0F16">
        <w:rPr>
          <w:rFonts w:ascii="TH Niramit AS" w:hAnsi="TH Niramit AS" w:cs="TH Niramit AS" w:hint="cs"/>
          <w:sz w:val="32"/>
          <w:szCs w:val="32"/>
          <w:cs/>
        </w:rPr>
        <w:t>ยาง</w:t>
      </w:r>
      <w:r w:rsidRPr="006340B0">
        <w:rPr>
          <w:rFonts w:ascii="TH Niramit AS" w:hAnsi="TH Niramit AS" w:cs="TH Niramit AS"/>
          <w:sz w:val="32"/>
          <w:szCs w:val="32"/>
          <w:cs/>
        </w:rPr>
        <w:t>ต่ำสุด</w:t>
      </w:r>
      <w:r w:rsidRPr="006340B0">
        <w:rPr>
          <w:rFonts w:ascii="TH Niramit AS" w:hAnsi="TH Niramit AS" w:cs="TH Niramit AS"/>
          <w:sz w:val="32"/>
          <w:szCs w:val="32"/>
        </w:rPr>
        <w:t xml:space="preserve"> (Coppen and Hone, 1995; Haneke, 2002)</w:t>
      </w:r>
    </w:p>
    <w:p w:rsidR="003C0F16" w:rsidRDefault="005B4AFD" w:rsidP="005B4AFD">
      <w:pPr>
        <w:tabs>
          <w:tab w:val="left" w:pos="1080"/>
        </w:tabs>
        <w:jc w:val="thaiDistribute"/>
        <w:rPr>
          <w:rFonts w:ascii="TH Niramit AS" w:hAnsi="TH Niramit AS" w:cs="TH Niramit AS"/>
          <w:sz w:val="32"/>
          <w:szCs w:val="32"/>
        </w:rPr>
      </w:pPr>
      <w:r>
        <w:rPr>
          <w:rFonts w:ascii="TH Niramit AS" w:hAnsi="TH Niramit AS" w:cs="TH Niramit AS" w:hint="cs"/>
          <w:sz w:val="32"/>
          <w:szCs w:val="32"/>
          <w:cs/>
        </w:rPr>
        <w:tab/>
      </w:r>
      <w:r w:rsidR="003C0F16" w:rsidRPr="006340B0">
        <w:rPr>
          <w:rFonts w:ascii="TH Niramit AS" w:hAnsi="TH Niramit AS" w:cs="TH Niramit AS"/>
          <w:sz w:val="32"/>
          <w:szCs w:val="32"/>
          <w:cs/>
        </w:rPr>
        <w:t xml:space="preserve">ไม้สนพื้นเมืองและสนต่างถิ่นทั้ง </w:t>
      </w:r>
      <w:r w:rsidR="003C0F16" w:rsidRPr="006340B0">
        <w:rPr>
          <w:rFonts w:ascii="TH Niramit AS" w:hAnsi="TH Niramit AS" w:cs="TH Niramit AS"/>
          <w:sz w:val="32"/>
          <w:szCs w:val="32"/>
        </w:rPr>
        <w:t xml:space="preserve">5 </w:t>
      </w:r>
      <w:r w:rsidR="003C0F16" w:rsidRPr="006340B0">
        <w:rPr>
          <w:rFonts w:ascii="TH Niramit AS" w:hAnsi="TH Niramit AS" w:cs="TH Niramit AS"/>
          <w:sz w:val="32"/>
          <w:szCs w:val="32"/>
          <w:cs/>
        </w:rPr>
        <w:t xml:space="preserve">ชนิด </w:t>
      </w:r>
      <w:r w:rsidR="001A21D5">
        <w:rPr>
          <w:rFonts w:ascii="TH Niramit AS" w:hAnsi="TH Niramit AS" w:cs="TH Niramit AS" w:hint="cs"/>
          <w:sz w:val="32"/>
          <w:szCs w:val="32"/>
          <w:cs/>
        </w:rPr>
        <w:t>จัด</w:t>
      </w:r>
      <w:r w:rsidR="003C0F16" w:rsidRPr="006340B0">
        <w:rPr>
          <w:rFonts w:ascii="TH Niramit AS" w:hAnsi="TH Niramit AS" w:cs="TH Niramit AS"/>
          <w:sz w:val="32"/>
          <w:szCs w:val="32"/>
          <w:cs/>
        </w:rPr>
        <w:t>เป็นไม้ที่มีน้ำหนักเบาถึงปานกลาง ไม้สนต่างถิ่น เช่น สนคาริเบีย สนโอคาร์ปา</w:t>
      </w:r>
      <w:r w:rsidR="003C0F16">
        <w:rPr>
          <w:rFonts w:ascii="TH Niramit AS" w:hAnsi="TH Niramit AS" w:cs="TH Niramit AS" w:hint="cs"/>
          <w:sz w:val="32"/>
          <w:szCs w:val="32"/>
          <w:cs/>
        </w:rPr>
        <w:t xml:space="preserve"> </w:t>
      </w:r>
      <w:r w:rsidR="003C0F16" w:rsidRPr="006340B0">
        <w:rPr>
          <w:rFonts w:ascii="TH Niramit AS" w:hAnsi="TH Niramit AS" w:cs="TH Niramit AS"/>
          <w:sz w:val="32"/>
          <w:szCs w:val="32"/>
          <w:cs/>
        </w:rPr>
        <w:t>และสนเทคูนูมานี่</w:t>
      </w:r>
      <w:r w:rsidR="003C0F16">
        <w:rPr>
          <w:rFonts w:ascii="TH Niramit AS" w:hAnsi="TH Niramit AS" w:cs="TH Niramit AS" w:hint="cs"/>
          <w:sz w:val="32"/>
          <w:szCs w:val="32"/>
          <w:cs/>
        </w:rPr>
        <w:t xml:space="preserve"> </w:t>
      </w:r>
      <w:r w:rsidR="003C0F16" w:rsidRPr="006340B0">
        <w:rPr>
          <w:rFonts w:ascii="TH Niramit AS" w:hAnsi="TH Niramit AS" w:cs="TH Niramit AS"/>
          <w:sz w:val="32"/>
          <w:szCs w:val="32"/>
          <w:cs/>
        </w:rPr>
        <w:t>มีค่าความแข็งแรงและความยึดหยุ่นมากกว่าสนพื้นเมืองพวกสนสองใบ และสนสามใบ เมื่อเปรียบเทียบคุณสมบัติของสนพื้นเมือง</w:t>
      </w:r>
      <w:r w:rsidR="003C0F16">
        <w:rPr>
          <w:rFonts w:ascii="TH Niramit AS" w:hAnsi="TH Niramit AS" w:cs="TH Niramit AS" w:hint="cs"/>
          <w:sz w:val="32"/>
          <w:szCs w:val="32"/>
          <w:cs/>
        </w:rPr>
        <w:t xml:space="preserve"> พบ</w:t>
      </w:r>
      <w:r w:rsidR="003C0F16" w:rsidRPr="006340B0">
        <w:rPr>
          <w:rFonts w:ascii="TH Niramit AS" w:hAnsi="TH Niramit AS" w:cs="TH Niramit AS"/>
          <w:sz w:val="32"/>
          <w:szCs w:val="32"/>
          <w:cs/>
        </w:rPr>
        <w:t>ว่าสนสามใบมีความแข็งแรงและความยึดหยุ่นดีกว่าสนสองใบ และเมื่อเปรียบเทียบคุณสมบัติของสนต่างถิ่นด้วยกันแล้ว</w:t>
      </w:r>
      <w:r w:rsidR="003C0F16">
        <w:rPr>
          <w:rFonts w:ascii="TH Niramit AS" w:hAnsi="TH Niramit AS" w:cs="TH Niramit AS" w:hint="cs"/>
          <w:sz w:val="32"/>
          <w:szCs w:val="32"/>
          <w:cs/>
        </w:rPr>
        <w:t xml:space="preserve"> พบ</w:t>
      </w:r>
      <w:r w:rsidR="003C0F16" w:rsidRPr="006340B0">
        <w:rPr>
          <w:rFonts w:ascii="TH Niramit AS" w:hAnsi="TH Niramit AS" w:cs="TH Niramit AS"/>
          <w:sz w:val="32"/>
          <w:szCs w:val="32"/>
          <w:cs/>
        </w:rPr>
        <w:t>ว่าสนโอคาร์ปามีความ</w:t>
      </w:r>
      <w:r w:rsidR="00B47E16">
        <w:rPr>
          <w:rFonts w:ascii="TH Niramit AS" w:hAnsi="TH Niramit AS" w:cs="TH Niramit AS"/>
          <w:sz w:val="32"/>
          <w:szCs w:val="32"/>
          <w:cs/>
        </w:rPr>
        <w:t>แข็งแรงและความย</w:t>
      </w:r>
      <w:r w:rsidR="00B47E16">
        <w:rPr>
          <w:rFonts w:ascii="TH Niramit AS" w:hAnsi="TH Niramit AS" w:cs="TH Niramit AS" w:hint="cs"/>
          <w:sz w:val="32"/>
          <w:szCs w:val="32"/>
          <w:cs/>
        </w:rPr>
        <w:t>ื</w:t>
      </w:r>
      <w:r w:rsidR="003C0F16" w:rsidRPr="006340B0">
        <w:rPr>
          <w:rFonts w:ascii="TH Niramit AS" w:hAnsi="TH Niramit AS" w:cs="TH Niramit AS"/>
          <w:sz w:val="32"/>
          <w:szCs w:val="32"/>
          <w:cs/>
        </w:rPr>
        <w:t>ดหยุ่น</w:t>
      </w:r>
      <w:r w:rsidR="003C0F16">
        <w:rPr>
          <w:rFonts w:ascii="TH Niramit AS" w:hAnsi="TH Niramit AS" w:cs="TH Niramit AS" w:hint="cs"/>
          <w:sz w:val="32"/>
          <w:szCs w:val="32"/>
          <w:cs/>
        </w:rPr>
        <w:t>ดีกว่าสนคาริเบียและสนเทคูนูมานี่</w:t>
      </w:r>
      <w:r w:rsidR="003C0F16" w:rsidRPr="006340B0">
        <w:rPr>
          <w:rFonts w:ascii="TH Niramit AS" w:hAnsi="TH Niramit AS" w:cs="TH Niramit AS"/>
          <w:sz w:val="32"/>
          <w:szCs w:val="32"/>
          <w:cs/>
        </w:rPr>
        <w:t xml:space="preserve"> สนต่างถิ่นมีคุณสมบัติที่โดดเด่นในแง่ของการรับแรงเป็นโครงสร้างต่างๆ เช่น คาน ตง และโครงถักต่างๆ เป็นต้น ไม้สนต่างถิ่นและสนสามใบเหมาะที่จะใช้ทำเสาอาคาร เสาเข็ม คร่าวฝา และไม้รองหมอนรถไฟ เป็นต้น เมื่อเปรียบเทียบค่าคุณสมบัติเชิงกลรอง เช่น ความแข็ง ความเหนียว ความต้านทานแรงฉีก และความต้านทานแรงถอนตะปู ไม้สนที่โดดเด่นยังเป็นสนต่างถิ่นและสนสามใบที่มีความเหมาะสนในการ</w:t>
      </w:r>
      <w:r w:rsidR="003C0F16">
        <w:rPr>
          <w:rFonts w:ascii="TH Niramit AS" w:hAnsi="TH Niramit AS" w:cs="TH Niramit AS" w:hint="cs"/>
          <w:sz w:val="32"/>
          <w:szCs w:val="32"/>
          <w:cs/>
        </w:rPr>
        <w:t>ใช้</w:t>
      </w:r>
      <w:r w:rsidR="003C0F16" w:rsidRPr="006340B0">
        <w:rPr>
          <w:rFonts w:ascii="TH Niramit AS" w:hAnsi="TH Niramit AS" w:cs="TH Niramit AS"/>
          <w:sz w:val="32"/>
          <w:szCs w:val="32"/>
          <w:cs/>
        </w:rPr>
        <w:t xml:space="preserve">ประโยชน์เป็นข้อต่อ ไม้พื้น และเครื่องเรือนต่างๆ </w:t>
      </w:r>
      <w:r w:rsidR="003C0F16">
        <w:rPr>
          <w:rFonts w:ascii="TH Niramit AS" w:hAnsi="TH Niramit AS" w:cs="TH Niramit AS" w:hint="cs"/>
          <w:sz w:val="32"/>
          <w:szCs w:val="32"/>
          <w:cs/>
        </w:rPr>
        <w:t>(กอบศักดิ์ และคณะ, 2559)</w:t>
      </w:r>
    </w:p>
    <w:p w:rsidR="00F24C09" w:rsidRPr="00444E4A" w:rsidRDefault="00F24C09" w:rsidP="00A32195">
      <w:pPr>
        <w:contextualSpacing/>
        <w:jc w:val="center"/>
        <w:rPr>
          <w:rFonts w:ascii="TH Niramit AS" w:hAnsi="TH Niramit AS" w:cs="TH Niramit AS"/>
          <w:b/>
          <w:bCs/>
          <w:sz w:val="36"/>
          <w:szCs w:val="36"/>
        </w:rPr>
      </w:pPr>
      <w:r w:rsidRPr="00444E4A">
        <w:rPr>
          <w:rFonts w:ascii="TH Niramit AS" w:hAnsi="TH Niramit AS" w:cs="TH Niramit AS"/>
          <w:b/>
          <w:bCs/>
          <w:sz w:val="36"/>
          <w:szCs w:val="36"/>
          <w:cs/>
        </w:rPr>
        <w:lastRenderedPageBreak/>
        <w:t>เอกสารอ้างอิง</w:t>
      </w:r>
    </w:p>
    <w:p w:rsidR="00444E4A" w:rsidRPr="009A73DC" w:rsidRDefault="00444E4A" w:rsidP="00A32195">
      <w:pPr>
        <w:contextualSpacing/>
        <w:jc w:val="center"/>
        <w:rPr>
          <w:rFonts w:ascii="TH Niramit AS" w:hAnsi="TH Niramit AS" w:cs="TH Niramit AS"/>
          <w:b/>
          <w:bCs/>
          <w:sz w:val="32"/>
          <w:szCs w:val="32"/>
        </w:rPr>
      </w:pPr>
    </w:p>
    <w:p w:rsidR="00A32195" w:rsidRPr="00601988" w:rsidRDefault="00A32195" w:rsidP="00A32195">
      <w:pPr>
        <w:tabs>
          <w:tab w:val="left" w:pos="720"/>
        </w:tabs>
        <w:ind w:left="720" w:hanging="720"/>
        <w:jc w:val="thaiDistribute"/>
        <w:rPr>
          <w:rFonts w:ascii="TH Niramit AS" w:hAnsi="TH Niramit AS" w:cs="TH Niramit AS"/>
          <w:color w:val="000000"/>
          <w:sz w:val="32"/>
          <w:szCs w:val="32"/>
        </w:rPr>
      </w:pPr>
      <w:r w:rsidRPr="00601988">
        <w:rPr>
          <w:rFonts w:ascii="TH Niramit AS" w:hAnsi="TH Niramit AS" w:cs="TH Niramit AS"/>
          <w:sz w:val="32"/>
          <w:szCs w:val="32"/>
          <w:cs/>
        </w:rPr>
        <w:t>กอบศักดิ์ วันธงไชย</w:t>
      </w:r>
      <w:r w:rsidRPr="00601988">
        <w:rPr>
          <w:rFonts w:ascii="TH Niramit AS" w:hAnsi="TH Niramit AS" w:cs="TH Niramit AS"/>
          <w:sz w:val="32"/>
          <w:szCs w:val="32"/>
        </w:rPr>
        <w:t xml:space="preserve">, </w:t>
      </w:r>
      <w:r w:rsidRPr="00601988">
        <w:rPr>
          <w:rFonts w:ascii="TH Niramit AS" w:hAnsi="TH Niramit AS" w:cs="TH Niramit AS"/>
          <w:sz w:val="32"/>
          <w:szCs w:val="32"/>
          <w:cs/>
        </w:rPr>
        <w:t>สมพร แม่ลิ่ม</w:t>
      </w:r>
      <w:r w:rsidRPr="00601988">
        <w:rPr>
          <w:rFonts w:ascii="TH Niramit AS" w:hAnsi="TH Niramit AS" w:cs="TH Niramit AS"/>
          <w:sz w:val="32"/>
          <w:szCs w:val="32"/>
        </w:rPr>
        <w:t xml:space="preserve">, </w:t>
      </w:r>
      <w:r w:rsidRPr="00601988">
        <w:rPr>
          <w:rFonts w:ascii="TH Niramit AS" w:hAnsi="TH Niramit AS" w:cs="TH Niramit AS"/>
          <w:sz w:val="32"/>
          <w:szCs w:val="32"/>
          <w:cs/>
        </w:rPr>
        <w:t>ไตรรัตน์ เนียมสุวรรณ</w:t>
      </w:r>
      <w:r w:rsidRPr="00601988">
        <w:rPr>
          <w:rFonts w:ascii="TH Niramit AS" w:hAnsi="TH Niramit AS" w:cs="TH Niramit AS"/>
          <w:sz w:val="32"/>
          <w:szCs w:val="32"/>
        </w:rPr>
        <w:t xml:space="preserve">, </w:t>
      </w:r>
      <w:r w:rsidRPr="00601988">
        <w:rPr>
          <w:rFonts w:ascii="TH Niramit AS" w:hAnsi="TH Niramit AS" w:cs="TH Niramit AS"/>
          <w:sz w:val="32"/>
          <w:szCs w:val="32"/>
          <w:cs/>
        </w:rPr>
        <w:t>พิชิต ลำใย</w:t>
      </w:r>
      <w:r w:rsidRPr="00601988">
        <w:rPr>
          <w:rFonts w:ascii="TH Niramit AS" w:hAnsi="TH Niramit AS" w:cs="TH Niramit AS"/>
          <w:sz w:val="32"/>
          <w:szCs w:val="32"/>
        </w:rPr>
        <w:t xml:space="preserve">, </w:t>
      </w:r>
      <w:r w:rsidRPr="00601988">
        <w:rPr>
          <w:rFonts w:ascii="TH Niramit AS" w:hAnsi="TH Niramit AS" w:cs="TH Niramit AS"/>
          <w:sz w:val="32"/>
          <w:szCs w:val="32"/>
          <w:cs/>
        </w:rPr>
        <w:t>ณัฐวัฒน์ คลังทรัพย์</w:t>
      </w:r>
      <w:r w:rsidRPr="00601988">
        <w:rPr>
          <w:rFonts w:ascii="TH Niramit AS" w:hAnsi="TH Niramit AS" w:cs="TH Niramit AS"/>
          <w:sz w:val="32"/>
          <w:szCs w:val="32"/>
        </w:rPr>
        <w:t xml:space="preserve">, </w:t>
      </w:r>
      <w:r w:rsidRPr="00601988">
        <w:rPr>
          <w:rFonts w:ascii="TH Niramit AS" w:hAnsi="TH Niramit AS" w:cs="TH Niramit AS"/>
          <w:sz w:val="32"/>
          <w:szCs w:val="32"/>
          <w:cs/>
        </w:rPr>
        <w:t>สมชาย นองเนือง</w:t>
      </w:r>
      <w:r w:rsidRPr="00601988">
        <w:rPr>
          <w:rFonts w:ascii="TH Niramit AS" w:hAnsi="TH Niramit AS" w:cs="TH Niramit AS"/>
          <w:sz w:val="32"/>
          <w:szCs w:val="32"/>
        </w:rPr>
        <w:t xml:space="preserve">, </w:t>
      </w:r>
      <w:r w:rsidRPr="00601988">
        <w:rPr>
          <w:rFonts w:ascii="TH Niramit AS" w:hAnsi="TH Niramit AS" w:cs="TH Niramit AS"/>
          <w:sz w:val="32"/>
          <w:szCs w:val="32"/>
          <w:cs/>
        </w:rPr>
        <w:t>อำไพ พรลีแสงสุวรรณ์</w:t>
      </w:r>
      <w:r w:rsidRPr="00601988">
        <w:rPr>
          <w:rFonts w:ascii="TH Niramit AS" w:hAnsi="TH Niramit AS" w:cs="TH Niramit AS"/>
          <w:sz w:val="32"/>
          <w:szCs w:val="32"/>
        </w:rPr>
        <w:t xml:space="preserve"> </w:t>
      </w:r>
      <w:r w:rsidRPr="00601988">
        <w:rPr>
          <w:rFonts w:ascii="TH Niramit AS" w:hAnsi="TH Niramit AS" w:cs="TH Niramit AS"/>
          <w:sz w:val="32"/>
          <w:szCs w:val="32"/>
          <w:cs/>
        </w:rPr>
        <w:t xml:space="preserve">และกิตติศักดิ์ จินดาวงศ์.  2559.  </w:t>
      </w:r>
      <w:r w:rsidRPr="00601988">
        <w:rPr>
          <w:rFonts w:ascii="TH Niramit AS" w:hAnsi="TH Niramit AS" w:cs="TH Niramit AS"/>
          <w:color w:val="000000"/>
          <w:sz w:val="32"/>
          <w:szCs w:val="32"/>
          <w:cs/>
        </w:rPr>
        <w:t xml:space="preserve">รายงานฉบับสมบูรณ์ </w:t>
      </w:r>
      <w:r w:rsidRPr="00601988">
        <w:rPr>
          <w:rFonts w:ascii="TH Niramit AS" w:hAnsi="TH Niramit AS" w:cs="TH Niramit AS"/>
          <w:sz w:val="32"/>
          <w:szCs w:val="32"/>
          <w:cs/>
        </w:rPr>
        <w:t xml:space="preserve">โครงการย่อยที่ </w:t>
      </w:r>
      <w:r w:rsidRPr="00601988">
        <w:rPr>
          <w:rFonts w:ascii="TH Niramit AS" w:hAnsi="TH Niramit AS" w:cs="TH Niramit AS"/>
          <w:sz w:val="32"/>
          <w:szCs w:val="32"/>
        </w:rPr>
        <w:t xml:space="preserve">2: </w:t>
      </w:r>
      <w:r w:rsidRPr="00601988">
        <w:rPr>
          <w:rFonts w:ascii="TH Niramit AS" w:hAnsi="TH Niramit AS" w:cs="TH Niramit AS"/>
          <w:sz w:val="32"/>
          <w:szCs w:val="32"/>
          <w:cs/>
        </w:rPr>
        <w:t>โครงการศึกษาชนิด/พันธุ์ไม้สนเพื่อปลูกเป็นสวนป่าและการอนุรักษ์ในพื้นที่โครงการหลวงวัดจันทร์</w:t>
      </w:r>
      <w:r>
        <w:rPr>
          <w:rFonts w:ascii="TH Niramit AS" w:hAnsi="TH Niramit AS" w:cs="TH Niramit AS" w:hint="cs"/>
          <w:sz w:val="32"/>
          <w:szCs w:val="32"/>
          <w:cs/>
        </w:rPr>
        <w:t xml:space="preserve">. </w:t>
      </w:r>
      <w:r w:rsidRPr="00601988">
        <w:rPr>
          <w:rFonts w:ascii="TH Niramit AS" w:hAnsi="TH Niramit AS" w:cs="TH Niramit AS"/>
          <w:sz w:val="32"/>
          <w:szCs w:val="32"/>
          <w:cs/>
        </w:rPr>
        <w:t xml:space="preserve"> </w:t>
      </w:r>
      <w:r w:rsidRPr="00601988">
        <w:rPr>
          <w:rFonts w:ascii="TH Niramit AS" w:hAnsi="TH Niramit AS" w:cs="TH Niramit AS"/>
          <w:color w:val="000000"/>
          <w:sz w:val="32"/>
          <w:szCs w:val="32"/>
          <w:cs/>
        </w:rPr>
        <w:t>โครงการย่อยภายใต้ชุดโครงการ</w:t>
      </w:r>
      <w:r w:rsidRPr="00601988">
        <w:rPr>
          <w:rFonts w:ascii="TH Niramit AS" w:hAnsi="TH Niramit AS" w:cs="TH Niramit AS"/>
          <w:color w:val="000000"/>
          <w:sz w:val="32"/>
          <w:szCs w:val="32"/>
        </w:rPr>
        <w:t>:</w:t>
      </w:r>
      <w:r w:rsidRPr="00601988">
        <w:rPr>
          <w:rFonts w:ascii="TH Niramit AS" w:hAnsi="TH Niramit AS" w:cs="TH Niramit AS"/>
          <w:color w:val="000000"/>
          <w:sz w:val="32"/>
          <w:szCs w:val="32"/>
          <w:cs/>
        </w:rPr>
        <w:t xml:space="preserve"> </w:t>
      </w:r>
      <w:r w:rsidRPr="00601988">
        <w:rPr>
          <w:rFonts w:ascii="TH Niramit AS" w:hAnsi="TH Niramit AS" w:cs="TH Niramit AS"/>
          <w:sz w:val="32"/>
          <w:szCs w:val="32"/>
          <w:cs/>
        </w:rPr>
        <w:t>ศึกษาชนิดไม้และการใช้ประโยชน์เพื่อการปลูกป่าชาวบ้าน</w:t>
      </w:r>
      <w:r>
        <w:rPr>
          <w:rFonts w:ascii="TH Niramit AS" w:hAnsi="TH Niramit AS" w:cs="TH Niramit AS" w:hint="cs"/>
          <w:sz w:val="32"/>
          <w:szCs w:val="32"/>
          <w:cs/>
        </w:rPr>
        <w:t>,</w:t>
      </w:r>
      <w:r w:rsidRPr="00601988">
        <w:rPr>
          <w:rFonts w:ascii="TH Niramit AS" w:hAnsi="TH Niramit AS" w:cs="TH Niramit AS"/>
          <w:sz w:val="32"/>
          <w:szCs w:val="32"/>
          <w:cs/>
        </w:rPr>
        <w:t xml:space="preserve"> </w:t>
      </w:r>
      <w:r w:rsidRPr="00601988">
        <w:rPr>
          <w:rFonts w:ascii="TH Niramit AS" w:hAnsi="TH Niramit AS" w:cs="TH Niramit AS"/>
          <w:color w:val="000000"/>
          <w:sz w:val="32"/>
          <w:szCs w:val="32"/>
          <w:cs/>
        </w:rPr>
        <w:t>แผนงานวิจัย</w:t>
      </w:r>
      <w:r w:rsidRPr="00601988">
        <w:rPr>
          <w:rFonts w:ascii="TH Niramit AS" w:hAnsi="TH Niramit AS" w:cs="TH Niramit AS"/>
          <w:color w:val="000000"/>
          <w:sz w:val="32"/>
          <w:szCs w:val="32"/>
        </w:rPr>
        <w:t>:</w:t>
      </w:r>
      <w:r w:rsidRPr="00601988">
        <w:rPr>
          <w:rFonts w:ascii="TH Niramit AS" w:hAnsi="TH Niramit AS" w:cs="TH Niramit AS"/>
          <w:color w:val="000000"/>
          <w:sz w:val="32"/>
          <w:szCs w:val="32"/>
          <w:cs/>
        </w:rPr>
        <w:t xml:space="preserve"> เพื่อฟื้นฟูและอนุรักษ์ทรัพยากรธรรมชาติและสิ่งแวดล้อม.  สถาบันวิจัยและพัฒนาพื้นที่สูง (องค์การมหาชน)</w:t>
      </w:r>
      <w:r>
        <w:rPr>
          <w:rFonts w:ascii="TH Niramit AS" w:hAnsi="TH Niramit AS" w:cs="TH Niramit AS" w:hint="cs"/>
          <w:color w:val="000000"/>
          <w:sz w:val="32"/>
          <w:szCs w:val="32"/>
          <w:cs/>
        </w:rPr>
        <w:t>.  133 น.</w:t>
      </w:r>
    </w:p>
    <w:p w:rsidR="00F24C09" w:rsidRPr="00D70909" w:rsidRDefault="00F24C09" w:rsidP="004919DB">
      <w:pPr>
        <w:ind w:left="720" w:hanging="720"/>
        <w:jc w:val="thaiDistribute"/>
        <w:rPr>
          <w:rFonts w:ascii="TH Niramit AS" w:hAnsi="TH Niramit AS" w:cs="TH Niramit AS"/>
          <w:sz w:val="32"/>
          <w:szCs w:val="32"/>
        </w:rPr>
      </w:pPr>
      <w:r w:rsidRPr="00D70909">
        <w:rPr>
          <w:rFonts w:ascii="TH Niramit AS" w:hAnsi="TH Niramit AS" w:cs="TH Niramit AS"/>
          <w:sz w:val="32"/>
          <w:szCs w:val="32"/>
          <w:cs/>
        </w:rPr>
        <w:t xml:space="preserve">จักรพันธ์ สกุลมีฤทธิ์ และ ขวัญชัย ดวงสถาพร.  2543.  ผลของการตัดสางขยายระยะต่อการเจริญเติบโตของไม้สนสามใบสวนป่าดอยบ่อหลวง อำเภอฮอด จังหวัดเชียงใหม่.  วารสารวิชาการป่าไม้ </w:t>
      </w:r>
      <w:r w:rsidRPr="00D70909">
        <w:rPr>
          <w:rFonts w:ascii="TH Niramit AS" w:hAnsi="TH Niramit AS" w:cs="TH Niramit AS"/>
          <w:sz w:val="32"/>
          <w:szCs w:val="32"/>
        </w:rPr>
        <w:t>2(1): 32-40.</w:t>
      </w:r>
    </w:p>
    <w:p w:rsidR="00F24C09" w:rsidRPr="00D70909" w:rsidRDefault="00F24C09" w:rsidP="004919DB">
      <w:pPr>
        <w:ind w:left="720" w:hanging="720"/>
        <w:jc w:val="thaiDistribute"/>
        <w:rPr>
          <w:rFonts w:ascii="TH Niramit AS" w:hAnsi="TH Niramit AS" w:cs="TH Niramit AS"/>
          <w:sz w:val="32"/>
          <w:szCs w:val="32"/>
        </w:rPr>
      </w:pPr>
      <w:r w:rsidRPr="00D70909">
        <w:rPr>
          <w:rFonts w:ascii="TH Niramit AS" w:hAnsi="TH Niramit AS" w:cs="TH Niramit AS"/>
          <w:sz w:val="32"/>
          <w:szCs w:val="32"/>
          <w:cs/>
        </w:rPr>
        <w:t>ทัศนีย์ รัติวานิช, อรรณพ อภิชาตบุตร์, เพ็ญศรี นามประเสริฐ, วิชิต สนธิวนิช และ รัตนา หม้อมณี.  2529.  เยื่อกระดาษไม้สนคาริเบียและไม้สนโอคาปา.  กองวิจัยผลิตผลป่าไม้ กรมป่าไม้กรุงเทพฯ.  21 หน้า.</w:t>
      </w:r>
    </w:p>
    <w:p w:rsidR="009B7EB3" w:rsidRDefault="009B7EB3" w:rsidP="009B7EB3">
      <w:pPr>
        <w:pStyle w:val="BodyText2"/>
        <w:tabs>
          <w:tab w:val="left" w:pos="1080"/>
        </w:tabs>
        <w:ind w:left="720" w:hanging="720"/>
        <w:jc w:val="thaiDistribute"/>
        <w:rPr>
          <w:rFonts w:ascii="TH Niramit AS" w:hAnsi="TH Niramit AS" w:cs="TH Niramit AS"/>
          <w:sz w:val="32"/>
          <w:szCs w:val="32"/>
        </w:rPr>
      </w:pPr>
      <w:r w:rsidRPr="00D70909">
        <w:rPr>
          <w:rFonts w:ascii="TH Niramit AS" w:hAnsi="TH Niramit AS" w:cs="TH Niramit AS"/>
          <w:sz w:val="32"/>
          <w:szCs w:val="32"/>
          <w:cs/>
        </w:rPr>
        <w:t>นฤมล</w:t>
      </w:r>
      <w:r>
        <w:rPr>
          <w:rFonts w:ascii="TH Niramit AS" w:hAnsi="TH Niramit AS" w:cs="TH Niramit AS" w:hint="cs"/>
          <w:sz w:val="32"/>
          <w:szCs w:val="32"/>
          <w:cs/>
        </w:rPr>
        <w:t xml:space="preserve"> ภานุนำภา  ลักษมี สุทธิวิไลรัตน์ และ ทินกร พิริยโยธา. </w:t>
      </w:r>
      <w:r w:rsidRPr="00D70909">
        <w:rPr>
          <w:rFonts w:ascii="TH Niramit AS" w:hAnsi="TH Niramit AS" w:cs="TH Niramit AS"/>
          <w:sz w:val="32"/>
          <w:szCs w:val="32"/>
          <w:cs/>
        </w:rPr>
        <w:t xml:space="preserve"> 2556.</w:t>
      </w:r>
      <w:r>
        <w:rPr>
          <w:rFonts w:ascii="TH Niramit AS" w:hAnsi="TH Niramit AS" w:cs="TH Niramit AS" w:hint="cs"/>
          <w:sz w:val="32"/>
          <w:szCs w:val="32"/>
          <w:cs/>
        </w:rPr>
        <w:t xml:space="preserve">  การใช้ประโยชน์ไม้โตเร็วเพื่อผลิตเชื้อเพลิงเขียว, น. 26-49. </w:t>
      </w:r>
      <w:r w:rsidRPr="009419E8">
        <w:rPr>
          <w:rFonts w:ascii="TH Niramit AS" w:hAnsi="TH Niramit AS" w:cs="TH Niramit AS" w:hint="cs"/>
          <w:i/>
          <w:iCs/>
          <w:sz w:val="32"/>
          <w:szCs w:val="32"/>
          <w:cs/>
        </w:rPr>
        <w:t xml:space="preserve">ใน </w:t>
      </w:r>
      <w:r>
        <w:rPr>
          <w:rFonts w:ascii="TH Niramit AS" w:hAnsi="TH Niramit AS" w:cs="TH Niramit AS" w:hint="cs"/>
          <w:sz w:val="32"/>
          <w:szCs w:val="32"/>
          <w:cs/>
        </w:rPr>
        <w:t xml:space="preserve">ผลงานวิชาการป่าไม้ </w:t>
      </w:r>
      <w:r w:rsidRPr="007E73C2">
        <w:rPr>
          <w:rFonts w:ascii="TH Niramit AS" w:hAnsi="TH Niramit AS" w:cs="TH Niramit AS"/>
          <w:sz w:val="32"/>
          <w:szCs w:val="32"/>
          <w:cs/>
        </w:rPr>
        <w:t>การประชุมการป่าไม้</w:t>
      </w:r>
      <w:r>
        <w:rPr>
          <w:rFonts w:ascii="TH Niramit AS" w:hAnsi="TH Niramit AS" w:cs="TH Niramit AS" w:hint="cs"/>
          <w:sz w:val="32"/>
          <w:szCs w:val="32"/>
          <w:cs/>
        </w:rPr>
        <w:t xml:space="preserve">ประจำปี พ.ศ. 2556 ผลผลิตและงานวิจัยป่าไม้ สู่การพัฒนาอย่างยั่งยืน. </w:t>
      </w:r>
      <w:r w:rsidRPr="007E73C2">
        <w:rPr>
          <w:rFonts w:ascii="TH Niramit AS" w:hAnsi="TH Niramit AS" w:cs="TH Niramit AS"/>
          <w:sz w:val="32"/>
          <w:szCs w:val="32"/>
          <w:cs/>
        </w:rPr>
        <w:t xml:space="preserve"> ณ </w:t>
      </w:r>
      <w:r>
        <w:rPr>
          <w:rFonts w:ascii="TH Niramit AS" w:hAnsi="TH Niramit AS" w:cs="TH Niramit AS" w:hint="cs"/>
          <w:sz w:val="32"/>
          <w:szCs w:val="32"/>
          <w:cs/>
        </w:rPr>
        <w:t xml:space="preserve">ห้องประชุม 1 อาคารเทียมคมกฤส </w:t>
      </w:r>
      <w:r w:rsidRPr="007E73C2">
        <w:rPr>
          <w:rFonts w:ascii="TH Niramit AS" w:hAnsi="TH Niramit AS" w:cs="TH Niramit AS"/>
          <w:sz w:val="32"/>
          <w:szCs w:val="32"/>
          <w:cs/>
        </w:rPr>
        <w:t>กรมป่าไม้ ระหว่างวันที่ 5-9 สิงหาคม 2556</w:t>
      </w:r>
      <w:r w:rsidRPr="007E73C2">
        <w:rPr>
          <w:rFonts w:ascii="TH Niramit AS" w:hAnsi="TH Niramit AS" w:cs="TH Niramit AS"/>
          <w:sz w:val="32"/>
          <w:szCs w:val="32"/>
        </w:rPr>
        <w:t xml:space="preserve">.  </w:t>
      </w:r>
    </w:p>
    <w:p w:rsidR="00F24C09" w:rsidRPr="00D70909" w:rsidRDefault="00F24C09" w:rsidP="004919DB">
      <w:pPr>
        <w:ind w:left="720" w:hanging="720"/>
        <w:jc w:val="thaiDistribute"/>
        <w:rPr>
          <w:rFonts w:ascii="TH Niramit AS" w:hAnsi="TH Niramit AS" w:cs="TH Niramit AS"/>
          <w:sz w:val="32"/>
          <w:szCs w:val="32"/>
        </w:rPr>
      </w:pPr>
      <w:r w:rsidRPr="00D70909">
        <w:rPr>
          <w:rFonts w:ascii="TH Niramit AS" w:hAnsi="TH Niramit AS" w:cs="TH Niramit AS"/>
          <w:sz w:val="32"/>
          <w:szCs w:val="32"/>
          <w:cs/>
        </w:rPr>
        <w:t>ประดิษฐ์</w:t>
      </w:r>
      <w:r w:rsidRPr="00D70909">
        <w:rPr>
          <w:rFonts w:ascii="TH Niramit AS" w:hAnsi="TH Niramit AS" w:cs="TH Niramit AS"/>
          <w:sz w:val="32"/>
          <w:szCs w:val="32"/>
        </w:rPr>
        <w:t xml:space="preserve"> </w:t>
      </w:r>
      <w:r w:rsidRPr="00D70909">
        <w:rPr>
          <w:rFonts w:ascii="TH Niramit AS" w:hAnsi="TH Niramit AS" w:cs="TH Niramit AS"/>
          <w:sz w:val="32"/>
          <w:szCs w:val="32"/>
          <w:cs/>
        </w:rPr>
        <w:t>หอมจีน</w:t>
      </w:r>
      <w:r w:rsidRPr="00D70909">
        <w:rPr>
          <w:rFonts w:ascii="TH Niramit AS" w:hAnsi="TH Niramit AS" w:cs="TH Niramit AS"/>
          <w:sz w:val="32"/>
          <w:szCs w:val="32"/>
        </w:rPr>
        <w:t xml:space="preserve">.  2540.  </w:t>
      </w:r>
      <w:r w:rsidRPr="00D70909">
        <w:rPr>
          <w:rFonts w:ascii="TH Niramit AS" w:hAnsi="TH Niramit AS" w:cs="TH Niramit AS"/>
          <w:sz w:val="32"/>
          <w:szCs w:val="32"/>
          <w:cs/>
        </w:rPr>
        <w:t>การปลูกสร้างสวนป่าไม้สนในประเทศไทย</w:t>
      </w:r>
      <w:r w:rsidRPr="00D70909">
        <w:rPr>
          <w:rFonts w:ascii="TH Niramit AS" w:hAnsi="TH Niramit AS" w:cs="TH Niramit AS"/>
          <w:sz w:val="32"/>
          <w:szCs w:val="32"/>
        </w:rPr>
        <w:t xml:space="preserve">.  </w:t>
      </w:r>
      <w:r w:rsidRPr="00D70909">
        <w:rPr>
          <w:rFonts w:ascii="TH Niramit AS" w:hAnsi="TH Niramit AS" w:cs="TH Niramit AS"/>
          <w:sz w:val="32"/>
          <w:szCs w:val="32"/>
          <w:cs/>
        </w:rPr>
        <w:t>ส่วนวนวัฒนวิจัย</w:t>
      </w:r>
      <w:r w:rsidRPr="00D70909">
        <w:rPr>
          <w:rFonts w:ascii="TH Niramit AS" w:hAnsi="TH Niramit AS" w:cs="TH Niramit AS"/>
          <w:sz w:val="32"/>
          <w:szCs w:val="32"/>
        </w:rPr>
        <w:t xml:space="preserve"> </w:t>
      </w:r>
      <w:r w:rsidRPr="00D70909">
        <w:rPr>
          <w:rFonts w:ascii="TH Niramit AS" w:hAnsi="TH Niramit AS" w:cs="TH Niramit AS"/>
          <w:sz w:val="32"/>
          <w:szCs w:val="32"/>
          <w:cs/>
        </w:rPr>
        <w:t>สำนักวิชาการป่าไม้</w:t>
      </w:r>
      <w:r w:rsidRPr="00D70909">
        <w:rPr>
          <w:rFonts w:ascii="TH Niramit AS" w:hAnsi="TH Niramit AS" w:cs="TH Niramit AS"/>
          <w:sz w:val="32"/>
          <w:szCs w:val="32"/>
        </w:rPr>
        <w:t xml:space="preserve"> </w:t>
      </w:r>
      <w:r w:rsidRPr="00D70909">
        <w:rPr>
          <w:rFonts w:ascii="TH Niramit AS" w:hAnsi="TH Niramit AS" w:cs="TH Niramit AS"/>
          <w:sz w:val="32"/>
          <w:szCs w:val="32"/>
          <w:cs/>
        </w:rPr>
        <w:t>กรมป่าไม้</w:t>
      </w:r>
      <w:r w:rsidRPr="00D70909">
        <w:rPr>
          <w:rFonts w:ascii="TH Niramit AS" w:hAnsi="TH Niramit AS" w:cs="TH Niramit AS"/>
          <w:sz w:val="32"/>
          <w:szCs w:val="32"/>
        </w:rPr>
        <w:t xml:space="preserve"> </w:t>
      </w:r>
      <w:r w:rsidRPr="00D70909">
        <w:rPr>
          <w:rFonts w:ascii="TH Niramit AS" w:hAnsi="TH Niramit AS" w:cs="TH Niramit AS"/>
          <w:sz w:val="32"/>
          <w:szCs w:val="32"/>
          <w:cs/>
        </w:rPr>
        <w:t>กระทรวงเกษตรและสหกรณ์</w:t>
      </w:r>
      <w:r w:rsidRPr="00D70909">
        <w:rPr>
          <w:rFonts w:ascii="TH Niramit AS" w:hAnsi="TH Niramit AS" w:cs="TH Niramit AS"/>
          <w:sz w:val="32"/>
          <w:szCs w:val="32"/>
        </w:rPr>
        <w:t xml:space="preserve">.  161 </w:t>
      </w:r>
      <w:r w:rsidRPr="00D70909">
        <w:rPr>
          <w:rFonts w:ascii="TH Niramit AS" w:hAnsi="TH Niramit AS" w:cs="TH Niramit AS"/>
          <w:sz w:val="32"/>
          <w:szCs w:val="32"/>
          <w:cs/>
        </w:rPr>
        <w:t>น</w:t>
      </w:r>
      <w:r w:rsidRPr="00D70909">
        <w:rPr>
          <w:rFonts w:ascii="TH Niramit AS" w:hAnsi="TH Niramit AS" w:cs="TH Niramit AS"/>
          <w:sz w:val="32"/>
          <w:szCs w:val="32"/>
        </w:rPr>
        <w:t>.</w:t>
      </w:r>
    </w:p>
    <w:p w:rsidR="00AB12BC" w:rsidRPr="00AB12BC" w:rsidRDefault="00AB12BC" w:rsidP="004919DB">
      <w:pPr>
        <w:pStyle w:val="Heading3"/>
        <w:spacing w:before="0" w:after="0"/>
        <w:ind w:left="720" w:hanging="720"/>
        <w:jc w:val="thaiDistribute"/>
        <w:rPr>
          <w:rFonts w:ascii="TH Niramit AS" w:hAnsi="TH Niramit AS" w:cs="TH Niramit AS"/>
          <w:b w:val="0"/>
          <w:bCs w:val="0"/>
          <w:sz w:val="32"/>
          <w:szCs w:val="32"/>
        </w:rPr>
      </w:pPr>
      <w:r w:rsidRPr="00AB12BC">
        <w:rPr>
          <w:rFonts w:ascii="TH Niramit AS" w:hAnsi="TH Niramit AS" w:cs="TH Niramit AS"/>
          <w:b w:val="0"/>
          <w:bCs w:val="0"/>
          <w:sz w:val="32"/>
          <w:szCs w:val="32"/>
          <w:cs/>
        </w:rPr>
        <w:t>ประดิษฐ์</w:t>
      </w:r>
      <w:r w:rsidRPr="00AB12BC">
        <w:rPr>
          <w:rFonts w:ascii="TH Niramit AS" w:hAnsi="TH Niramit AS" w:cs="TH Niramit AS"/>
          <w:b w:val="0"/>
          <w:bCs w:val="0"/>
          <w:sz w:val="32"/>
          <w:szCs w:val="32"/>
        </w:rPr>
        <w:t xml:space="preserve"> </w:t>
      </w:r>
      <w:r w:rsidRPr="00AB12BC">
        <w:rPr>
          <w:rFonts w:ascii="TH Niramit AS" w:hAnsi="TH Niramit AS" w:cs="TH Niramit AS"/>
          <w:b w:val="0"/>
          <w:bCs w:val="0"/>
          <w:sz w:val="32"/>
          <w:szCs w:val="32"/>
          <w:cs/>
        </w:rPr>
        <w:t>หอมจีน,</w:t>
      </w:r>
      <w:r w:rsidRPr="00AB12BC">
        <w:rPr>
          <w:rFonts w:ascii="TH Niramit AS" w:hAnsi="TH Niramit AS" w:cs="TH Niramit AS"/>
          <w:b w:val="0"/>
          <w:bCs w:val="0"/>
          <w:sz w:val="32"/>
          <w:szCs w:val="32"/>
        </w:rPr>
        <w:t xml:space="preserve"> </w:t>
      </w:r>
      <w:r w:rsidRPr="00AB12BC">
        <w:rPr>
          <w:rFonts w:ascii="TH Niramit AS" w:hAnsi="TH Niramit AS" w:cs="TH Niramit AS"/>
          <w:b w:val="0"/>
          <w:bCs w:val="0"/>
          <w:sz w:val="32"/>
          <w:szCs w:val="32"/>
          <w:cs/>
        </w:rPr>
        <w:t>วินัย  ศิริกุล, ประสิทธิ์  สะอาดอาวุธ, สมเกียรติ  กลั่นกลิ่น, อำไพ</w:t>
      </w:r>
      <w:r w:rsidRPr="00AB12BC">
        <w:rPr>
          <w:rFonts w:ascii="TH Niramit AS" w:hAnsi="TH Niramit AS" w:cs="TH Niramit AS"/>
          <w:b w:val="0"/>
          <w:bCs w:val="0"/>
          <w:sz w:val="32"/>
          <w:szCs w:val="32"/>
        </w:rPr>
        <w:t xml:space="preserve">  </w:t>
      </w:r>
      <w:r w:rsidRPr="00AB12BC">
        <w:rPr>
          <w:rFonts w:ascii="TH Niramit AS" w:hAnsi="TH Niramit AS" w:cs="TH Niramit AS"/>
          <w:b w:val="0"/>
          <w:bCs w:val="0"/>
          <w:sz w:val="32"/>
          <w:szCs w:val="32"/>
          <w:cs/>
        </w:rPr>
        <w:t>พรลีแสงสุวรรณ์, สาโรจน์</w:t>
      </w:r>
      <w:r w:rsidRPr="00AB12BC">
        <w:rPr>
          <w:rFonts w:ascii="TH Niramit AS" w:hAnsi="TH Niramit AS" w:cs="TH Niramit AS"/>
          <w:b w:val="0"/>
          <w:bCs w:val="0"/>
          <w:sz w:val="32"/>
          <w:szCs w:val="32"/>
        </w:rPr>
        <w:t xml:space="preserve">  </w:t>
      </w:r>
      <w:r w:rsidRPr="00AB12BC">
        <w:rPr>
          <w:rFonts w:ascii="TH Niramit AS" w:hAnsi="TH Niramit AS" w:cs="TH Niramit AS"/>
          <w:b w:val="0"/>
          <w:bCs w:val="0"/>
          <w:sz w:val="32"/>
          <w:szCs w:val="32"/>
          <w:cs/>
        </w:rPr>
        <w:t>วัฒนสุขสกุล</w:t>
      </w:r>
      <w:r w:rsidRPr="00AB12BC">
        <w:rPr>
          <w:rFonts w:ascii="TH Niramit AS" w:hAnsi="TH Niramit AS" w:cs="TH Niramit AS"/>
          <w:b w:val="0"/>
          <w:bCs w:val="0"/>
          <w:sz w:val="32"/>
          <w:szCs w:val="32"/>
        </w:rPr>
        <w:t xml:space="preserve">, </w:t>
      </w:r>
      <w:r w:rsidRPr="00AB12BC">
        <w:rPr>
          <w:rFonts w:ascii="TH Niramit AS" w:hAnsi="TH Niramit AS" w:cs="TH Niramit AS"/>
          <w:b w:val="0"/>
          <w:bCs w:val="0"/>
          <w:sz w:val="32"/>
          <w:szCs w:val="32"/>
          <w:cs/>
        </w:rPr>
        <w:t>สมชาย</w:t>
      </w:r>
      <w:r w:rsidRPr="00AB12BC">
        <w:rPr>
          <w:rFonts w:ascii="TH Niramit AS" w:hAnsi="TH Niramit AS" w:cs="TH Niramit AS"/>
          <w:b w:val="0"/>
          <w:bCs w:val="0"/>
          <w:sz w:val="32"/>
          <w:szCs w:val="32"/>
        </w:rPr>
        <w:t xml:space="preserve">  </w:t>
      </w:r>
      <w:r w:rsidRPr="00AB12BC">
        <w:rPr>
          <w:rFonts w:ascii="TH Niramit AS" w:hAnsi="TH Niramit AS" w:cs="TH Niramit AS"/>
          <w:b w:val="0"/>
          <w:bCs w:val="0"/>
          <w:sz w:val="32"/>
          <w:szCs w:val="32"/>
          <w:cs/>
        </w:rPr>
        <w:t>นองเนือง</w:t>
      </w:r>
      <w:r w:rsidRPr="00AB12BC">
        <w:rPr>
          <w:rFonts w:ascii="TH Niramit AS" w:hAnsi="TH Niramit AS" w:cs="TH Niramit AS"/>
          <w:b w:val="0"/>
          <w:bCs w:val="0"/>
          <w:sz w:val="32"/>
          <w:szCs w:val="32"/>
        </w:rPr>
        <w:t xml:space="preserve">  </w:t>
      </w:r>
      <w:r w:rsidRPr="00AB12BC">
        <w:rPr>
          <w:rFonts w:ascii="TH Niramit AS" w:hAnsi="TH Niramit AS" w:cs="TH Niramit AS"/>
          <w:b w:val="0"/>
          <w:bCs w:val="0"/>
          <w:sz w:val="32"/>
          <w:szCs w:val="32"/>
          <w:cs/>
        </w:rPr>
        <w:t>และ คณิต</w:t>
      </w:r>
      <w:r w:rsidRPr="00AB12BC">
        <w:rPr>
          <w:rFonts w:ascii="TH Niramit AS" w:hAnsi="TH Niramit AS" w:cs="TH Niramit AS"/>
          <w:b w:val="0"/>
          <w:bCs w:val="0"/>
          <w:sz w:val="32"/>
          <w:szCs w:val="32"/>
        </w:rPr>
        <w:t xml:space="preserve">  </w:t>
      </w:r>
      <w:r w:rsidRPr="00AB12BC">
        <w:rPr>
          <w:rFonts w:ascii="TH Niramit AS" w:hAnsi="TH Niramit AS" w:cs="TH Niramit AS"/>
          <w:b w:val="0"/>
          <w:bCs w:val="0"/>
          <w:sz w:val="32"/>
          <w:szCs w:val="32"/>
          <w:cs/>
        </w:rPr>
        <w:t>รัตนวัฒน์กุล</w:t>
      </w:r>
      <w:r w:rsidRPr="00AB12BC">
        <w:rPr>
          <w:rFonts w:ascii="TH Niramit AS" w:hAnsi="TH Niramit AS" w:cs="TH Niramit AS"/>
          <w:b w:val="0"/>
          <w:bCs w:val="0"/>
          <w:sz w:val="32"/>
          <w:szCs w:val="32"/>
        </w:rPr>
        <w:t xml:space="preserve">.  2545.  </w:t>
      </w:r>
      <w:r w:rsidRPr="00AB12BC">
        <w:rPr>
          <w:rFonts w:ascii="TH Niramit AS" w:hAnsi="TH Niramit AS" w:cs="TH Niramit AS"/>
          <w:b w:val="0"/>
          <w:bCs w:val="0"/>
          <w:sz w:val="32"/>
          <w:szCs w:val="32"/>
          <w:cs/>
        </w:rPr>
        <w:t xml:space="preserve">ไม้สน. </w:t>
      </w:r>
      <w:r w:rsidRPr="00AB12BC">
        <w:rPr>
          <w:rFonts w:ascii="TH Niramit AS" w:hAnsi="TH Niramit AS" w:cs="TH Niramit AS"/>
          <w:b w:val="0"/>
          <w:bCs w:val="0"/>
          <w:sz w:val="32"/>
          <w:szCs w:val="32"/>
        </w:rPr>
        <w:t xml:space="preserve"> </w:t>
      </w:r>
      <w:r w:rsidRPr="00AB12BC">
        <w:rPr>
          <w:rFonts w:ascii="TH Niramit AS" w:hAnsi="TH Niramit AS" w:cs="TH Niramit AS"/>
          <w:b w:val="0"/>
          <w:bCs w:val="0"/>
          <w:sz w:val="32"/>
          <w:szCs w:val="32"/>
          <w:cs/>
        </w:rPr>
        <w:t>ศูนย์วนวัฒนวิจัยที่</w:t>
      </w:r>
      <w:r w:rsidRPr="00AB12BC">
        <w:rPr>
          <w:rFonts w:ascii="TH Niramit AS" w:hAnsi="TH Niramit AS" w:cs="TH Niramit AS"/>
          <w:b w:val="0"/>
          <w:bCs w:val="0"/>
          <w:sz w:val="32"/>
          <w:szCs w:val="32"/>
        </w:rPr>
        <w:t xml:space="preserve"> 1 </w:t>
      </w:r>
      <w:r w:rsidRPr="00AB12BC">
        <w:rPr>
          <w:rFonts w:ascii="TH Niramit AS" w:hAnsi="TH Niramit AS" w:cs="TH Niramit AS"/>
          <w:b w:val="0"/>
          <w:bCs w:val="0"/>
          <w:sz w:val="32"/>
          <w:szCs w:val="32"/>
          <w:cs/>
        </w:rPr>
        <w:t>จังหวัดเชียงใหม่</w:t>
      </w:r>
      <w:r w:rsidRPr="00AB12BC">
        <w:rPr>
          <w:rFonts w:ascii="TH Niramit AS" w:hAnsi="TH Niramit AS" w:cs="TH Niramit AS"/>
          <w:b w:val="0"/>
          <w:bCs w:val="0"/>
          <w:sz w:val="32"/>
          <w:szCs w:val="32"/>
        </w:rPr>
        <w:t xml:space="preserve">, </w:t>
      </w:r>
      <w:r w:rsidRPr="00AB12BC">
        <w:rPr>
          <w:rFonts w:ascii="TH Niramit AS" w:hAnsi="TH Niramit AS" w:cs="TH Niramit AS"/>
          <w:b w:val="0"/>
          <w:bCs w:val="0"/>
          <w:sz w:val="32"/>
          <w:szCs w:val="32"/>
          <w:cs/>
        </w:rPr>
        <w:t>ส่วนวนวัฒนวิจัย</w:t>
      </w:r>
      <w:r w:rsidRPr="00AB12BC">
        <w:rPr>
          <w:rFonts w:ascii="TH Niramit AS" w:hAnsi="TH Niramit AS" w:cs="TH Niramit AS"/>
          <w:b w:val="0"/>
          <w:bCs w:val="0"/>
          <w:sz w:val="32"/>
          <w:szCs w:val="32"/>
        </w:rPr>
        <w:t xml:space="preserve">, </w:t>
      </w:r>
      <w:r w:rsidRPr="00AB12BC">
        <w:rPr>
          <w:rFonts w:ascii="TH Niramit AS" w:hAnsi="TH Niramit AS" w:cs="TH Niramit AS"/>
          <w:b w:val="0"/>
          <w:bCs w:val="0"/>
          <w:sz w:val="32"/>
          <w:szCs w:val="32"/>
          <w:cs/>
        </w:rPr>
        <w:t>สำนักวิชาการป่าไม้</w:t>
      </w:r>
      <w:r w:rsidRPr="00AB12BC">
        <w:rPr>
          <w:rFonts w:ascii="TH Niramit AS" w:hAnsi="TH Niramit AS" w:cs="TH Niramit AS"/>
          <w:b w:val="0"/>
          <w:bCs w:val="0"/>
          <w:sz w:val="32"/>
          <w:szCs w:val="32"/>
        </w:rPr>
        <w:t xml:space="preserve">, </w:t>
      </w:r>
      <w:r w:rsidRPr="00AB12BC">
        <w:rPr>
          <w:rFonts w:ascii="TH Niramit AS" w:hAnsi="TH Niramit AS" w:cs="TH Niramit AS"/>
          <w:b w:val="0"/>
          <w:bCs w:val="0"/>
          <w:sz w:val="32"/>
          <w:szCs w:val="32"/>
          <w:cs/>
        </w:rPr>
        <w:t>กรมป่าไม้</w:t>
      </w:r>
      <w:r w:rsidRPr="00AB12BC">
        <w:rPr>
          <w:rFonts w:ascii="TH Niramit AS" w:hAnsi="TH Niramit AS" w:cs="TH Niramit AS"/>
          <w:b w:val="0"/>
          <w:bCs w:val="0"/>
          <w:sz w:val="32"/>
          <w:szCs w:val="32"/>
        </w:rPr>
        <w:t xml:space="preserve">.  207 </w:t>
      </w:r>
      <w:r w:rsidRPr="00AB12BC">
        <w:rPr>
          <w:rFonts w:ascii="TH Niramit AS" w:hAnsi="TH Niramit AS" w:cs="TH Niramit AS"/>
          <w:b w:val="0"/>
          <w:bCs w:val="0"/>
          <w:sz w:val="32"/>
          <w:szCs w:val="32"/>
          <w:cs/>
        </w:rPr>
        <w:t>น</w:t>
      </w:r>
      <w:r w:rsidRPr="00AB12BC">
        <w:rPr>
          <w:rFonts w:ascii="TH Niramit AS" w:hAnsi="TH Niramit AS" w:cs="TH Niramit AS"/>
          <w:b w:val="0"/>
          <w:bCs w:val="0"/>
          <w:sz w:val="32"/>
          <w:szCs w:val="32"/>
        </w:rPr>
        <w:t>.</w:t>
      </w:r>
    </w:p>
    <w:p w:rsidR="00F24C09" w:rsidRPr="00D70909" w:rsidRDefault="00F24C09" w:rsidP="004919DB">
      <w:pPr>
        <w:pStyle w:val="Heading3"/>
        <w:spacing w:before="0" w:after="0"/>
        <w:ind w:left="720" w:hanging="720"/>
        <w:jc w:val="thaiDistribute"/>
        <w:rPr>
          <w:rFonts w:ascii="TH Niramit AS" w:hAnsi="TH Niramit AS" w:cs="TH Niramit AS"/>
          <w:b w:val="0"/>
          <w:bCs w:val="0"/>
          <w:sz w:val="32"/>
          <w:szCs w:val="32"/>
        </w:rPr>
      </w:pPr>
      <w:r w:rsidRPr="00D70909">
        <w:rPr>
          <w:rFonts w:ascii="TH Niramit AS" w:hAnsi="TH Niramit AS" w:cs="TH Niramit AS"/>
          <w:b w:val="0"/>
          <w:bCs w:val="0"/>
          <w:sz w:val="32"/>
          <w:szCs w:val="32"/>
          <w:cs/>
        </w:rPr>
        <w:t>พงษ์ศักดิ์ ฉัตรเตชะ, อำไพ พรลีแสงสุวรรณ์</w:t>
      </w:r>
      <w:r w:rsidRPr="00D70909">
        <w:rPr>
          <w:rFonts w:ascii="TH Niramit AS" w:hAnsi="TH Niramit AS" w:cs="TH Niramit AS"/>
          <w:b w:val="0"/>
          <w:bCs w:val="0"/>
          <w:sz w:val="32"/>
          <w:szCs w:val="32"/>
        </w:rPr>
        <w:t xml:space="preserve">, </w:t>
      </w:r>
      <w:r w:rsidRPr="00D70909">
        <w:rPr>
          <w:rFonts w:ascii="TH Niramit AS" w:hAnsi="TH Niramit AS" w:cs="TH Niramit AS"/>
          <w:b w:val="0"/>
          <w:bCs w:val="0"/>
          <w:sz w:val="32"/>
          <w:szCs w:val="32"/>
          <w:cs/>
        </w:rPr>
        <w:t>สมชาย นองเนือง และ จุฑารัตน์ แสงเสถียร.  2555.  การเจริญเติบโตและสมบัติดินในสวนป่าสนคาริเบีย.  เอกสารประกอบการประชุมการป่าไม้ ณ กรมป่าไม้ กรุงเทพฯ ระหว่างวันที่ 12-17 กันยายน 2555</w:t>
      </w:r>
      <w:r w:rsidRPr="00D70909">
        <w:rPr>
          <w:rFonts w:ascii="TH Niramit AS" w:hAnsi="TH Niramit AS" w:cs="TH Niramit AS"/>
          <w:b w:val="0"/>
          <w:bCs w:val="0"/>
          <w:sz w:val="32"/>
          <w:szCs w:val="32"/>
        </w:rPr>
        <w:t xml:space="preserve">.  10 </w:t>
      </w:r>
      <w:r w:rsidRPr="00D70909">
        <w:rPr>
          <w:rFonts w:ascii="TH Niramit AS" w:hAnsi="TH Niramit AS" w:cs="TH Niramit AS"/>
          <w:b w:val="0"/>
          <w:bCs w:val="0"/>
          <w:sz w:val="32"/>
          <w:szCs w:val="32"/>
          <w:cs/>
        </w:rPr>
        <w:t>น.</w:t>
      </w:r>
    </w:p>
    <w:p w:rsidR="00F24C09" w:rsidRPr="00D70909" w:rsidRDefault="00F24C09" w:rsidP="004919DB">
      <w:pPr>
        <w:autoSpaceDE w:val="0"/>
        <w:autoSpaceDN w:val="0"/>
        <w:adjustRightInd w:val="0"/>
        <w:ind w:left="720" w:hanging="720"/>
        <w:jc w:val="thaiDistribute"/>
        <w:rPr>
          <w:rFonts w:ascii="TH Niramit AS" w:hAnsi="TH Niramit AS" w:cs="TH Niramit AS"/>
          <w:sz w:val="32"/>
          <w:szCs w:val="32"/>
        </w:rPr>
      </w:pPr>
      <w:r w:rsidRPr="00D70909">
        <w:rPr>
          <w:rFonts w:ascii="TH Niramit AS" w:hAnsi="TH Niramit AS" w:cs="TH Niramit AS"/>
          <w:sz w:val="32"/>
          <w:szCs w:val="32"/>
          <w:cs/>
        </w:rPr>
        <w:t>พงษ์ศักดิ์ สหุนาฬุ.  2538.  ผลผลิตและการหมุนเวียนของธาตุอาหารในระบบนิเวศป่าไม้.  คณะวนศาสตร์ มหาวิทยาลัยเกษตรศาสตร์ กรุงเทพฯ.  557 น.</w:t>
      </w:r>
    </w:p>
    <w:p w:rsidR="009B7EB3" w:rsidRPr="009B7EB3" w:rsidRDefault="009B7EB3" w:rsidP="009B7EB3">
      <w:pPr>
        <w:pStyle w:val="BodyText2"/>
        <w:tabs>
          <w:tab w:val="left" w:pos="1080"/>
        </w:tabs>
        <w:ind w:left="720" w:hanging="720"/>
        <w:jc w:val="thaiDistribute"/>
        <w:rPr>
          <w:rFonts w:ascii="TH Niramit AS" w:hAnsi="TH Niramit AS" w:cs="TH Niramit AS"/>
          <w:sz w:val="32"/>
          <w:szCs w:val="32"/>
          <w:cs/>
        </w:rPr>
      </w:pPr>
      <w:r w:rsidRPr="009B7EB3">
        <w:rPr>
          <w:rFonts w:ascii="TH Niramit AS" w:eastAsia="Times New Roman" w:hAnsi="TH Niramit AS" w:cs="TH Niramit AS"/>
          <w:sz w:val="32"/>
          <w:szCs w:val="32"/>
          <w:cs/>
        </w:rPr>
        <w:t>มาโนช นาคสาทา</w:t>
      </w:r>
      <w:r w:rsidRPr="009B7EB3">
        <w:rPr>
          <w:rFonts w:ascii="TH Niramit AS" w:eastAsia="Times New Roman" w:hAnsi="TH Niramit AS" w:cs="TH Niramit AS"/>
          <w:sz w:val="32"/>
          <w:szCs w:val="32"/>
        </w:rPr>
        <w:t> </w:t>
      </w:r>
      <w:r w:rsidRPr="009B7EB3">
        <w:rPr>
          <w:rFonts w:ascii="TH Niramit AS" w:hAnsi="TH Niramit AS" w:cs="TH Niramit AS"/>
          <w:sz w:val="32"/>
          <w:szCs w:val="32"/>
          <w:cs/>
        </w:rPr>
        <w:t xml:space="preserve">และ วิมล </w:t>
      </w:r>
      <w:r w:rsidRPr="009B7EB3">
        <w:rPr>
          <w:rFonts w:ascii="TH Niramit AS" w:eastAsia="Times New Roman" w:hAnsi="TH Niramit AS" w:cs="TH Niramit AS"/>
          <w:sz w:val="32"/>
          <w:szCs w:val="32"/>
          <w:cs/>
        </w:rPr>
        <w:t>นาคสาทา</w:t>
      </w:r>
      <w:r w:rsidRPr="009B7EB3">
        <w:rPr>
          <w:rFonts w:ascii="TH Niramit AS" w:hAnsi="TH Niramit AS" w:cs="TH Niramit AS"/>
          <w:sz w:val="32"/>
          <w:szCs w:val="32"/>
          <w:cs/>
        </w:rPr>
        <w:t xml:space="preserve">.  2553.  ผ้าฝ้ายกันน้ำ.  คณะวิทยาศาสตร์ มหาวิทยาลัยเชียงใหม่.  </w:t>
      </w:r>
      <w:r w:rsidRPr="009B7EB3">
        <w:rPr>
          <w:rFonts w:ascii="TH Niramit AS" w:hAnsi="TH Niramit AS" w:cs="TH Niramit AS"/>
          <w:sz w:val="32"/>
          <w:szCs w:val="32"/>
        </w:rPr>
        <w:t>[</w:t>
      </w:r>
      <w:r w:rsidRPr="009B7EB3">
        <w:rPr>
          <w:rFonts w:ascii="TH Niramit AS" w:hAnsi="TH Niramit AS" w:cs="TH Niramit AS"/>
          <w:sz w:val="32"/>
          <w:szCs w:val="32"/>
          <w:cs/>
        </w:rPr>
        <w:t>ระบบออนไลน์</w:t>
      </w:r>
      <w:r w:rsidRPr="009B7EB3">
        <w:rPr>
          <w:rFonts w:ascii="TH Niramit AS" w:hAnsi="TH Niramit AS" w:cs="TH Niramit AS"/>
          <w:sz w:val="32"/>
          <w:szCs w:val="32"/>
        </w:rPr>
        <w:t>]</w:t>
      </w:r>
      <w:r w:rsidRPr="009B7EB3">
        <w:rPr>
          <w:rFonts w:ascii="TH Niramit AS" w:hAnsi="TH Niramit AS" w:cs="TH Niramit AS"/>
          <w:sz w:val="32"/>
          <w:szCs w:val="32"/>
          <w:cs/>
        </w:rPr>
        <w:t xml:space="preserve"> แหล่งที่มา  </w:t>
      </w:r>
      <w:r w:rsidRPr="009B7EB3">
        <w:rPr>
          <w:rFonts w:ascii="TH Niramit AS" w:hAnsi="TH Niramit AS" w:cs="TH Niramit AS"/>
          <w:sz w:val="32"/>
          <w:szCs w:val="32"/>
        </w:rPr>
        <w:t>http://www.prcmu.cmu.ac.th/perin_detail.php?perin_id=</w:t>
      </w:r>
      <w:r w:rsidRPr="009B7EB3">
        <w:rPr>
          <w:rFonts w:ascii="TH Niramit AS" w:hAnsi="TH Niramit AS" w:cs="TH Niramit AS"/>
          <w:sz w:val="32"/>
          <w:szCs w:val="32"/>
          <w:cs/>
        </w:rPr>
        <w:t>600</w:t>
      </w:r>
      <w:r w:rsidRPr="009B7EB3">
        <w:rPr>
          <w:rFonts w:ascii="TH Niramit AS" w:hAnsi="TH Niramit AS" w:cs="TH Niramit AS"/>
          <w:sz w:val="32"/>
          <w:szCs w:val="32"/>
        </w:rPr>
        <w:t xml:space="preserve"> </w:t>
      </w:r>
      <w:r w:rsidRPr="009B7EB3">
        <w:rPr>
          <w:rFonts w:ascii="TH Niramit AS" w:hAnsi="TH Niramit AS" w:cs="TH Niramit AS"/>
          <w:sz w:val="32"/>
          <w:szCs w:val="32"/>
          <w:cs/>
        </w:rPr>
        <w:t>(</w:t>
      </w:r>
      <w:r w:rsidRPr="009B7EB3">
        <w:rPr>
          <w:rFonts w:ascii="TH Niramit AS" w:hAnsi="TH Niramit AS" w:cs="TH Niramit AS"/>
          <w:sz w:val="32"/>
          <w:szCs w:val="32"/>
        </w:rPr>
        <w:t xml:space="preserve">1 </w:t>
      </w:r>
      <w:r w:rsidRPr="009B7EB3">
        <w:rPr>
          <w:rFonts w:ascii="TH Niramit AS" w:hAnsi="TH Niramit AS" w:cs="TH Niramit AS"/>
          <w:sz w:val="32"/>
          <w:szCs w:val="32"/>
          <w:cs/>
        </w:rPr>
        <w:t>กันยายน 2559).</w:t>
      </w:r>
    </w:p>
    <w:p w:rsidR="00F24C09" w:rsidRPr="00D70909" w:rsidRDefault="00F24C09" w:rsidP="004919DB">
      <w:pPr>
        <w:autoSpaceDE w:val="0"/>
        <w:autoSpaceDN w:val="0"/>
        <w:adjustRightInd w:val="0"/>
        <w:ind w:left="720" w:hanging="720"/>
        <w:jc w:val="thaiDistribute"/>
        <w:rPr>
          <w:rFonts w:ascii="TH Niramit AS" w:hAnsi="TH Niramit AS" w:cs="TH Niramit AS"/>
          <w:sz w:val="32"/>
          <w:szCs w:val="32"/>
        </w:rPr>
      </w:pPr>
      <w:r w:rsidRPr="00D70909">
        <w:rPr>
          <w:rFonts w:ascii="TH Niramit AS" w:hAnsi="TH Niramit AS" w:cs="TH Niramit AS"/>
          <w:sz w:val="32"/>
          <w:szCs w:val="32"/>
          <w:cs/>
        </w:rPr>
        <w:lastRenderedPageBreak/>
        <w:t>เริงชัย เผ่าสัจจ</w:t>
      </w:r>
      <w:r w:rsidRPr="00D70909">
        <w:rPr>
          <w:rFonts w:ascii="TH Niramit AS" w:hAnsi="TH Niramit AS" w:cs="TH Niramit AS"/>
          <w:sz w:val="32"/>
          <w:szCs w:val="32"/>
        </w:rPr>
        <w:t xml:space="preserve">.  2527.  </w:t>
      </w:r>
      <w:r w:rsidRPr="00D70909">
        <w:rPr>
          <w:rFonts w:ascii="TH Niramit AS" w:hAnsi="TH Niramit AS" w:cs="TH Niramit AS"/>
          <w:sz w:val="32"/>
          <w:szCs w:val="32"/>
          <w:cs/>
        </w:rPr>
        <w:t>การทดลองชนิดพันธุ์และถิ่นกำเนิดไม้สนเพื่อทำเยื่อกระดาษ,</w:t>
      </w:r>
      <w:r w:rsidRPr="00D70909">
        <w:rPr>
          <w:rFonts w:ascii="TH Niramit AS" w:hAnsi="TH Niramit AS" w:cs="TH Niramit AS"/>
          <w:sz w:val="32"/>
          <w:szCs w:val="32"/>
        </w:rPr>
        <w:t xml:space="preserve"> </w:t>
      </w:r>
      <w:r w:rsidRPr="00D70909">
        <w:rPr>
          <w:rFonts w:ascii="TH Niramit AS" w:hAnsi="TH Niramit AS" w:cs="TH Niramit AS"/>
          <w:sz w:val="32"/>
          <w:szCs w:val="32"/>
          <w:cs/>
        </w:rPr>
        <w:t>น</w:t>
      </w:r>
      <w:r w:rsidRPr="00D70909">
        <w:rPr>
          <w:rFonts w:ascii="TH Niramit AS" w:hAnsi="TH Niramit AS" w:cs="TH Niramit AS"/>
          <w:sz w:val="32"/>
          <w:szCs w:val="32"/>
        </w:rPr>
        <w:t xml:space="preserve">. 432-459.  </w:t>
      </w:r>
      <w:r w:rsidRPr="00D70909">
        <w:rPr>
          <w:rFonts w:ascii="TH Niramit AS" w:hAnsi="TH Niramit AS" w:cs="TH Niramit AS"/>
          <w:i/>
          <w:iCs/>
          <w:sz w:val="32"/>
          <w:szCs w:val="32"/>
          <w:cs/>
        </w:rPr>
        <w:t>ใน</w:t>
      </w:r>
      <w:r w:rsidRPr="00D70909">
        <w:rPr>
          <w:rFonts w:ascii="TH Niramit AS" w:hAnsi="TH Niramit AS" w:cs="TH Niramit AS"/>
          <w:sz w:val="32"/>
          <w:szCs w:val="32"/>
        </w:rPr>
        <w:t xml:space="preserve"> </w:t>
      </w:r>
      <w:r w:rsidRPr="00D70909">
        <w:rPr>
          <w:rFonts w:ascii="TH Niramit AS" w:hAnsi="TH Niramit AS" w:cs="TH Niramit AS"/>
          <w:sz w:val="32"/>
          <w:szCs w:val="32"/>
          <w:cs/>
        </w:rPr>
        <w:t xml:space="preserve">การประชุมการป่าไม้ประจำปี </w:t>
      </w:r>
      <w:r w:rsidRPr="00D70909">
        <w:rPr>
          <w:rFonts w:ascii="TH Niramit AS" w:hAnsi="TH Niramit AS" w:cs="TH Niramit AS"/>
          <w:sz w:val="32"/>
          <w:szCs w:val="32"/>
        </w:rPr>
        <w:t xml:space="preserve">2527 </w:t>
      </w:r>
      <w:r w:rsidRPr="00D70909">
        <w:rPr>
          <w:rFonts w:ascii="TH Niramit AS" w:hAnsi="TH Niramit AS" w:cs="TH Niramit AS"/>
          <w:sz w:val="32"/>
          <w:szCs w:val="32"/>
          <w:cs/>
        </w:rPr>
        <w:t xml:space="preserve">เล่ม </w:t>
      </w:r>
      <w:r w:rsidRPr="00D70909">
        <w:rPr>
          <w:rFonts w:ascii="TH Niramit AS" w:hAnsi="TH Niramit AS" w:cs="TH Niramit AS"/>
          <w:sz w:val="32"/>
          <w:szCs w:val="32"/>
        </w:rPr>
        <w:t xml:space="preserve">3 </w:t>
      </w:r>
      <w:r w:rsidRPr="00D70909">
        <w:rPr>
          <w:rFonts w:ascii="TH Niramit AS" w:hAnsi="TH Niramit AS" w:cs="TH Niramit AS"/>
          <w:sz w:val="32"/>
          <w:szCs w:val="32"/>
          <w:cs/>
        </w:rPr>
        <w:t>กรมป่าไม้</w:t>
      </w:r>
      <w:r w:rsidRPr="00D70909">
        <w:rPr>
          <w:rFonts w:ascii="TH Niramit AS" w:hAnsi="TH Niramit AS" w:cs="TH Niramit AS"/>
          <w:sz w:val="32"/>
          <w:szCs w:val="32"/>
        </w:rPr>
        <w:t xml:space="preserve">. </w:t>
      </w:r>
      <w:r w:rsidRPr="00D70909">
        <w:rPr>
          <w:rFonts w:ascii="TH Niramit AS" w:hAnsi="TH Niramit AS" w:cs="TH Niramit AS"/>
          <w:sz w:val="32"/>
          <w:szCs w:val="32"/>
          <w:cs/>
        </w:rPr>
        <w:t>กรุงเทพฯ.</w:t>
      </w:r>
    </w:p>
    <w:p w:rsidR="00F24C09" w:rsidRPr="00D70909" w:rsidRDefault="00F24C09" w:rsidP="004919DB">
      <w:pPr>
        <w:adjustRightInd w:val="0"/>
        <w:ind w:left="720" w:hanging="720"/>
        <w:jc w:val="thaiDistribute"/>
        <w:rPr>
          <w:rFonts w:ascii="TH Niramit AS" w:hAnsi="TH Niramit AS" w:cs="TH Niramit AS"/>
          <w:sz w:val="32"/>
          <w:szCs w:val="32"/>
        </w:rPr>
      </w:pPr>
      <w:r w:rsidRPr="00D70909">
        <w:rPr>
          <w:rFonts w:ascii="TH Niramit AS" w:hAnsi="TH Niramit AS" w:cs="TH Niramit AS"/>
          <w:sz w:val="32"/>
          <w:szCs w:val="32"/>
          <w:cs/>
        </w:rPr>
        <w:t>วิโรจน์ ครองกิจศิริ  สมชาย นองเนือง  และ อำไพ พรลีแสงสุวรรณ์.  2557.  การประมาณปริมาตรไม้และมูลค่าสวนป่าไม้สนคาริเบียอายุ 29 ปี ที่สถานีวนวัฒนวิจัยดงลาน จังหวัดขอนแก่น.  กลุ่มงานวนวัฒนวิจัย สำนักวิจัยและพัฒนาการป่าไม้ กรมป่าไม้ กรุงเทพฯ.  13 น.</w:t>
      </w:r>
    </w:p>
    <w:p w:rsidR="00177451" w:rsidRPr="00D70909" w:rsidRDefault="00177451" w:rsidP="004919DB">
      <w:pPr>
        <w:ind w:left="720" w:hanging="720"/>
        <w:jc w:val="thaiDistribute"/>
        <w:rPr>
          <w:rFonts w:ascii="TH Niramit AS" w:hAnsi="TH Niramit AS" w:cs="TH Niramit AS"/>
          <w:sz w:val="32"/>
          <w:szCs w:val="32"/>
        </w:rPr>
      </w:pPr>
      <w:r w:rsidRPr="00D70909">
        <w:rPr>
          <w:rFonts w:ascii="TH Niramit AS" w:hAnsi="TH Niramit AS" w:cs="TH Niramit AS"/>
          <w:sz w:val="32"/>
          <w:szCs w:val="32"/>
          <w:cs/>
        </w:rPr>
        <w:t>สมชาย นองเนือง, อำไพ พรลีแสงสุวรรณ์</w:t>
      </w:r>
      <w:r w:rsidRPr="00D70909">
        <w:rPr>
          <w:rFonts w:ascii="TH Niramit AS" w:hAnsi="TH Niramit AS" w:cs="TH Niramit AS"/>
          <w:sz w:val="32"/>
          <w:szCs w:val="32"/>
        </w:rPr>
        <w:t xml:space="preserve">, </w:t>
      </w:r>
      <w:r w:rsidRPr="00D70909">
        <w:rPr>
          <w:rFonts w:ascii="TH Niramit AS" w:hAnsi="TH Niramit AS" w:cs="TH Niramit AS"/>
          <w:sz w:val="32"/>
          <w:szCs w:val="32"/>
          <w:cs/>
        </w:rPr>
        <w:t>พงษ์ศักดิ์ ฉัตรเตชะ และ จุฑารัตน์ แสงเสถียร. 2555. การประมาณปริมาตรไม้และมวลชีวภาพสวนป่าสนคาริเบีย</w:t>
      </w:r>
      <w:r w:rsidRPr="00D70909">
        <w:rPr>
          <w:rFonts w:ascii="TH Niramit AS" w:hAnsi="TH Niramit AS" w:cs="TH Niramit AS"/>
          <w:sz w:val="32"/>
          <w:szCs w:val="32"/>
        </w:rPr>
        <w:t xml:space="preserve">. </w:t>
      </w:r>
      <w:r w:rsidRPr="00D70909">
        <w:rPr>
          <w:rFonts w:ascii="TH Niramit AS" w:hAnsi="TH Niramit AS" w:cs="TH Niramit AS"/>
          <w:sz w:val="32"/>
          <w:szCs w:val="32"/>
          <w:cs/>
        </w:rPr>
        <w:t xml:space="preserve">กลุ่มงานวนวัฒนวิจัย สำนักวิจัยและพัฒนาการป่าไม้ กรมป่าไม้ กรุงเทพฯ.  </w:t>
      </w:r>
      <w:r w:rsidRPr="00D70909">
        <w:rPr>
          <w:rFonts w:ascii="TH Niramit AS" w:hAnsi="TH Niramit AS" w:cs="TH Niramit AS"/>
          <w:sz w:val="32"/>
          <w:szCs w:val="32"/>
        </w:rPr>
        <w:t xml:space="preserve">10 </w:t>
      </w:r>
      <w:r w:rsidRPr="00D70909">
        <w:rPr>
          <w:rFonts w:ascii="TH Niramit AS" w:hAnsi="TH Niramit AS" w:cs="TH Niramit AS"/>
          <w:sz w:val="32"/>
          <w:szCs w:val="32"/>
          <w:cs/>
        </w:rPr>
        <w:t>น.</w:t>
      </w:r>
    </w:p>
    <w:p w:rsidR="00177451" w:rsidRPr="00D70909" w:rsidRDefault="00177451" w:rsidP="004919DB">
      <w:pPr>
        <w:ind w:left="720" w:hanging="720"/>
        <w:jc w:val="thaiDistribute"/>
        <w:rPr>
          <w:rFonts w:ascii="TH Niramit AS" w:hAnsi="TH Niramit AS" w:cs="TH Niramit AS"/>
          <w:sz w:val="32"/>
          <w:szCs w:val="32"/>
        </w:rPr>
      </w:pPr>
      <w:r w:rsidRPr="00D70909">
        <w:rPr>
          <w:rFonts w:ascii="TH Niramit AS" w:hAnsi="TH Niramit AS" w:cs="TH Niramit AS"/>
          <w:sz w:val="32"/>
          <w:szCs w:val="32"/>
          <w:cs/>
        </w:rPr>
        <w:t>สมชาย นองเนือง, อำไพ พรลีแสงสุวรรณ์</w:t>
      </w:r>
      <w:r w:rsidRPr="00D70909">
        <w:rPr>
          <w:rFonts w:ascii="TH Niramit AS" w:hAnsi="TH Niramit AS" w:cs="TH Niramit AS"/>
          <w:sz w:val="32"/>
          <w:szCs w:val="32"/>
        </w:rPr>
        <w:t xml:space="preserve">, </w:t>
      </w:r>
      <w:r w:rsidRPr="00D70909">
        <w:rPr>
          <w:rFonts w:ascii="TH Niramit AS" w:hAnsi="TH Niramit AS" w:cs="TH Niramit AS"/>
          <w:sz w:val="32"/>
          <w:szCs w:val="32"/>
          <w:cs/>
        </w:rPr>
        <w:t>พงษ์ศักดิ์ ฉัตรเตชะ และ วรพจน์ คำใบ.  2557.  การประมาณปริมาตรไม้และมูลค่าสวนป่าไม้สนคาริเบียอายุ 29 ปี ที่สถานีวนวัฒนวิจัยอินทขิลจังหวัดเชียงใหม่</w:t>
      </w:r>
      <w:r w:rsidRPr="00D70909">
        <w:rPr>
          <w:rFonts w:ascii="TH Niramit AS" w:hAnsi="TH Niramit AS" w:cs="TH Niramit AS"/>
          <w:sz w:val="32"/>
          <w:szCs w:val="32"/>
        </w:rPr>
        <w:t xml:space="preserve">. </w:t>
      </w:r>
      <w:r w:rsidRPr="00D70909">
        <w:rPr>
          <w:rFonts w:ascii="TH Niramit AS" w:hAnsi="TH Niramit AS" w:cs="TH Niramit AS"/>
          <w:sz w:val="32"/>
          <w:szCs w:val="32"/>
          <w:cs/>
        </w:rPr>
        <w:t xml:space="preserve"> กลุ่มงานวนวัฒนวิจัย สำนักวิจัยและพัฒนาการป่าไม้ กรมป่าไม้ กรุงเทพฯ.  </w:t>
      </w:r>
      <w:r w:rsidRPr="00D70909">
        <w:rPr>
          <w:rFonts w:ascii="TH Niramit AS" w:hAnsi="TH Niramit AS" w:cs="TH Niramit AS"/>
          <w:sz w:val="32"/>
          <w:szCs w:val="32"/>
        </w:rPr>
        <w:t>1</w:t>
      </w:r>
      <w:r w:rsidRPr="00D70909">
        <w:rPr>
          <w:rFonts w:ascii="TH Niramit AS" w:hAnsi="TH Niramit AS" w:cs="TH Niramit AS"/>
          <w:sz w:val="32"/>
          <w:szCs w:val="32"/>
          <w:cs/>
        </w:rPr>
        <w:t>3</w:t>
      </w:r>
      <w:r w:rsidRPr="00D70909">
        <w:rPr>
          <w:rFonts w:ascii="TH Niramit AS" w:hAnsi="TH Niramit AS" w:cs="TH Niramit AS"/>
          <w:sz w:val="32"/>
          <w:szCs w:val="32"/>
        </w:rPr>
        <w:t xml:space="preserve"> </w:t>
      </w:r>
      <w:r w:rsidRPr="00D70909">
        <w:rPr>
          <w:rFonts w:ascii="TH Niramit AS" w:hAnsi="TH Niramit AS" w:cs="TH Niramit AS"/>
          <w:sz w:val="32"/>
          <w:szCs w:val="32"/>
          <w:cs/>
        </w:rPr>
        <w:t>น.</w:t>
      </w:r>
    </w:p>
    <w:p w:rsidR="00177451" w:rsidRPr="00D70909" w:rsidRDefault="00177451" w:rsidP="004919DB">
      <w:pPr>
        <w:adjustRightInd w:val="0"/>
        <w:ind w:left="720" w:hanging="720"/>
        <w:jc w:val="thaiDistribute"/>
        <w:rPr>
          <w:rFonts w:ascii="TH Niramit AS" w:hAnsi="TH Niramit AS" w:cs="TH Niramit AS"/>
          <w:sz w:val="32"/>
          <w:szCs w:val="32"/>
        </w:rPr>
      </w:pPr>
      <w:r w:rsidRPr="00D70909">
        <w:rPr>
          <w:rFonts w:ascii="TH Niramit AS" w:hAnsi="TH Niramit AS" w:cs="TH Niramit AS"/>
          <w:sz w:val="32"/>
          <w:szCs w:val="32"/>
          <w:cs/>
        </w:rPr>
        <w:t>สมบูรณ์ กีรติประยูร และ</w:t>
      </w:r>
      <w:r w:rsidRPr="00D70909">
        <w:rPr>
          <w:rFonts w:ascii="TH Niramit AS" w:hAnsi="TH Niramit AS" w:cs="TH Niramit AS"/>
          <w:sz w:val="32"/>
          <w:szCs w:val="32"/>
        </w:rPr>
        <w:t xml:space="preserve"> </w:t>
      </w:r>
      <w:r w:rsidRPr="00D70909">
        <w:rPr>
          <w:rFonts w:ascii="TH Niramit AS" w:hAnsi="TH Niramit AS" w:cs="TH Niramit AS"/>
          <w:sz w:val="32"/>
          <w:szCs w:val="32"/>
          <w:cs/>
        </w:rPr>
        <w:t>สมหมาย นามสวาท</w:t>
      </w:r>
      <w:r w:rsidRPr="00D70909">
        <w:rPr>
          <w:rFonts w:ascii="TH Niramit AS" w:hAnsi="TH Niramit AS" w:cs="TH Niramit AS"/>
          <w:sz w:val="32"/>
          <w:szCs w:val="32"/>
        </w:rPr>
        <w:t xml:space="preserve">.  2537.  </w:t>
      </w:r>
      <w:r w:rsidRPr="00D70909">
        <w:rPr>
          <w:rFonts w:ascii="TH Niramit AS" w:hAnsi="TH Niramit AS" w:cs="TH Niramit AS"/>
          <w:sz w:val="32"/>
          <w:szCs w:val="32"/>
          <w:cs/>
        </w:rPr>
        <w:t xml:space="preserve">เทคนิคบางอย่างในการประมาณผลผลิตของสวนป่า </w:t>
      </w:r>
      <w:r w:rsidRPr="00D70909">
        <w:rPr>
          <w:rFonts w:ascii="TH Niramit AS" w:hAnsi="TH Niramit AS" w:cs="TH Niramit AS"/>
          <w:sz w:val="32"/>
          <w:szCs w:val="32"/>
        </w:rPr>
        <w:t xml:space="preserve">II. </w:t>
      </w:r>
      <w:r w:rsidRPr="00D70909">
        <w:rPr>
          <w:rFonts w:ascii="TH Niramit AS" w:hAnsi="TH Niramit AS" w:cs="TH Niramit AS"/>
          <w:sz w:val="32"/>
          <w:szCs w:val="32"/>
          <w:cs/>
        </w:rPr>
        <w:t>การประมาณมวลชีวภาพของส่วนของลำต้นที่มีขนาดจำกัด</w:t>
      </w:r>
      <w:r w:rsidRPr="00D70909">
        <w:rPr>
          <w:rFonts w:ascii="TH Niramit AS" w:hAnsi="TH Niramit AS" w:cs="TH Niramit AS"/>
          <w:sz w:val="32"/>
          <w:szCs w:val="32"/>
        </w:rPr>
        <w:t xml:space="preserve">, </w:t>
      </w:r>
      <w:r w:rsidRPr="00D70909">
        <w:rPr>
          <w:rFonts w:ascii="TH Niramit AS" w:hAnsi="TH Niramit AS" w:cs="TH Niramit AS"/>
          <w:sz w:val="32"/>
          <w:szCs w:val="32"/>
          <w:cs/>
        </w:rPr>
        <w:t>น. 124-137.</w:t>
      </w:r>
      <w:r w:rsidRPr="00D70909">
        <w:rPr>
          <w:rFonts w:ascii="TH Niramit AS" w:hAnsi="TH Niramit AS" w:cs="TH Niramit AS"/>
          <w:sz w:val="32"/>
          <w:szCs w:val="32"/>
        </w:rPr>
        <w:t xml:space="preserve"> </w:t>
      </w:r>
      <w:r w:rsidRPr="00D70909">
        <w:rPr>
          <w:rFonts w:ascii="TH Niramit AS" w:hAnsi="TH Niramit AS" w:cs="TH Niramit AS"/>
          <w:sz w:val="32"/>
          <w:szCs w:val="32"/>
          <w:cs/>
        </w:rPr>
        <w:t xml:space="preserve"> </w:t>
      </w:r>
      <w:r w:rsidRPr="00D70909">
        <w:rPr>
          <w:rFonts w:ascii="TH Niramit AS" w:hAnsi="TH Niramit AS" w:cs="TH Niramit AS"/>
          <w:i/>
          <w:iCs/>
          <w:sz w:val="32"/>
          <w:szCs w:val="32"/>
          <w:cs/>
        </w:rPr>
        <w:t xml:space="preserve">ใน </w:t>
      </w:r>
      <w:r w:rsidRPr="00D70909">
        <w:rPr>
          <w:rFonts w:ascii="TH Niramit AS" w:hAnsi="TH Niramit AS" w:cs="TH Niramit AS"/>
          <w:sz w:val="32"/>
          <w:szCs w:val="32"/>
          <w:cs/>
        </w:rPr>
        <w:t xml:space="preserve">รายงานการประชุมวิชาการป่าไม้ ประจำปี </w:t>
      </w:r>
      <w:r w:rsidRPr="00D70909">
        <w:rPr>
          <w:rFonts w:ascii="TH Niramit AS" w:hAnsi="TH Niramit AS" w:cs="TH Niramit AS"/>
          <w:sz w:val="32"/>
          <w:szCs w:val="32"/>
        </w:rPr>
        <w:t xml:space="preserve">2537: </w:t>
      </w:r>
      <w:r w:rsidRPr="00D70909">
        <w:rPr>
          <w:rFonts w:ascii="TH Niramit AS" w:hAnsi="TH Niramit AS" w:cs="TH Niramit AS"/>
          <w:sz w:val="32"/>
          <w:szCs w:val="32"/>
          <w:cs/>
        </w:rPr>
        <w:t>การปลูกป่าเพื่อพัฒนาสิ่งแวดล้อม</w:t>
      </w:r>
      <w:r w:rsidRPr="00D70909">
        <w:rPr>
          <w:rFonts w:ascii="TH Niramit AS" w:hAnsi="TH Niramit AS" w:cs="TH Niramit AS"/>
          <w:sz w:val="32"/>
          <w:szCs w:val="32"/>
        </w:rPr>
        <w:t xml:space="preserve">. </w:t>
      </w:r>
      <w:r w:rsidRPr="00D70909">
        <w:rPr>
          <w:rFonts w:ascii="TH Niramit AS" w:hAnsi="TH Niramit AS" w:cs="TH Niramit AS"/>
          <w:sz w:val="32"/>
          <w:szCs w:val="32"/>
          <w:cs/>
        </w:rPr>
        <w:t xml:space="preserve">ระหว่างวันที่ </w:t>
      </w:r>
      <w:r w:rsidRPr="00D70909">
        <w:rPr>
          <w:rFonts w:ascii="TH Niramit AS" w:hAnsi="TH Niramit AS" w:cs="TH Niramit AS"/>
          <w:sz w:val="32"/>
          <w:szCs w:val="32"/>
        </w:rPr>
        <w:t xml:space="preserve">21-25 </w:t>
      </w:r>
      <w:r w:rsidRPr="00D70909">
        <w:rPr>
          <w:rFonts w:ascii="TH Niramit AS" w:hAnsi="TH Niramit AS" w:cs="TH Niramit AS"/>
          <w:sz w:val="32"/>
          <w:szCs w:val="32"/>
          <w:cs/>
        </w:rPr>
        <w:t xml:space="preserve">พฤศจิกายน </w:t>
      </w:r>
      <w:r w:rsidRPr="00D70909">
        <w:rPr>
          <w:rFonts w:ascii="TH Niramit AS" w:hAnsi="TH Niramit AS" w:cs="TH Niramit AS"/>
          <w:sz w:val="32"/>
          <w:szCs w:val="32"/>
        </w:rPr>
        <w:t xml:space="preserve">2537 </w:t>
      </w:r>
      <w:r w:rsidRPr="00D70909">
        <w:rPr>
          <w:rFonts w:ascii="TH Niramit AS" w:hAnsi="TH Niramit AS" w:cs="TH Niramit AS"/>
          <w:sz w:val="32"/>
          <w:szCs w:val="32"/>
          <w:cs/>
        </w:rPr>
        <w:t>ณ โรงแรมวังใต้ อำเภอเมือง จังหวัดสุราษฎร์ธานี</w:t>
      </w:r>
      <w:r w:rsidRPr="00D70909">
        <w:rPr>
          <w:rFonts w:ascii="TH Niramit AS" w:hAnsi="TH Niramit AS" w:cs="TH Niramit AS"/>
          <w:sz w:val="32"/>
          <w:szCs w:val="32"/>
        </w:rPr>
        <w:t xml:space="preserve">. </w:t>
      </w:r>
    </w:p>
    <w:p w:rsidR="00177451" w:rsidRPr="00D70909" w:rsidRDefault="00177451" w:rsidP="004919DB">
      <w:pPr>
        <w:ind w:left="720" w:hanging="720"/>
        <w:jc w:val="thaiDistribute"/>
        <w:rPr>
          <w:rFonts w:ascii="TH Niramit AS" w:hAnsi="TH Niramit AS" w:cs="TH Niramit AS"/>
          <w:sz w:val="32"/>
          <w:szCs w:val="32"/>
        </w:rPr>
      </w:pPr>
      <w:r w:rsidRPr="00D70909">
        <w:rPr>
          <w:rFonts w:ascii="TH Niramit AS" w:hAnsi="TH Niramit AS" w:cs="TH Niramit AS"/>
          <w:sz w:val="32"/>
          <w:szCs w:val="32"/>
          <w:cs/>
        </w:rPr>
        <w:t>สาโรจน์</w:t>
      </w:r>
      <w:r w:rsidRPr="00D70909">
        <w:rPr>
          <w:rFonts w:ascii="TH Niramit AS" w:hAnsi="TH Niramit AS" w:cs="TH Niramit AS"/>
          <w:sz w:val="32"/>
          <w:szCs w:val="32"/>
        </w:rPr>
        <w:t xml:space="preserve">  </w:t>
      </w:r>
      <w:r w:rsidRPr="00D70909">
        <w:rPr>
          <w:rFonts w:ascii="TH Niramit AS" w:hAnsi="TH Niramit AS" w:cs="TH Niramit AS"/>
          <w:sz w:val="32"/>
          <w:szCs w:val="32"/>
          <w:cs/>
        </w:rPr>
        <w:t>วัฒนสุขสกุล,</w:t>
      </w:r>
      <w:r w:rsidRPr="00D70909">
        <w:rPr>
          <w:rFonts w:ascii="TH Niramit AS" w:hAnsi="TH Niramit AS" w:cs="TH Niramit AS"/>
          <w:sz w:val="32"/>
          <w:szCs w:val="32"/>
        </w:rPr>
        <w:t xml:space="preserve"> </w:t>
      </w:r>
      <w:r w:rsidRPr="00D70909">
        <w:rPr>
          <w:rFonts w:ascii="TH Niramit AS" w:hAnsi="TH Niramit AS" w:cs="TH Niramit AS"/>
          <w:sz w:val="32"/>
          <w:szCs w:val="32"/>
          <w:cs/>
        </w:rPr>
        <w:t>สมชาย</w:t>
      </w:r>
      <w:r w:rsidRPr="00D70909">
        <w:rPr>
          <w:rFonts w:ascii="TH Niramit AS" w:hAnsi="TH Niramit AS" w:cs="TH Niramit AS"/>
          <w:sz w:val="32"/>
          <w:szCs w:val="32"/>
        </w:rPr>
        <w:t xml:space="preserve">  </w:t>
      </w:r>
      <w:r w:rsidRPr="00D70909">
        <w:rPr>
          <w:rFonts w:ascii="TH Niramit AS" w:hAnsi="TH Niramit AS" w:cs="TH Niramit AS"/>
          <w:sz w:val="32"/>
          <w:szCs w:val="32"/>
          <w:cs/>
        </w:rPr>
        <w:t>นองเนือง</w:t>
      </w:r>
      <w:r w:rsidRPr="00D70909">
        <w:rPr>
          <w:rFonts w:ascii="TH Niramit AS" w:hAnsi="TH Niramit AS" w:cs="TH Niramit AS"/>
          <w:sz w:val="32"/>
          <w:szCs w:val="32"/>
        </w:rPr>
        <w:t xml:space="preserve">  </w:t>
      </w:r>
      <w:r w:rsidRPr="00D70909">
        <w:rPr>
          <w:rFonts w:ascii="TH Niramit AS" w:hAnsi="TH Niramit AS" w:cs="TH Niramit AS"/>
          <w:sz w:val="32"/>
          <w:szCs w:val="32"/>
          <w:cs/>
        </w:rPr>
        <w:t>และอำไพ</w:t>
      </w:r>
      <w:r w:rsidRPr="00D70909">
        <w:rPr>
          <w:rFonts w:ascii="TH Niramit AS" w:hAnsi="TH Niramit AS" w:cs="TH Niramit AS"/>
          <w:sz w:val="32"/>
          <w:szCs w:val="32"/>
        </w:rPr>
        <w:t xml:space="preserve">  </w:t>
      </w:r>
      <w:r w:rsidRPr="00D70909">
        <w:rPr>
          <w:rFonts w:ascii="TH Niramit AS" w:hAnsi="TH Niramit AS" w:cs="TH Niramit AS"/>
          <w:sz w:val="32"/>
          <w:szCs w:val="32"/>
          <w:cs/>
        </w:rPr>
        <w:t>พรลีแสงสุวรรณ์</w:t>
      </w:r>
      <w:r w:rsidRPr="00D70909">
        <w:rPr>
          <w:rFonts w:ascii="TH Niramit AS" w:hAnsi="TH Niramit AS" w:cs="TH Niramit AS"/>
          <w:sz w:val="32"/>
          <w:szCs w:val="32"/>
        </w:rPr>
        <w:t xml:space="preserve">.  2544.  </w:t>
      </w:r>
      <w:r w:rsidRPr="00D70909">
        <w:rPr>
          <w:rFonts w:ascii="TH Niramit AS" w:hAnsi="TH Niramit AS" w:cs="TH Niramit AS"/>
          <w:sz w:val="32"/>
          <w:szCs w:val="32"/>
          <w:cs/>
        </w:rPr>
        <w:t>การทดสอบสายพันธุ์ไม้สนคาริเบีย</w:t>
      </w:r>
      <w:r w:rsidRPr="00D70909">
        <w:rPr>
          <w:rFonts w:ascii="TH Niramit AS" w:hAnsi="TH Niramit AS" w:cs="TH Niramit AS"/>
          <w:sz w:val="32"/>
          <w:szCs w:val="32"/>
        </w:rPr>
        <w:t xml:space="preserve"> </w:t>
      </w:r>
      <w:r w:rsidRPr="00D70909">
        <w:rPr>
          <w:rFonts w:ascii="TH Niramit AS" w:hAnsi="TH Niramit AS" w:cs="TH Niramit AS"/>
          <w:sz w:val="32"/>
          <w:szCs w:val="32"/>
          <w:cs/>
        </w:rPr>
        <w:t>อายุ</w:t>
      </w:r>
      <w:r w:rsidRPr="00D70909">
        <w:rPr>
          <w:rFonts w:ascii="TH Niramit AS" w:hAnsi="TH Niramit AS" w:cs="TH Niramit AS"/>
          <w:sz w:val="32"/>
          <w:szCs w:val="32"/>
        </w:rPr>
        <w:t xml:space="preserve"> 7 </w:t>
      </w:r>
      <w:r w:rsidRPr="00D70909">
        <w:rPr>
          <w:rFonts w:ascii="TH Niramit AS" w:hAnsi="TH Niramit AS" w:cs="TH Niramit AS"/>
          <w:sz w:val="32"/>
          <w:szCs w:val="32"/>
          <w:cs/>
        </w:rPr>
        <w:t>ปี</w:t>
      </w:r>
      <w:r w:rsidRPr="00D70909">
        <w:rPr>
          <w:rFonts w:ascii="TH Niramit AS" w:hAnsi="TH Niramit AS" w:cs="TH Niramit AS"/>
          <w:sz w:val="32"/>
          <w:szCs w:val="32"/>
        </w:rPr>
        <w:t xml:space="preserve">.  </w:t>
      </w:r>
      <w:r w:rsidRPr="00D70909">
        <w:rPr>
          <w:rFonts w:ascii="TH Niramit AS" w:hAnsi="TH Niramit AS" w:cs="TH Niramit AS"/>
          <w:sz w:val="32"/>
          <w:szCs w:val="32"/>
          <w:cs/>
        </w:rPr>
        <w:t>ส่วนวนวัฒนวิจัย</w:t>
      </w:r>
      <w:r w:rsidRPr="00D70909">
        <w:rPr>
          <w:rFonts w:ascii="TH Niramit AS" w:hAnsi="TH Niramit AS" w:cs="TH Niramit AS"/>
          <w:sz w:val="32"/>
          <w:szCs w:val="32"/>
        </w:rPr>
        <w:t xml:space="preserve"> </w:t>
      </w:r>
      <w:r w:rsidRPr="00D70909">
        <w:rPr>
          <w:rFonts w:ascii="TH Niramit AS" w:hAnsi="TH Niramit AS" w:cs="TH Niramit AS"/>
          <w:sz w:val="32"/>
          <w:szCs w:val="32"/>
          <w:cs/>
        </w:rPr>
        <w:t>สำนักวิชาการป่าไม้</w:t>
      </w:r>
      <w:r w:rsidRPr="00D70909">
        <w:rPr>
          <w:rFonts w:ascii="TH Niramit AS" w:hAnsi="TH Niramit AS" w:cs="TH Niramit AS"/>
          <w:sz w:val="32"/>
          <w:szCs w:val="32"/>
        </w:rPr>
        <w:t xml:space="preserve"> </w:t>
      </w:r>
      <w:r w:rsidRPr="00D70909">
        <w:rPr>
          <w:rFonts w:ascii="TH Niramit AS" w:hAnsi="TH Niramit AS" w:cs="TH Niramit AS"/>
          <w:sz w:val="32"/>
          <w:szCs w:val="32"/>
          <w:cs/>
        </w:rPr>
        <w:t>กรมป่าไม้</w:t>
      </w:r>
      <w:r w:rsidRPr="00D70909">
        <w:rPr>
          <w:rFonts w:ascii="TH Niramit AS" w:hAnsi="TH Niramit AS" w:cs="TH Niramit AS"/>
          <w:sz w:val="32"/>
          <w:szCs w:val="32"/>
        </w:rPr>
        <w:t xml:space="preserve">.  19 </w:t>
      </w:r>
      <w:r w:rsidRPr="00D70909">
        <w:rPr>
          <w:rFonts w:ascii="TH Niramit AS" w:hAnsi="TH Niramit AS" w:cs="TH Niramit AS"/>
          <w:sz w:val="32"/>
          <w:szCs w:val="32"/>
          <w:cs/>
        </w:rPr>
        <w:t>น</w:t>
      </w:r>
      <w:r w:rsidRPr="00D70909">
        <w:rPr>
          <w:rFonts w:ascii="TH Niramit AS" w:hAnsi="TH Niramit AS" w:cs="TH Niramit AS"/>
          <w:sz w:val="32"/>
          <w:szCs w:val="32"/>
        </w:rPr>
        <w:t>.</w:t>
      </w:r>
    </w:p>
    <w:p w:rsidR="00177451" w:rsidRPr="00D70909" w:rsidRDefault="00177451" w:rsidP="004919DB">
      <w:pPr>
        <w:pStyle w:val="BodyTextIndent"/>
        <w:ind w:left="720" w:hanging="720"/>
        <w:jc w:val="thaiDistribute"/>
        <w:rPr>
          <w:rFonts w:ascii="TH Niramit AS" w:hAnsi="TH Niramit AS" w:cs="TH Niramit AS"/>
        </w:rPr>
      </w:pPr>
      <w:r w:rsidRPr="00D70909">
        <w:rPr>
          <w:rFonts w:ascii="TH Niramit AS" w:hAnsi="TH Niramit AS" w:cs="TH Niramit AS"/>
          <w:cs/>
        </w:rPr>
        <w:t>สาโรจน์  วัฒนสุขสกุล</w:t>
      </w:r>
      <w:r w:rsidRPr="00D70909">
        <w:rPr>
          <w:rFonts w:ascii="TH Niramit AS" w:hAnsi="TH Niramit AS" w:cs="TH Niramit AS"/>
        </w:rPr>
        <w:t xml:space="preserve">, </w:t>
      </w:r>
      <w:r w:rsidRPr="00D70909">
        <w:rPr>
          <w:rFonts w:ascii="TH Niramit AS" w:hAnsi="TH Niramit AS" w:cs="TH Niramit AS"/>
          <w:cs/>
        </w:rPr>
        <w:t>อำไพ  พรลีแสงสุวรรณ์ และ คณิต  รัตนวัฒน์กุล</w:t>
      </w:r>
      <w:r w:rsidRPr="00D70909">
        <w:rPr>
          <w:rFonts w:ascii="TH Niramit AS" w:hAnsi="TH Niramit AS" w:cs="TH Niramit AS"/>
        </w:rPr>
        <w:t xml:space="preserve">.  2540.  </w:t>
      </w:r>
      <w:r w:rsidRPr="00D70909">
        <w:rPr>
          <w:rFonts w:ascii="TH Niramit AS" w:hAnsi="TH Niramit AS" w:cs="TH Niramit AS"/>
          <w:cs/>
        </w:rPr>
        <w:t xml:space="preserve">การทดสอบถิ่นกำเนิดไม้สนคาริเบียปี </w:t>
      </w:r>
      <w:r w:rsidRPr="00D70909">
        <w:rPr>
          <w:rFonts w:ascii="TH Niramit AS" w:hAnsi="TH Niramit AS" w:cs="TH Niramit AS"/>
        </w:rPr>
        <w:t xml:space="preserve">2515.  </w:t>
      </w:r>
      <w:r w:rsidRPr="00D70909">
        <w:rPr>
          <w:rFonts w:ascii="TH Niramit AS" w:hAnsi="TH Niramit AS" w:cs="TH Niramit AS"/>
          <w:cs/>
        </w:rPr>
        <w:t xml:space="preserve">ศูนย์วนวัฒนวิจัยที่ </w:t>
      </w:r>
      <w:r w:rsidRPr="00D70909">
        <w:rPr>
          <w:rFonts w:ascii="TH Niramit AS" w:hAnsi="TH Niramit AS" w:cs="TH Niramit AS"/>
        </w:rPr>
        <w:t xml:space="preserve">1 </w:t>
      </w:r>
      <w:r w:rsidRPr="00D70909">
        <w:rPr>
          <w:rFonts w:ascii="TH Niramit AS" w:hAnsi="TH Niramit AS" w:cs="TH Niramit AS"/>
          <w:cs/>
        </w:rPr>
        <w:t>จังหวัดเชียงใหม่ ส่วนวนวัฒนวิจัย</w:t>
      </w:r>
      <w:r w:rsidRPr="00D70909">
        <w:rPr>
          <w:rFonts w:ascii="TH Niramit AS" w:hAnsi="TH Niramit AS" w:cs="TH Niramit AS"/>
        </w:rPr>
        <w:t xml:space="preserve"> </w:t>
      </w:r>
      <w:r w:rsidRPr="00D70909">
        <w:rPr>
          <w:rFonts w:ascii="TH Niramit AS" w:hAnsi="TH Niramit AS" w:cs="TH Niramit AS"/>
          <w:cs/>
        </w:rPr>
        <w:t>สำนักวิชาการป่าไม้</w:t>
      </w:r>
      <w:r w:rsidRPr="00D70909">
        <w:rPr>
          <w:rFonts w:ascii="TH Niramit AS" w:hAnsi="TH Niramit AS" w:cs="TH Niramit AS"/>
        </w:rPr>
        <w:t xml:space="preserve"> </w:t>
      </w:r>
      <w:r w:rsidRPr="00D70909">
        <w:rPr>
          <w:rFonts w:ascii="TH Niramit AS" w:hAnsi="TH Niramit AS" w:cs="TH Niramit AS"/>
          <w:cs/>
        </w:rPr>
        <w:t>กรมป่าไม้</w:t>
      </w:r>
      <w:r w:rsidRPr="00D70909">
        <w:rPr>
          <w:rFonts w:ascii="TH Niramit AS" w:hAnsi="TH Niramit AS" w:cs="TH Niramit AS"/>
        </w:rPr>
        <w:t xml:space="preserve">. </w:t>
      </w:r>
      <w:r w:rsidRPr="00D70909">
        <w:rPr>
          <w:rFonts w:ascii="TH Niramit AS" w:hAnsi="TH Niramit AS" w:cs="TH Niramit AS"/>
          <w:cs/>
        </w:rPr>
        <w:t xml:space="preserve"> 1</w:t>
      </w:r>
      <w:r w:rsidRPr="00D70909">
        <w:rPr>
          <w:rFonts w:ascii="TH Niramit AS" w:hAnsi="TH Niramit AS" w:cs="TH Niramit AS"/>
        </w:rPr>
        <w:t xml:space="preserve">4  </w:t>
      </w:r>
      <w:r w:rsidRPr="00D70909">
        <w:rPr>
          <w:rFonts w:ascii="TH Niramit AS" w:hAnsi="TH Niramit AS" w:cs="TH Niramit AS"/>
          <w:cs/>
        </w:rPr>
        <w:t>น.</w:t>
      </w:r>
    </w:p>
    <w:p w:rsidR="00177451" w:rsidRPr="00D70909" w:rsidRDefault="00177451" w:rsidP="004919DB">
      <w:pPr>
        <w:pStyle w:val="BodyTextIndent"/>
        <w:ind w:left="720" w:hanging="720"/>
        <w:jc w:val="thaiDistribute"/>
        <w:rPr>
          <w:rFonts w:ascii="TH Niramit AS" w:hAnsi="TH Niramit AS" w:cs="TH Niramit AS"/>
        </w:rPr>
      </w:pPr>
      <w:r w:rsidRPr="00D70909">
        <w:rPr>
          <w:rFonts w:ascii="TH Niramit AS" w:hAnsi="TH Niramit AS" w:cs="TH Niramit AS"/>
          <w:cs/>
        </w:rPr>
        <w:t>สาโรจน์  วัฒนสุขสกุล</w:t>
      </w:r>
      <w:r w:rsidRPr="00D70909">
        <w:rPr>
          <w:rFonts w:ascii="TH Niramit AS" w:hAnsi="TH Niramit AS" w:cs="TH Niramit AS"/>
        </w:rPr>
        <w:t xml:space="preserve">.  2544.  </w:t>
      </w:r>
      <w:r w:rsidRPr="00D70909">
        <w:rPr>
          <w:rFonts w:ascii="TH Niramit AS" w:hAnsi="TH Niramit AS" w:cs="TH Niramit AS"/>
          <w:cs/>
        </w:rPr>
        <w:t>สนคาริเบีย</w:t>
      </w:r>
      <w:r w:rsidRPr="00D70909">
        <w:rPr>
          <w:rFonts w:ascii="TH Niramit AS" w:hAnsi="TH Niramit AS" w:cs="TH Niramit AS"/>
        </w:rPr>
        <w:t xml:space="preserve">.  </w:t>
      </w:r>
      <w:r w:rsidRPr="00D70909">
        <w:rPr>
          <w:rFonts w:ascii="TH Niramit AS" w:hAnsi="TH Niramit AS" w:cs="TH Niramit AS"/>
          <w:cs/>
        </w:rPr>
        <w:t>ส่วนวนวัฒนวิจัย</w:t>
      </w:r>
      <w:r w:rsidRPr="00D70909">
        <w:rPr>
          <w:rFonts w:ascii="TH Niramit AS" w:hAnsi="TH Niramit AS" w:cs="TH Niramit AS"/>
        </w:rPr>
        <w:t xml:space="preserve"> </w:t>
      </w:r>
      <w:r w:rsidRPr="00D70909">
        <w:rPr>
          <w:rFonts w:ascii="TH Niramit AS" w:hAnsi="TH Niramit AS" w:cs="TH Niramit AS"/>
          <w:cs/>
        </w:rPr>
        <w:t>สำนักวิชาการป่าไม้</w:t>
      </w:r>
      <w:r w:rsidRPr="00D70909">
        <w:rPr>
          <w:rFonts w:ascii="TH Niramit AS" w:hAnsi="TH Niramit AS" w:cs="TH Niramit AS"/>
        </w:rPr>
        <w:t xml:space="preserve"> </w:t>
      </w:r>
      <w:r w:rsidRPr="00D70909">
        <w:rPr>
          <w:rFonts w:ascii="TH Niramit AS" w:hAnsi="TH Niramit AS" w:cs="TH Niramit AS"/>
          <w:cs/>
        </w:rPr>
        <w:t>กรมป่าไม้ กรุงเทพฯ</w:t>
      </w:r>
      <w:r w:rsidRPr="00D70909">
        <w:rPr>
          <w:rFonts w:ascii="TH Niramit AS" w:hAnsi="TH Niramit AS" w:cs="TH Niramit AS"/>
        </w:rPr>
        <w:t xml:space="preserve">.  93 </w:t>
      </w:r>
      <w:r w:rsidRPr="00D70909">
        <w:rPr>
          <w:rFonts w:ascii="TH Niramit AS" w:hAnsi="TH Niramit AS" w:cs="TH Niramit AS"/>
          <w:cs/>
        </w:rPr>
        <w:t>น</w:t>
      </w:r>
      <w:r w:rsidRPr="00D70909">
        <w:rPr>
          <w:rFonts w:ascii="TH Niramit AS" w:hAnsi="TH Niramit AS" w:cs="TH Niramit AS"/>
        </w:rPr>
        <w:t>.</w:t>
      </w:r>
    </w:p>
    <w:p w:rsidR="00177451" w:rsidRDefault="00177451" w:rsidP="004919DB">
      <w:pPr>
        <w:adjustRightInd w:val="0"/>
        <w:ind w:left="720" w:hanging="720"/>
        <w:jc w:val="thaiDistribute"/>
        <w:rPr>
          <w:rFonts w:ascii="TH Niramit AS" w:hAnsi="TH Niramit AS" w:cs="TH Niramit AS"/>
          <w:sz w:val="32"/>
          <w:szCs w:val="32"/>
        </w:rPr>
      </w:pPr>
      <w:r w:rsidRPr="00BE4BF6">
        <w:rPr>
          <w:rFonts w:ascii="TH Niramit AS" w:hAnsi="TH Niramit AS" w:cs="TH Niramit AS"/>
          <w:sz w:val="32"/>
          <w:szCs w:val="32"/>
          <w:cs/>
        </w:rPr>
        <w:t>สำนักแผนงานและสารสนเทศ</w:t>
      </w:r>
      <w:r>
        <w:rPr>
          <w:rFonts w:ascii="TH Niramit AS" w:hAnsi="TH Niramit AS" w:cs="TH Niramit AS" w:hint="cs"/>
          <w:sz w:val="32"/>
          <w:szCs w:val="32"/>
          <w:cs/>
        </w:rPr>
        <w:t xml:space="preserve">. </w:t>
      </w:r>
      <w:r w:rsidRPr="00BE4BF6">
        <w:rPr>
          <w:rFonts w:ascii="TH Niramit AS" w:hAnsi="TH Niramit AS" w:cs="TH Niramit AS"/>
          <w:sz w:val="32"/>
          <w:szCs w:val="32"/>
          <w:cs/>
        </w:rPr>
        <w:t xml:space="preserve"> 255</w:t>
      </w:r>
      <w:r>
        <w:rPr>
          <w:rFonts w:ascii="TH Niramit AS" w:hAnsi="TH Niramit AS" w:cs="TH Niramit AS" w:hint="cs"/>
          <w:sz w:val="32"/>
          <w:szCs w:val="32"/>
          <w:cs/>
        </w:rPr>
        <w:t>8.  ข้อมูลสถิติการป่าไม้ ปี 2558.  กรมป่าไม้ กระทรวงทรัพยากรธรรมชาติและสิ่งแวดล้อม กรุงเทพฯ.  158 น.</w:t>
      </w:r>
    </w:p>
    <w:p w:rsidR="00177451" w:rsidRDefault="00177451" w:rsidP="009B7EB3">
      <w:pPr>
        <w:pStyle w:val="BodyText2"/>
        <w:tabs>
          <w:tab w:val="left" w:pos="1080"/>
        </w:tabs>
        <w:ind w:left="720" w:hanging="720"/>
        <w:jc w:val="thaiDistribute"/>
        <w:rPr>
          <w:rFonts w:ascii="TH Niramit AS" w:hAnsi="TH Niramit AS" w:cs="TH Niramit AS"/>
          <w:sz w:val="32"/>
          <w:szCs w:val="32"/>
        </w:rPr>
      </w:pPr>
      <w:r w:rsidRPr="00D70909">
        <w:rPr>
          <w:rFonts w:ascii="TH Niramit AS" w:hAnsi="TH Niramit AS" w:cs="TH Niramit AS"/>
          <w:sz w:val="32"/>
          <w:szCs w:val="32"/>
          <w:cs/>
        </w:rPr>
        <w:t xml:space="preserve">สิริลักษณ์ </w:t>
      </w:r>
      <w:r>
        <w:rPr>
          <w:rFonts w:ascii="TH Niramit AS" w:hAnsi="TH Niramit AS" w:cs="TH Niramit AS" w:hint="cs"/>
          <w:sz w:val="32"/>
          <w:szCs w:val="32"/>
          <w:cs/>
        </w:rPr>
        <w:t xml:space="preserve">ตาตะยานนท์  ทินกร พิริยโยธา  ฐิติภรณ์ บุญแย้ม และ ชนะภัย โอสถ.  </w:t>
      </w:r>
      <w:r w:rsidRPr="00D70909">
        <w:rPr>
          <w:rFonts w:ascii="TH Niramit AS" w:hAnsi="TH Niramit AS" w:cs="TH Niramit AS"/>
          <w:sz w:val="32"/>
          <w:szCs w:val="32"/>
          <w:cs/>
        </w:rPr>
        <w:t>2556</w:t>
      </w:r>
      <w:r>
        <w:rPr>
          <w:rFonts w:ascii="TH Niramit AS" w:hAnsi="TH Niramit AS" w:cs="TH Niramit AS" w:hint="cs"/>
          <w:sz w:val="32"/>
          <w:szCs w:val="32"/>
          <w:cs/>
        </w:rPr>
        <w:t xml:space="preserve">.  การใช้ประโยชน์ไม้โตเร็วเพื่อผลิตถ่านกัมมันต์, น. 50-61. </w:t>
      </w:r>
      <w:r w:rsidRPr="009419E8">
        <w:rPr>
          <w:rFonts w:ascii="TH Niramit AS" w:hAnsi="TH Niramit AS" w:cs="TH Niramit AS" w:hint="cs"/>
          <w:i/>
          <w:iCs/>
          <w:sz w:val="32"/>
          <w:szCs w:val="32"/>
          <w:cs/>
        </w:rPr>
        <w:t xml:space="preserve">ใน </w:t>
      </w:r>
      <w:r>
        <w:rPr>
          <w:rFonts w:ascii="TH Niramit AS" w:hAnsi="TH Niramit AS" w:cs="TH Niramit AS" w:hint="cs"/>
          <w:sz w:val="32"/>
          <w:szCs w:val="32"/>
          <w:cs/>
        </w:rPr>
        <w:t xml:space="preserve">ผลงานวิชาการป่าไม้ </w:t>
      </w:r>
      <w:r w:rsidRPr="007E73C2">
        <w:rPr>
          <w:rFonts w:ascii="TH Niramit AS" w:hAnsi="TH Niramit AS" w:cs="TH Niramit AS"/>
          <w:sz w:val="32"/>
          <w:szCs w:val="32"/>
          <w:cs/>
        </w:rPr>
        <w:t>การประชุมการป่าไม้</w:t>
      </w:r>
      <w:r>
        <w:rPr>
          <w:rFonts w:ascii="TH Niramit AS" w:hAnsi="TH Niramit AS" w:cs="TH Niramit AS" w:hint="cs"/>
          <w:sz w:val="32"/>
          <w:szCs w:val="32"/>
          <w:cs/>
        </w:rPr>
        <w:t xml:space="preserve">ประจำปี พ.ศ. 2556 ผลผลิตและงานวิจัยป่าไม้ สู่การพัฒนาอย่างยั่งยืน. </w:t>
      </w:r>
      <w:r w:rsidRPr="007E73C2">
        <w:rPr>
          <w:rFonts w:ascii="TH Niramit AS" w:hAnsi="TH Niramit AS" w:cs="TH Niramit AS"/>
          <w:sz w:val="32"/>
          <w:szCs w:val="32"/>
          <w:cs/>
        </w:rPr>
        <w:t xml:space="preserve"> ณ </w:t>
      </w:r>
      <w:r>
        <w:rPr>
          <w:rFonts w:ascii="TH Niramit AS" w:hAnsi="TH Niramit AS" w:cs="TH Niramit AS" w:hint="cs"/>
          <w:sz w:val="32"/>
          <w:szCs w:val="32"/>
          <w:cs/>
        </w:rPr>
        <w:t xml:space="preserve">ห้องประชุม 1 อาคารเทียมคมกฤส </w:t>
      </w:r>
      <w:r w:rsidRPr="007E73C2">
        <w:rPr>
          <w:rFonts w:ascii="TH Niramit AS" w:hAnsi="TH Niramit AS" w:cs="TH Niramit AS"/>
          <w:sz w:val="32"/>
          <w:szCs w:val="32"/>
          <w:cs/>
        </w:rPr>
        <w:t>กรมป่าไม้ ระหว่างวันที่ 5-9 สิงหาคม 2556</w:t>
      </w:r>
      <w:r w:rsidRPr="007E73C2">
        <w:rPr>
          <w:rFonts w:ascii="TH Niramit AS" w:hAnsi="TH Niramit AS" w:cs="TH Niramit AS"/>
          <w:sz w:val="32"/>
          <w:szCs w:val="32"/>
        </w:rPr>
        <w:t xml:space="preserve">.  </w:t>
      </w:r>
    </w:p>
    <w:p w:rsidR="00177451" w:rsidRPr="00D70909" w:rsidRDefault="00177451" w:rsidP="004919DB">
      <w:pPr>
        <w:ind w:left="720" w:hanging="720"/>
        <w:jc w:val="thaiDistribute"/>
        <w:rPr>
          <w:rFonts w:ascii="TH Niramit AS" w:hAnsi="TH Niramit AS" w:cs="TH Niramit AS"/>
          <w:sz w:val="32"/>
          <w:szCs w:val="32"/>
        </w:rPr>
      </w:pPr>
      <w:r w:rsidRPr="00D70909">
        <w:rPr>
          <w:rFonts w:ascii="TH Niramit AS" w:hAnsi="TH Niramit AS" w:cs="TH Niramit AS"/>
          <w:sz w:val="32"/>
          <w:szCs w:val="32"/>
          <w:cs/>
        </w:rPr>
        <w:t>สุธี วิสุทธิเทพกุล และ ภิรมย์ ห่อตระกูล.  2531.   คุณสมบัติและการใช้ประโยชน์ไม้โตเร็ว (3)</w:t>
      </w:r>
      <w:r w:rsidRPr="00D70909">
        <w:rPr>
          <w:rFonts w:ascii="TH Niramit AS" w:hAnsi="TH Niramit AS" w:cs="TH Niramit AS"/>
          <w:sz w:val="32"/>
          <w:szCs w:val="32"/>
        </w:rPr>
        <w:t xml:space="preserve">. </w:t>
      </w:r>
      <w:r w:rsidRPr="00D70909">
        <w:rPr>
          <w:rFonts w:ascii="TH Niramit AS" w:hAnsi="TH Niramit AS" w:cs="TH Niramit AS"/>
          <w:sz w:val="32"/>
          <w:szCs w:val="32"/>
          <w:cs/>
        </w:rPr>
        <w:t>เอกสารการประชุมการป่าไม้ ประจำปี 2531 สาขาวนผลิตภัณฑ์ กรมป่าไม้ กรุงเทพฯ.  13 น.</w:t>
      </w:r>
    </w:p>
    <w:p w:rsidR="00F24C09" w:rsidRPr="00D70909" w:rsidRDefault="00F24C09" w:rsidP="004919DB">
      <w:pPr>
        <w:adjustRightInd w:val="0"/>
        <w:ind w:left="720" w:hanging="720"/>
        <w:jc w:val="thaiDistribute"/>
        <w:rPr>
          <w:rFonts w:ascii="TH Niramit AS" w:hAnsi="TH Niramit AS" w:cs="TH Niramit AS"/>
          <w:sz w:val="32"/>
          <w:szCs w:val="32"/>
        </w:rPr>
      </w:pPr>
      <w:r w:rsidRPr="00D70909">
        <w:rPr>
          <w:rFonts w:ascii="TH Niramit AS" w:hAnsi="TH Niramit AS" w:cs="TH Niramit AS"/>
          <w:sz w:val="32"/>
          <w:szCs w:val="32"/>
          <w:cs/>
        </w:rPr>
        <w:lastRenderedPageBreak/>
        <w:t>อนันต์ ประทุมชาติ, สมชาย นองเนือง และ อำไพ พรลีแสงสุวรรณ์.  2557.  การประมาณปริมาตรไม้และมูลค่าสวนป่าไม้สนคาริเบียอายุ 29 ปี ที่สถานีวนวัฒนวิจัยโขงเจียม จังหวัดอุบลราชธานี.  กลุ่มงานวนวัฒนวิจัย สำนักวิจัยและพัฒนาการป่าไม้ กรมป่าไม้ กรุงเทพฯ.  12 น.</w:t>
      </w:r>
    </w:p>
    <w:p w:rsidR="008D339B" w:rsidRPr="00D70909" w:rsidRDefault="008D339B" w:rsidP="004919DB">
      <w:pPr>
        <w:adjustRightInd w:val="0"/>
        <w:ind w:left="720" w:hanging="720"/>
        <w:jc w:val="thaiDistribute"/>
        <w:rPr>
          <w:rFonts w:ascii="TH Niramit AS" w:hAnsi="TH Niramit AS" w:cs="TH Niramit AS"/>
          <w:sz w:val="32"/>
          <w:szCs w:val="32"/>
        </w:rPr>
      </w:pPr>
      <w:r w:rsidRPr="00D70909">
        <w:rPr>
          <w:rFonts w:ascii="TH Niramit AS" w:hAnsi="TH Niramit AS" w:cs="TH Niramit AS"/>
          <w:sz w:val="32"/>
          <w:szCs w:val="32"/>
          <w:cs/>
        </w:rPr>
        <w:t>อำไพ พรลีแสงสุวรรณ์</w:t>
      </w:r>
      <w:r w:rsidRPr="00D70909">
        <w:rPr>
          <w:rFonts w:ascii="TH Niramit AS" w:hAnsi="TH Niramit AS" w:cs="TH Niramit AS"/>
          <w:sz w:val="32"/>
          <w:szCs w:val="32"/>
        </w:rPr>
        <w:t>,</w:t>
      </w:r>
      <w:r w:rsidRPr="00D70909">
        <w:rPr>
          <w:rFonts w:ascii="TH Niramit AS" w:hAnsi="TH Niramit AS" w:cs="TH Niramit AS"/>
          <w:sz w:val="32"/>
          <w:szCs w:val="32"/>
          <w:cs/>
        </w:rPr>
        <w:t xml:space="preserve"> สมชาย นองเนือง,</w:t>
      </w:r>
      <w:r w:rsidRPr="00D70909">
        <w:rPr>
          <w:rFonts w:ascii="TH Niramit AS" w:hAnsi="TH Niramit AS" w:cs="TH Niramit AS"/>
          <w:sz w:val="32"/>
          <w:szCs w:val="32"/>
        </w:rPr>
        <w:t xml:space="preserve"> </w:t>
      </w:r>
      <w:r w:rsidRPr="00D70909">
        <w:rPr>
          <w:rFonts w:ascii="TH Niramit AS" w:hAnsi="TH Niramit AS" w:cs="TH Niramit AS"/>
          <w:sz w:val="32"/>
          <w:szCs w:val="32"/>
          <w:cs/>
        </w:rPr>
        <w:t>พงษ์ศักดิ์ ฉัตรเตชะ</w:t>
      </w:r>
      <w:r w:rsidRPr="00D70909">
        <w:rPr>
          <w:rFonts w:ascii="TH Niramit AS" w:hAnsi="TH Niramit AS" w:cs="TH Niramit AS"/>
          <w:sz w:val="32"/>
          <w:szCs w:val="32"/>
          <w:vertAlign w:val="superscript"/>
          <w:cs/>
        </w:rPr>
        <w:t xml:space="preserve"> </w:t>
      </w:r>
      <w:r w:rsidRPr="00D70909">
        <w:rPr>
          <w:rFonts w:ascii="TH Niramit AS" w:hAnsi="TH Niramit AS" w:cs="TH Niramit AS"/>
          <w:sz w:val="32"/>
          <w:szCs w:val="32"/>
          <w:cs/>
        </w:rPr>
        <w:t>และ วรพจน์ คำใบ.  2557.  การประมาณปริมาตรไม้และมวลชีวภาพสนคาริเบีย</w:t>
      </w:r>
      <w:r w:rsidRPr="00D70909">
        <w:rPr>
          <w:rFonts w:ascii="TH Niramit AS" w:hAnsi="TH Niramit AS" w:cs="TH Niramit AS"/>
          <w:sz w:val="32"/>
          <w:szCs w:val="32"/>
        </w:rPr>
        <w:t xml:space="preserve">.  </w:t>
      </w:r>
      <w:r w:rsidRPr="00D70909">
        <w:rPr>
          <w:rFonts w:ascii="TH Niramit AS" w:hAnsi="TH Niramit AS" w:cs="TH Niramit AS"/>
          <w:sz w:val="32"/>
          <w:szCs w:val="32"/>
          <w:cs/>
        </w:rPr>
        <w:t xml:space="preserve">กลุ่มงานวนวัฒนวิจัย สำนักวิจัยและพัฒนาการป่าไม้ กรมป่าไม้ กรุงเทพฯ.  </w:t>
      </w:r>
      <w:r w:rsidRPr="00D70909">
        <w:rPr>
          <w:rFonts w:ascii="TH Niramit AS" w:hAnsi="TH Niramit AS" w:cs="TH Niramit AS"/>
          <w:sz w:val="32"/>
          <w:szCs w:val="32"/>
        </w:rPr>
        <w:t>1</w:t>
      </w:r>
      <w:r w:rsidRPr="00D70909">
        <w:rPr>
          <w:rFonts w:ascii="TH Niramit AS" w:hAnsi="TH Niramit AS" w:cs="TH Niramit AS"/>
          <w:sz w:val="32"/>
          <w:szCs w:val="32"/>
          <w:cs/>
        </w:rPr>
        <w:t>6</w:t>
      </w:r>
      <w:r w:rsidRPr="00D70909">
        <w:rPr>
          <w:rFonts w:ascii="TH Niramit AS" w:hAnsi="TH Niramit AS" w:cs="TH Niramit AS"/>
          <w:sz w:val="32"/>
          <w:szCs w:val="32"/>
        </w:rPr>
        <w:t xml:space="preserve"> </w:t>
      </w:r>
      <w:r w:rsidRPr="00D70909">
        <w:rPr>
          <w:rFonts w:ascii="TH Niramit AS" w:hAnsi="TH Niramit AS" w:cs="TH Niramit AS"/>
          <w:sz w:val="32"/>
          <w:szCs w:val="32"/>
          <w:cs/>
        </w:rPr>
        <w:t>น.</w:t>
      </w:r>
    </w:p>
    <w:p w:rsidR="008D339B" w:rsidRPr="00D70909" w:rsidRDefault="008D339B" w:rsidP="004919DB">
      <w:pPr>
        <w:adjustRightInd w:val="0"/>
        <w:ind w:left="720" w:hanging="720"/>
        <w:jc w:val="thaiDistribute"/>
        <w:rPr>
          <w:rFonts w:ascii="TH Niramit AS" w:hAnsi="TH Niramit AS" w:cs="TH Niramit AS"/>
          <w:sz w:val="32"/>
          <w:szCs w:val="32"/>
        </w:rPr>
      </w:pPr>
      <w:r w:rsidRPr="00D70909">
        <w:rPr>
          <w:rFonts w:ascii="TH Niramit AS" w:hAnsi="TH Niramit AS" w:cs="TH Niramit AS"/>
          <w:sz w:val="32"/>
          <w:szCs w:val="32"/>
          <w:cs/>
        </w:rPr>
        <w:t>อำไพ พรลีแสงสุวรรณ์</w:t>
      </w:r>
      <w:r w:rsidRPr="00D70909">
        <w:rPr>
          <w:rFonts w:ascii="TH Niramit AS" w:hAnsi="TH Niramit AS" w:cs="TH Niramit AS"/>
          <w:sz w:val="32"/>
          <w:szCs w:val="32"/>
        </w:rPr>
        <w:t>,</w:t>
      </w:r>
      <w:r w:rsidRPr="00D70909">
        <w:rPr>
          <w:rFonts w:ascii="TH Niramit AS" w:hAnsi="TH Niramit AS" w:cs="TH Niramit AS"/>
          <w:sz w:val="32"/>
          <w:szCs w:val="32"/>
          <w:cs/>
        </w:rPr>
        <w:t xml:space="preserve"> สมชาย นองเนือง,</w:t>
      </w:r>
      <w:r w:rsidRPr="00D70909">
        <w:rPr>
          <w:rFonts w:ascii="TH Niramit AS" w:hAnsi="TH Niramit AS" w:cs="TH Niramit AS"/>
          <w:sz w:val="32"/>
          <w:szCs w:val="32"/>
        </w:rPr>
        <w:t xml:space="preserve"> </w:t>
      </w:r>
      <w:r w:rsidRPr="00D70909">
        <w:rPr>
          <w:rFonts w:ascii="TH Niramit AS" w:hAnsi="TH Niramit AS" w:cs="TH Niramit AS"/>
          <w:sz w:val="32"/>
          <w:szCs w:val="32"/>
          <w:cs/>
        </w:rPr>
        <w:t>พงษ์ศักดิ์ ฉัตรเตชะ</w:t>
      </w:r>
      <w:r w:rsidRPr="00D70909">
        <w:rPr>
          <w:rFonts w:ascii="TH Niramit AS" w:hAnsi="TH Niramit AS" w:cs="TH Niramit AS"/>
          <w:sz w:val="32"/>
          <w:szCs w:val="32"/>
          <w:vertAlign w:val="superscript"/>
          <w:cs/>
        </w:rPr>
        <w:t xml:space="preserve"> </w:t>
      </w:r>
      <w:r w:rsidRPr="00D70909">
        <w:rPr>
          <w:rFonts w:ascii="TH Niramit AS" w:hAnsi="TH Niramit AS" w:cs="TH Niramit AS"/>
          <w:sz w:val="32"/>
          <w:szCs w:val="32"/>
          <w:cs/>
        </w:rPr>
        <w:t>และ สาโรจน์ วัฒนสุขสกุล.  2556.  การประมาณมวลชีวภาพและการเก็บกักคาร์บอนในสวนป่าไม้สนคาริเบียอายุ 18 ปี</w:t>
      </w:r>
      <w:r w:rsidRPr="00D70909">
        <w:rPr>
          <w:rFonts w:ascii="TH Niramit AS" w:hAnsi="TH Niramit AS" w:cs="TH Niramit AS"/>
          <w:sz w:val="32"/>
          <w:szCs w:val="32"/>
        </w:rPr>
        <w:t xml:space="preserve">.  </w:t>
      </w:r>
      <w:r w:rsidRPr="00D70909">
        <w:rPr>
          <w:rFonts w:ascii="TH Niramit AS" w:hAnsi="TH Niramit AS" w:cs="TH Niramit AS"/>
          <w:sz w:val="32"/>
          <w:szCs w:val="32"/>
          <w:cs/>
        </w:rPr>
        <w:t xml:space="preserve">เอกสารประกอบการประชุมวิชาการและนำเสนอผลงานวิชาการเครือข่ายงานวิจัยนิเวศวิทยาป่าไม้ประเทศไทย ครั้งที่ </w:t>
      </w:r>
      <w:r w:rsidRPr="00D70909">
        <w:rPr>
          <w:rFonts w:ascii="TH Niramit AS" w:hAnsi="TH Niramit AS" w:cs="TH Niramit AS"/>
          <w:sz w:val="32"/>
          <w:szCs w:val="32"/>
        </w:rPr>
        <w:t xml:space="preserve">2 </w:t>
      </w:r>
      <w:r w:rsidRPr="00D70909">
        <w:rPr>
          <w:rFonts w:ascii="TH Niramit AS" w:hAnsi="TH Niramit AS" w:cs="TH Niramit AS"/>
          <w:sz w:val="32"/>
          <w:szCs w:val="32"/>
          <w:cs/>
        </w:rPr>
        <w:t>ณ มหาวิทยาลัยแม่โจ้ จังหวัดเชียงใหม่ ระหว่าง วันที่ 24-26 มกราคม พ.ศ. 2556</w:t>
      </w:r>
      <w:r w:rsidRPr="00D70909">
        <w:rPr>
          <w:rFonts w:ascii="TH Niramit AS" w:hAnsi="TH Niramit AS" w:cs="TH Niramit AS"/>
          <w:sz w:val="32"/>
          <w:szCs w:val="32"/>
        </w:rPr>
        <w:t xml:space="preserve">.  8 </w:t>
      </w:r>
      <w:r w:rsidRPr="00D70909">
        <w:rPr>
          <w:rFonts w:ascii="TH Niramit AS" w:hAnsi="TH Niramit AS" w:cs="TH Niramit AS"/>
          <w:sz w:val="32"/>
          <w:szCs w:val="32"/>
          <w:cs/>
        </w:rPr>
        <w:t>น.</w:t>
      </w:r>
    </w:p>
    <w:p w:rsidR="008D339B" w:rsidRPr="00D70909" w:rsidRDefault="008D339B" w:rsidP="004919DB">
      <w:pPr>
        <w:adjustRightInd w:val="0"/>
        <w:ind w:left="720" w:hanging="720"/>
        <w:jc w:val="thaiDistribute"/>
        <w:rPr>
          <w:rFonts w:ascii="TH Niramit AS" w:hAnsi="TH Niramit AS" w:cs="TH Niramit AS"/>
          <w:sz w:val="32"/>
          <w:szCs w:val="32"/>
        </w:rPr>
      </w:pPr>
      <w:r w:rsidRPr="00D70909">
        <w:rPr>
          <w:rFonts w:ascii="TH Niramit AS" w:hAnsi="TH Niramit AS" w:cs="TH Niramit AS"/>
          <w:sz w:val="32"/>
          <w:szCs w:val="32"/>
          <w:cs/>
        </w:rPr>
        <w:t>อำไพ พรลีแสงสุวรรณ์, สมชาย นองเนือง</w:t>
      </w:r>
      <w:r w:rsidRPr="00D70909">
        <w:rPr>
          <w:rFonts w:ascii="TH Niramit AS" w:hAnsi="TH Niramit AS" w:cs="TH Niramit AS"/>
          <w:sz w:val="32"/>
          <w:szCs w:val="32"/>
        </w:rPr>
        <w:t>,</w:t>
      </w:r>
      <w:r w:rsidRPr="00D70909">
        <w:rPr>
          <w:rFonts w:ascii="TH Niramit AS" w:hAnsi="TH Niramit AS" w:cs="TH Niramit AS"/>
          <w:sz w:val="32"/>
          <w:szCs w:val="32"/>
          <w:cs/>
        </w:rPr>
        <w:t xml:space="preserve"> สาโรจน์ วัฒนสุขสกุล, พงษ์ศักดิ์ ฉัตรเตชะ, คณิต รัตนวัฒน์กุล และ จุฑารัตน์ แสงเสถียร.  2555.  การประมาณปริมาตรไม้และมูลค่าสวนป่าไม้สนคาริเบียอายุ 6 ปี</w:t>
      </w:r>
      <w:r w:rsidRPr="00D70909">
        <w:rPr>
          <w:rFonts w:ascii="TH Niramit AS" w:hAnsi="TH Niramit AS" w:cs="TH Niramit AS"/>
          <w:sz w:val="32"/>
          <w:szCs w:val="32"/>
        </w:rPr>
        <w:t xml:space="preserve">.  </w:t>
      </w:r>
      <w:r w:rsidRPr="00D70909">
        <w:rPr>
          <w:rFonts w:ascii="TH Niramit AS" w:hAnsi="TH Niramit AS" w:cs="TH Niramit AS"/>
          <w:sz w:val="32"/>
          <w:szCs w:val="32"/>
          <w:cs/>
        </w:rPr>
        <w:t>เอกสารประกอบการสัมมนาทางวนวัฒนวิทยา ครั้งที่ 9 ระหว่างวันที่ 21-22 มิถุนายน 2555 ณ ห้องประชุมชั้น 7 อาคารวิจัยและพัฒนามหาวิทยาลัยเกษตรศาสตร์กรุงเทพ.  14 น.</w:t>
      </w:r>
    </w:p>
    <w:p w:rsidR="008D339B" w:rsidRDefault="008D339B" w:rsidP="004919DB">
      <w:pPr>
        <w:ind w:left="720" w:hanging="720"/>
        <w:jc w:val="thaiDistribute"/>
        <w:rPr>
          <w:rFonts w:ascii="TH Niramit AS" w:hAnsi="TH Niramit AS" w:cs="TH Niramit AS"/>
          <w:sz w:val="32"/>
          <w:szCs w:val="32"/>
        </w:rPr>
      </w:pPr>
      <w:r w:rsidRPr="00D70909">
        <w:rPr>
          <w:rFonts w:ascii="TH Niramit AS" w:hAnsi="TH Niramit AS" w:cs="TH Niramit AS"/>
          <w:sz w:val="32"/>
          <w:szCs w:val="32"/>
          <w:cs/>
        </w:rPr>
        <w:t>อำไพ พรลีแสงสุวรรณ์, สัญญา สิริบุญยะพร, ศรีศักดิ์ พุ่มพวง, สมชาย นองเนือง และ วรพจน์ คำใบ. 2556.  การประมาณปริมาตรไม้และมูลค่าสวนป่าไม้สนคาริเบียอายุ 9 ปี</w:t>
      </w:r>
      <w:r w:rsidRPr="00D70909">
        <w:rPr>
          <w:rFonts w:ascii="TH Niramit AS" w:hAnsi="TH Niramit AS" w:cs="TH Niramit AS"/>
          <w:sz w:val="32"/>
          <w:szCs w:val="32"/>
        </w:rPr>
        <w:t>.</w:t>
      </w:r>
      <w:r w:rsidRPr="00D70909">
        <w:rPr>
          <w:rFonts w:ascii="TH Niramit AS" w:hAnsi="TH Niramit AS" w:cs="TH Niramit AS"/>
          <w:sz w:val="32"/>
          <w:szCs w:val="32"/>
          <w:cs/>
        </w:rPr>
        <w:t xml:space="preserve"> </w:t>
      </w:r>
      <w:r w:rsidRPr="00D70909">
        <w:rPr>
          <w:rFonts w:ascii="TH Niramit AS" w:hAnsi="TH Niramit AS" w:cs="TH Niramit AS"/>
          <w:sz w:val="32"/>
          <w:szCs w:val="32"/>
        </w:rPr>
        <w:t xml:space="preserve"> </w:t>
      </w:r>
      <w:r w:rsidRPr="00D70909">
        <w:rPr>
          <w:rFonts w:ascii="TH Niramit AS" w:hAnsi="TH Niramit AS" w:cs="TH Niramit AS"/>
          <w:sz w:val="32"/>
          <w:szCs w:val="32"/>
          <w:cs/>
        </w:rPr>
        <w:t xml:space="preserve">กลุ่มงานวนวัฒนวิจัย สำนักวิจัยและพัฒนาการป่าไม้ กรมป่าไม้ กรุงเทพฯ.  </w:t>
      </w:r>
      <w:r w:rsidRPr="00D70909">
        <w:rPr>
          <w:rFonts w:ascii="TH Niramit AS" w:hAnsi="TH Niramit AS" w:cs="TH Niramit AS"/>
          <w:sz w:val="32"/>
          <w:szCs w:val="32"/>
        </w:rPr>
        <w:t>1</w:t>
      </w:r>
      <w:r w:rsidRPr="00D70909">
        <w:rPr>
          <w:rFonts w:ascii="TH Niramit AS" w:hAnsi="TH Niramit AS" w:cs="TH Niramit AS"/>
          <w:sz w:val="32"/>
          <w:szCs w:val="32"/>
          <w:cs/>
        </w:rPr>
        <w:t>8</w:t>
      </w:r>
      <w:r w:rsidRPr="00D70909">
        <w:rPr>
          <w:rFonts w:ascii="TH Niramit AS" w:hAnsi="TH Niramit AS" w:cs="TH Niramit AS"/>
          <w:sz w:val="32"/>
          <w:szCs w:val="32"/>
        </w:rPr>
        <w:t xml:space="preserve"> </w:t>
      </w:r>
      <w:r w:rsidRPr="00D70909">
        <w:rPr>
          <w:rFonts w:ascii="TH Niramit AS" w:hAnsi="TH Niramit AS" w:cs="TH Niramit AS"/>
          <w:sz w:val="32"/>
          <w:szCs w:val="32"/>
          <w:cs/>
        </w:rPr>
        <w:t>น.</w:t>
      </w:r>
    </w:p>
    <w:p w:rsidR="008D339B" w:rsidRDefault="008D339B" w:rsidP="004919DB">
      <w:pPr>
        <w:ind w:left="720" w:hanging="720"/>
        <w:jc w:val="thaiDistribute"/>
        <w:rPr>
          <w:rFonts w:ascii="TH Niramit AS" w:hAnsi="TH Niramit AS" w:cs="TH Niramit AS"/>
          <w:sz w:val="32"/>
          <w:szCs w:val="32"/>
        </w:rPr>
      </w:pPr>
      <w:r w:rsidRPr="00D70909">
        <w:rPr>
          <w:rFonts w:ascii="TH Niramit AS" w:hAnsi="TH Niramit AS" w:cs="TH Niramit AS"/>
          <w:sz w:val="32"/>
          <w:szCs w:val="32"/>
          <w:cs/>
        </w:rPr>
        <w:t>อำไพ พรลีแสงสุวรรณ์</w:t>
      </w:r>
      <w:r w:rsidRPr="00D70909">
        <w:rPr>
          <w:rFonts w:ascii="TH Niramit AS" w:hAnsi="TH Niramit AS" w:cs="TH Niramit AS"/>
          <w:sz w:val="32"/>
          <w:szCs w:val="32"/>
        </w:rPr>
        <w:t>,</w:t>
      </w:r>
      <w:r w:rsidRPr="00D70909">
        <w:rPr>
          <w:rFonts w:ascii="TH Niramit AS" w:hAnsi="TH Niramit AS" w:cs="TH Niramit AS"/>
          <w:sz w:val="32"/>
          <w:szCs w:val="32"/>
          <w:cs/>
        </w:rPr>
        <w:t xml:space="preserve"> สาโรจน์ วัฒนสุขสกุล</w:t>
      </w:r>
      <w:r>
        <w:rPr>
          <w:rFonts w:ascii="TH Niramit AS" w:hAnsi="TH Niramit AS" w:cs="TH Niramit AS" w:hint="cs"/>
          <w:sz w:val="32"/>
          <w:szCs w:val="32"/>
          <w:cs/>
        </w:rPr>
        <w:t xml:space="preserve">, </w:t>
      </w:r>
      <w:r w:rsidRPr="00D70909">
        <w:rPr>
          <w:rFonts w:ascii="TH Niramit AS" w:hAnsi="TH Niramit AS" w:cs="TH Niramit AS"/>
          <w:sz w:val="32"/>
          <w:szCs w:val="32"/>
          <w:cs/>
        </w:rPr>
        <w:t>สมชาย นองเนือง,</w:t>
      </w:r>
      <w:r w:rsidRPr="00D70909">
        <w:rPr>
          <w:rFonts w:ascii="TH Niramit AS" w:hAnsi="TH Niramit AS" w:cs="TH Niramit AS"/>
          <w:sz w:val="32"/>
          <w:szCs w:val="32"/>
        </w:rPr>
        <w:t xml:space="preserve"> </w:t>
      </w:r>
      <w:r>
        <w:rPr>
          <w:rFonts w:ascii="TH Niramit AS" w:hAnsi="TH Niramit AS" w:cs="TH Niramit AS" w:hint="cs"/>
          <w:sz w:val="32"/>
          <w:szCs w:val="32"/>
          <w:cs/>
        </w:rPr>
        <w:t xml:space="preserve">คณิต รัตนวัฒน์กุล, </w:t>
      </w:r>
      <w:r w:rsidRPr="00D70909">
        <w:rPr>
          <w:rFonts w:ascii="TH Niramit AS" w:hAnsi="TH Niramit AS" w:cs="TH Niramit AS"/>
          <w:sz w:val="32"/>
          <w:szCs w:val="32"/>
          <w:cs/>
        </w:rPr>
        <w:t>พงษ์ศักดิ์ ฉัตรเตชะ</w:t>
      </w:r>
      <w:r w:rsidRPr="00D70909">
        <w:rPr>
          <w:rFonts w:ascii="TH Niramit AS" w:hAnsi="TH Niramit AS" w:cs="TH Niramit AS"/>
          <w:sz w:val="32"/>
          <w:szCs w:val="32"/>
          <w:vertAlign w:val="superscript"/>
          <w:cs/>
        </w:rPr>
        <w:t xml:space="preserve"> </w:t>
      </w:r>
      <w:r w:rsidRPr="00D70909">
        <w:rPr>
          <w:rFonts w:ascii="TH Niramit AS" w:hAnsi="TH Niramit AS" w:cs="TH Niramit AS"/>
          <w:sz w:val="32"/>
          <w:szCs w:val="32"/>
          <w:cs/>
        </w:rPr>
        <w:t>และ</w:t>
      </w:r>
      <w:r>
        <w:rPr>
          <w:rFonts w:ascii="TH Niramit AS" w:hAnsi="TH Niramit AS" w:cs="TH Niramit AS" w:hint="cs"/>
          <w:sz w:val="32"/>
          <w:szCs w:val="32"/>
          <w:cs/>
        </w:rPr>
        <w:t xml:space="preserve"> วาสนา ท่อทอง</w:t>
      </w:r>
      <w:r w:rsidRPr="00D70909">
        <w:rPr>
          <w:rFonts w:ascii="TH Niramit AS" w:hAnsi="TH Niramit AS" w:cs="TH Niramit AS"/>
          <w:sz w:val="32"/>
          <w:szCs w:val="32"/>
          <w:cs/>
        </w:rPr>
        <w:t xml:space="preserve">.  </w:t>
      </w:r>
      <w:r>
        <w:rPr>
          <w:rFonts w:ascii="TH Niramit AS" w:hAnsi="TH Niramit AS" w:cs="TH Niramit AS" w:hint="cs"/>
          <w:sz w:val="32"/>
          <w:szCs w:val="32"/>
          <w:cs/>
        </w:rPr>
        <w:t>2551.  การปรับปรุงพันธุ์ไม้สนในประเทศไทย.  ศูนย์วนวัฒนวิจัยภาคเหนือ กลุ่มงานวนวัฒนวิจัย สำนักวิจัยและพัฒนาการป่าไม้ กรมป่าไม้ กรุงเทพฯ.  57 น.</w:t>
      </w:r>
    </w:p>
    <w:p w:rsidR="008D339B" w:rsidRDefault="008D339B" w:rsidP="0083295D">
      <w:pPr>
        <w:ind w:left="720" w:hanging="720"/>
        <w:jc w:val="thaiDistribute"/>
        <w:rPr>
          <w:rFonts w:ascii="TH Niramit AS" w:hAnsi="TH Niramit AS" w:cs="TH Niramit AS"/>
          <w:sz w:val="32"/>
          <w:szCs w:val="32"/>
        </w:rPr>
      </w:pPr>
      <w:r w:rsidRPr="00D70909">
        <w:rPr>
          <w:rFonts w:ascii="TH Niramit AS" w:hAnsi="TH Niramit AS" w:cs="TH Niramit AS"/>
          <w:sz w:val="32"/>
          <w:szCs w:val="32"/>
          <w:cs/>
        </w:rPr>
        <w:t>อำไพ พรลีแสงสุวรรณ์</w:t>
      </w:r>
      <w:r>
        <w:rPr>
          <w:rFonts w:ascii="TH Niramit AS" w:hAnsi="TH Niramit AS" w:cs="TH Niramit AS" w:hint="cs"/>
          <w:sz w:val="32"/>
          <w:szCs w:val="32"/>
          <w:cs/>
        </w:rPr>
        <w:t xml:space="preserve">.  2555.  แผนการปรับปรุงพันธุ์ไม้สน.  </w:t>
      </w:r>
      <w:r w:rsidRPr="00D70909">
        <w:rPr>
          <w:rFonts w:ascii="TH Niramit AS" w:hAnsi="TH Niramit AS" w:cs="TH Niramit AS"/>
          <w:sz w:val="32"/>
          <w:szCs w:val="32"/>
          <w:cs/>
        </w:rPr>
        <w:t xml:space="preserve">กลุ่มงานวนวัฒนวิจัย สำนักวิจัยและพัฒนาการป่าไม้ กรมป่าไม้ กรุงเทพฯ.  </w:t>
      </w:r>
      <w:r>
        <w:rPr>
          <w:rFonts w:ascii="TH Niramit AS" w:hAnsi="TH Niramit AS" w:cs="TH Niramit AS" w:hint="cs"/>
          <w:sz w:val="32"/>
          <w:szCs w:val="32"/>
          <w:cs/>
        </w:rPr>
        <w:t>59</w:t>
      </w:r>
      <w:r w:rsidRPr="00D70909">
        <w:rPr>
          <w:rFonts w:ascii="TH Niramit AS" w:hAnsi="TH Niramit AS" w:cs="TH Niramit AS"/>
          <w:sz w:val="32"/>
          <w:szCs w:val="32"/>
        </w:rPr>
        <w:t xml:space="preserve"> </w:t>
      </w:r>
      <w:r w:rsidRPr="00D70909">
        <w:rPr>
          <w:rFonts w:ascii="TH Niramit AS" w:hAnsi="TH Niramit AS" w:cs="TH Niramit AS"/>
          <w:sz w:val="32"/>
          <w:szCs w:val="32"/>
          <w:cs/>
        </w:rPr>
        <w:t>น.</w:t>
      </w:r>
    </w:p>
    <w:p w:rsidR="00A32195" w:rsidRPr="00EF3647" w:rsidRDefault="00A32195" w:rsidP="00EF3647">
      <w:pPr>
        <w:ind w:left="720" w:hanging="720"/>
        <w:jc w:val="both"/>
        <w:rPr>
          <w:rFonts w:ascii="TH Niramit AS" w:hAnsi="TH Niramit AS" w:cs="TH Niramit AS"/>
          <w:sz w:val="32"/>
          <w:szCs w:val="32"/>
        </w:rPr>
      </w:pPr>
      <w:r w:rsidRPr="00EF3647">
        <w:rPr>
          <w:rFonts w:ascii="TH Niramit AS" w:hAnsi="TH Niramit AS" w:cs="TH Niramit AS"/>
          <w:sz w:val="32"/>
          <w:szCs w:val="32"/>
        </w:rPr>
        <w:t xml:space="preserve">Armitage, F.B. and J. Burley.  </w:t>
      </w:r>
      <w:r w:rsidRPr="00EF3647">
        <w:rPr>
          <w:rFonts w:ascii="TH Niramit AS" w:hAnsi="TH Niramit AS" w:cs="TH Niramit AS"/>
          <w:sz w:val="32"/>
          <w:szCs w:val="32"/>
          <w:lang w:val="pt-BR"/>
        </w:rPr>
        <w:t xml:space="preserve">1980.  </w:t>
      </w:r>
      <w:r w:rsidRPr="00EF3647">
        <w:rPr>
          <w:rFonts w:ascii="TH Niramit AS" w:hAnsi="TH Niramit AS" w:cs="TH Niramit AS"/>
          <w:i/>
          <w:iCs/>
          <w:sz w:val="32"/>
          <w:szCs w:val="32"/>
          <w:lang w:val="pt-BR"/>
        </w:rPr>
        <w:t xml:space="preserve">Pinus kesiya </w:t>
      </w:r>
      <w:r w:rsidRPr="00EF3647">
        <w:rPr>
          <w:rFonts w:ascii="TH Niramit AS" w:hAnsi="TH Niramit AS" w:cs="TH Niramit AS"/>
          <w:sz w:val="32"/>
          <w:szCs w:val="32"/>
          <w:lang w:val="pt-BR"/>
        </w:rPr>
        <w:t xml:space="preserve">Royle ex Gordon.  </w:t>
      </w:r>
      <w:r w:rsidRPr="00EF3647">
        <w:rPr>
          <w:rFonts w:ascii="TH Niramit AS" w:hAnsi="TH Niramit AS" w:cs="TH Niramit AS"/>
          <w:sz w:val="32"/>
          <w:szCs w:val="32"/>
        </w:rPr>
        <w:t xml:space="preserve">Complied by F.B. Armitage and J. Burley, with contributions from F.G. Browne, I.A.S. Gibson, P. Guldager, B.T. Styles, J.W. Turnbull, P.J. Wood and J.G. Worrall.  Tropical Forestry Papers No. 9, Department of Forestry, Commonwealth Forestry Institute, </w:t>
      </w:r>
      <w:smartTag w:uri="urn:schemas-microsoft-com:office:smarttags" w:element="place">
        <w:smartTag w:uri="urn:schemas-microsoft-com:office:smarttags" w:element="PlaceType">
          <w:r w:rsidRPr="00EF3647">
            <w:rPr>
              <w:rFonts w:ascii="TH Niramit AS" w:hAnsi="TH Niramit AS" w:cs="TH Niramit AS"/>
              <w:sz w:val="32"/>
              <w:szCs w:val="32"/>
            </w:rPr>
            <w:t>University</w:t>
          </w:r>
        </w:smartTag>
        <w:r w:rsidRPr="00EF3647">
          <w:rPr>
            <w:rFonts w:ascii="TH Niramit AS" w:hAnsi="TH Niramit AS" w:cs="TH Niramit AS"/>
            <w:sz w:val="32"/>
            <w:szCs w:val="32"/>
          </w:rPr>
          <w:t xml:space="preserve"> of </w:t>
        </w:r>
        <w:smartTag w:uri="urn:schemas-microsoft-com:office:smarttags" w:element="PlaceName">
          <w:r w:rsidRPr="00EF3647">
            <w:rPr>
              <w:rFonts w:ascii="TH Niramit AS" w:hAnsi="TH Niramit AS" w:cs="TH Niramit AS"/>
              <w:sz w:val="32"/>
              <w:szCs w:val="32"/>
            </w:rPr>
            <w:t>Oxford</w:t>
          </w:r>
        </w:smartTag>
      </w:smartTag>
      <w:r w:rsidRPr="00EF3647">
        <w:rPr>
          <w:rFonts w:ascii="TH Niramit AS" w:hAnsi="TH Niramit AS" w:cs="TH Niramit AS"/>
          <w:sz w:val="32"/>
          <w:szCs w:val="32"/>
        </w:rPr>
        <w:t>.  199 p.</w:t>
      </w:r>
    </w:p>
    <w:p w:rsidR="00A32195" w:rsidRPr="00D70909" w:rsidRDefault="00A32195" w:rsidP="004919DB">
      <w:pPr>
        <w:autoSpaceDE w:val="0"/>
        <w:autoSpaceDN w:val="0"/>
        <w:adjustRightInd w:val="0"/>
        <w:ind w:left="720" w:hanging="720"/>
        <w:jc w:val="thaiDistribute"/>
        <w:rPr>
          <w:rFonts w:ascii="TH Niramit AS" w:hAnsi="TH Niramit AS" w:cs="TH Niramit AS"/>
          <w:sz w:val="32"/>
          <w:szCs w:val="32"/>
        </w:rPr>
      </w:pPr>
      <w:r w:rsidRPr="00D70909">
        <w:rPr>
          <w:rFonts w:ascii="TH Niramit AS" w:hAnsi="TH Niramit AS" w:cs="TH Niramit AS"/>
          <w:sz w:val="32"/>
          <w:szCs w:val="32"/>
        </w:rPr>
        <w:t xml:space="preserve">Ciesla, W.  1995.  Climate change, forests and forest management.  FAO Forest Paper.  Food and Agriculture Organization. </w:t>
      </w:r>
    </w:p>
    <w:p w:rsidR="00A32195" w:rsidRPr="00050E35" w:rsidRDefault="00A32195" w:rsidP="003D2F05">
      <w:pPr>
        <w:tabs>
          <w:tab w:val="left" w:pos="720"/>
        </w:tabs>
        <w:ind w:left="720" w:hanging="720"/>
        <w:jc w:val="thaiDistribute"/>
        <w:rPr>
          <w:rFonts w:ascii="TH SarabunPSK" w:eastAsia="Calibri" w:hAnsi="TH SarabunPSK" w:cs="TH SarabunPSK"/>
          <w:color w:val="000000"/>
          <w:sz w:val="32"/>
          <w:szCs w:val="32"/>
        </w:rPr>
      </w:pPr>
      <w:r w:rsidRPr="00050E35">
        <w:rPr>
          <w:rFonts w:ascii="TH SarabunPSK" w:eastAsia="Calibri" w:hAnsi="TH SarabunPSK" w:cs="TH SarabunPSK"/>
          <w:color w:val="000000"/>
          <w:sz w:val="32"/>
          <w:szCs w:val="32"/>
        </w:rPr>
        <w:t>Coppen, J.J.W. and G.A. Hone. 1995. Gum naval stores: turpentine and rosin from pine resin. Natural Resources Institute. Food and Agriculture Organization of the United Nations.</w:t>
      </w:r>
    </w:p>
    <w:p w:rsidR="00A32195" w:rsidRDefault="00A32195" w:rsidP="00601988">
      <w:pPr>
        <w:tabs>
          <w:tab w:val="left" w:pos="720"/>
        </w:tabs>
        <w:ind w:left="720" w:hanging="720"/>
        <w:jc w:val="thaiDistribute"/>
        <w:rPr>
          <w:rFonts w:ascii="TH SarabunPSK" w:eastAsia="Calibri" w:hAnsi="TH SarabunPSK" w:cs="TH SarabunPSK"/>
          <w:color w:val="000000"/>
          <w:sz w:val="32"/>
          <w:szCs w:val="32"/>
        </w:rPr>
      </w:pPr>
      <w:r w:rsidRPr="00050E35">
        <w:rPr>
          <w:rFonts w:ascii="TH SarabunPSK" w:eastAsia="Calibri" w:hAnsi="TH SarabunPSK" w:cs="TH SarabunPSK"/>
          <w:color w:val="000000"/>
          <w:sz w:val="32"/>
          <w:szCs w:val="32"/>
        </w:rPr>
        <w:lastRenderedPageBreak/>
        <w:t>Coppen, J.J.W. and G.A. Hone. 1995. Gum naval stores: turpentine and rosin from pine resin. Natural Resources Institute. Food and Agriculture Organization of the United Nations.</w:t>
      </w:r>
    </w:p>
    <w:p w:rsidR="00A32195" w:rsidRPr="00D70909" w:rsidRDefault="00A32195" w:rsidP="004919DB">
      <w:pPr>
        <w:ind w:left="720" w:hanging="720"/>
        <w:jc w:val="thaiDistribute"/>
        <w:rPr>
          <w:rFonts w:ascii="TH Niramit AS" w:hAnsi="TH Niramit AS" w:cs="TH Niramit AS"/>
          <w:sz w:val="32"/>
          <w:szCs w:val="32"/>
        </w:rPr>
      </w:pPr>
      <w:r w:rsidRPr="00D70909">
        <w:rPr>
          <w:rFonts w:ascii="TH Niramit AS" w:hAnsi="TH Niramit AS" w:cs="TH Niramit AS"/>
          <w:sz w:val="32"/>
          <w:szCs w:val="32"/>
        </w:rPr>
        <w:t xml:space="preserve">Granhof, J.J. 1983. “Growth and variation in </w:t>
      </w:r>
      <w:r w:rsidRPr="00D70909">
        <w:rPr>
          <w:rFonts w:ascii="TH Niramit AS" w:hAnsi="TH Niramit AS" w:cs="TH Niramit AS"/>
          <w:i/>
          <w:iCs/>
          <w:sz w:val="32"/>
          <w:szCs w:val="32"/>
        </w:rPr>
        <w:t>Pinus caribaea</w:t>
      </w:r>
      <w:r w:rsidRPr="00D70909">
        <w:rPr>
          <w:rFonts w:ascii="TH Niramit AS" w:hAnsi="TH Niramit AS" w:cs="TH Niramit AS"/>
          <w:sz w:val="32"/>
          <w:szCs w:val="32"/>
        </w:rPr>
        <w:t xml:space="preserve"> (Morelet) at high and low elevation and latitude in Thailand”, p: 2E1-2E52. </w:t>
      </w:r>
      <w:r w:rsidRPr="00D70909">
        <w:rPr>
          <w:rFonts w:ascii="TH Niramit AS" w:hAnsi="TH Niramit AS" w:cs="TH Niramit AS"/>
          <w:i/>
          <w:iCs/>
          <w:sz w:val="32"/>
          <w:szCs w:val="32"/>
        </w:rPr>
        <w:t>In</w:t>
      </w:r>
      <w:r w:rsidRPr="00D70909">
        <w:rPr>
          <w:rFonts w:ascii="TH Niramit AS" w:hAnsi="TH Niramit AS" w:cs="TH Niramit AS"/>
          <w:sz w:val="32"/>
          <w:szCs w:val="32"/>
        </w:rPr>
        <w:t xml:space="preserve">: </w:t>
      </w:r>
      <w:r w:rsidRPr="00D70909">
        <w:rPr>
          <w:rFonts w:ascii="TH Niramit AS" w:hAnsi="TH Niramit AS" w:cs="TH Niramit AS"/>
          <w:i/>
          <w:iCs/>
          <w:sz w:val="32"/>
          <w:szCs w:val="32"/>
        </w:rPr>
        <w:t>Thai-Danish Cooperation on Eucalyptus and Pine Improvement 1969-1980</w:t>
      </w:r>
      <w:r w:rsidRPr="00D70909">
        <w:rPr>
          <w:rFonts w:ascii="TH Niramit AS" w:hAnsi="TH Niramit AS" w:cs="TH Niramit AS"/>
          <w:sz w:val="32"/>
          <w:szCs w:val="32"/>
        </w:rPr>
        <w:t>.  Vol. II.  Forest Research Paper.  Silvicultural Research Sub-Division, Royal Forest Department, Bangkok; and Danish International Development Agency (DANIDA), Copenhagen.</w:t>
      </w:r>
    </w:p>
    <w:p w:rsidR="00A32195" w:rsidRPr="00D70909" w:rsidRDefault="00A32195" w:rsidP="004919DB">
      <w:pPr>
        <w:ind w:left="720" w:hanging="720"/>
        <w:jc w:val="thaiDistribute"/>
        <w:rPr>
          <w:rFonts w:ascii="TH Niramit AS" w:hAnsi="TH Niramit AS" w:cs="TH Niramit AS"/>
          <w:sz w:val="32"/>
          <w:szCs w:val="32"/>
        </w:rPr>
      </w:pPr>
      <w:r w:rsidRPr="00D70909">
        <w:rPr>
          <w:rFonts w:ascii="TH Niramit AS" w:hAnsi="TH Niramit AS" w:cs="TH Niramit AS"/>
          <w:sz w:val="32"/>
          <w:szCs w:val="32"/>
        </w:rPr>
        <w:t xml:space="preserve">Granhof, J.J. and P. Homjeen.  1983.  Growth of 5 coniferous species at high elevation in northern Thailand, p: 1A1-1A44.  </w:t>
      </w:r>
      <w:r w:rsidRPr="00D70909">
        <w:rPr>
          <w:rFonts w:ascii="TH Niramit AS" w:hAnsi="TH Niramit AS" w:cs="TH Niramit AS"/>
          <w:i/>
          <w:iCs/>
          <w:sz w:val="32"/>
          <w:szCs w:val="32"/>
        </w:rPr>
        <w:t>In</w:t>
      </w:r>
      <w:r w:rsidRPr="00D70909">
        <w:rPr>
          <w:rFonts w:ascii="TH Niramit AS" w:hAnsi="TH Niramit AS" w:cs="TH Niramit AS"/>
          <w:sz w:val="32"/>
          <w:szCs w:val="32"/>
        </w:rPr>
        <w:t>: Thai-Danish cooperation on Eucalyptus and Pine Improvement 1969-1980. Vol II: Research papers.  Silvicultural Research Sub-division, Royal Forest Department, Bangkok and Danish International Development Ageney, Copenhagen.</w:t>
      </w:r>
    </w:p>
    <w:p w:rsidR="00A32195" w:rsidRPr="0023603C" w:rsidRDefault="00A32195" w:rsidP="009E4B2B">
      <w:pPr>
        <w:widowControl w:val="0"/>
        <w:adjustRightInd w:val="0"/>
        <w:ind w:left="720" w:hanging="720"/>
        <w:jc w:val="thaiDistribute"/>
        <w:rPr>
          <w:rFonts w:ascii="TH Niramit AS" w:hAnsi="TH Niramit AS" w:cs="TH Niramit AS"/>
          <w:sz w:val="32"/>
          <w:szCs w:val="32"/>
        </w:rPr>
      </w:pPr>
      <w:r w:rsidRPr="0023603C">
        <w:rPr>
          <w:rFonts w:ascii="TH Niramit AS" w:hAnsi="TH Niramit AS" w:cs="TH Niramit AS"/>
          <w:sz w:val="32"/>
          <w:szCs w:val="32"/>
        </w:rPr>
        <w:t>Nongnuang, S., S. Khamyong, N. Anongrak</w:t>
      </w:r>
      <w:r w:rsidRPr="0023603C">
        <w:rPr>
          <w:rFonts w:ascii="TH Niramit AS" w:hAnsi="TH Niramit AS" w:cs="TH Niramit AS"/>
          <w:color w:val="000000"/>
          <w:sz w:val="32"/>
          <w:szCs w:val="32"/>
        </w:rPr>
        <w:t xml:space="preserve"> and</w:t>
      </w:r>
      <w:r w:rsidRPr="0023603C">
        <w:rPr>
          <w:rFonts w:ascii="TH Niramit AS" w:hAnsi="TH Niramit AS" w:cs="TH Niramit AS"/>
          <w:sz w:val="32"/>
          <w:szCs w:val="32"/>
        </w:rPr>
        <w:t xml:space="preserve"> K. Sri-ngernyuang.  2012.  Carbon Sinks and Nutrient Accumulation in Ecosystems of Series of </w:t>
      </w:r>
      <w:r w:rsidRPr="0023603C">
        <w:rPr>
          <w:rFonts w:ascii="TH Niramit AS" w:hAnsi="TH Niramit AS" w:cs="TH Niramit AS"/>
          <w:i/>
          <w:iCs/>
          <w:sz w:val="32"/>
          <w:szCs w:val="32"/>
        </w:rPr>
        <w:t>Pinus kesiya</w:t>
      </w:r>
      <w:r w:rsidRPr="0023603C">
        <w:rPr>
          <w:rFonts w:ascii="TH Niramit AS" w:hAnsi="TH Niramit AS" w:cs="TH Niramit AS"/>
          <w:sz w:val="32"/>
          <w:szCs w:val="32"/>
        </w:rPr>
        <w:t xml:space="preserve"> Plantations and Fragmented Forests in Boakaew Highland Watershed, Chiang Mai </w:t>
      </w:r>
      <w:r w:rsidRPr="0023603C">
        <w:rPr>
          <w:rFonts w:ascii="TH Niramit AS" w:hAnsi="TH Niramit AS" w:cs="TH Niramit AS"/>
          <w:spacing w:val="-10"/>
          <w:sz w:val="32"/>
          <w:szCs w:val="32"/>
        </w:rPr>
        <w:t>Province</w:t>
      </w:r>
      <w:r w:rsidRPr="0023603C">
        <w:rPr>
          <w:rFonts w:ascii="TH Niramit AS" w:hAnsi="TH Niramit AS" w:cs="TH Niramit AS"/>
          <w:color w:val="000000"/>
          <w:sz w:val="32"/>
          <w:szCs w:val="32"/>
        </w:rPr>
        <w:t xml:space="preserve">. </w:t>
      </w:r>
      <w:r w:rsidRPr="0023603C">
        <w:rPr>
          <w:rFonts w:ascii="TH Niramit AS" w:hAnsi="TH Niramit AS" w:cs="TH Niramit AS"/>
          <w:sz w:val="32"/>
          <w:szCs w:val="32"/>
        </w:rPr>
        <w:t xml:space="preserve"> Ph.D. Thesis. </w:t>
      </w:r>
      <w:smartTag w:uri="urn:schemas-microsoft-com:office:smarttags" w:element="place">
        <w:smartTag w:uri="urn:schemas-microsoft-com:office:smarttags" w:element="PlaceName">
          <w:r w:rsidRPr="0023603C">
            <w:rPr>
              <w:rFonts w:ascii="TH Niramit AS" w:hAnsi="TH Niramit AS" w:cs="TH Niramit AS"/>
              <w:sz w:val="32"/>
              <w:szCs w:val="32"/>
            </w:rPr>
            <w:t>Chiang</w:t>
          </w:r>
        </w:smartTag>
        <w:r w:rsidRPr="0023603C">
          <w:rPr>
            <w:rFonts w:ascii="TH Niramit AS" w:hAnsi="TH Niramit AS" w:cs="TH Niramit AS"/>
            <w:sz w:val="32"/>
            <w:szCs w:val="32"/>
          </w:rPr>
          <w:t xml:space="preserve"> </w:t>
        </w:r>
        <w:smartTag w:uri="urn:schemas-microsoft-com:office:smarttags" w:element="PlaceName">
          <w:r w:rsidRPr="0023603C">
            <w:rPr>
              <w:rFonts w:ascii="TH Niramit AS" w:hAnsi="TH Niramit AS" w:cs="TH Niramit AS"/>
              <w:sz w:val="32"/>
              <w:szCs w:val="32"/>
            </w:rPr>
            <w:t>Mai</w:t>
          </w:r>
        </w:smartTag>
        <w:r w:rsidRPr="0023603C">
          <w:rPr>
            <w:rFonts w:ascii="TH Niramit AS" w:hAnsi="TH Niramit AS" w:cs="TH Niramit AS"/>
            <w:sz w:val="32"/>
            <w:szCs w:val="32"/>
          </w:rPr>
          <w:t xml:space="preserve"> </w:t>
        </w:r>
        <w:smartTag w:uri="urn:schemas-microsoft-com:office:smarttags" w:element="PlaceType">
          <w:r w:rsidRPr="0023603C">
            <w:rPr>
              <w:rFonts w:ascii="TH Niramit AS" w:hAnsi="TH Niramit AS" w:cs="TH Niramit AS"/>
              <w:sz w:val="32"/>
              <w:szCs w:val="32"/>
            </w:rPr>
            <w:t>University</w:t>
          </w:r>
        </w:smartTag>
      </w:smartTag>
      <w:r w:rsidRPr="0023603C">
        <w:rPr>
          <w:rFonts w:ascii="TH Niramit AS" w:hAnsi="TH Niramit AS" w:cs="TH Niramit AS"/>
          <w:sz w:val="32"/>
          <w:szCs w:val="32"/>
        </w:rPr>
        <w:t>.  267 p.</w:t>
      </w:r>
    </w:p>
    <w:p w:rsidR="00A32195" w:rsidRPr="00D70909" w:rsidRDefault="00A32195" w:rsidP="004919DB">
      <w:pPr>
        <w:adjustRightInd w:val="0"/>
        <w:ind w:left="720" w:hanging="720"/>
        <w:jc w:val="thaiDistribute"/>
        <w:rPr>
          <w:rFonts w:ascii="TH Niramit AS" w:hAnsi="TH Niramit AS" w:cs="TH Niramit AS"/>
          <w:sz w:val="32"/>
          <w:szCs w:val="32"/>
        </w:rPr>
      </w:pPr>
      <w:r w:rsidRPr="00D70909">
        <w:rPr>
          <w:rFonts w:ascii="TH Niramit AS" w:hAnsi="TH Niramit AS" w:cs="TH Niramit AS"/>
          <w:sz w:val="32"/>
          <w:szCs w:val="32"/>
        </w:rPr>
        <w:t xml:space="preserve">Robbins, A.M.J.  1983.  </w:t>
      </w:r>
      <w:r w:rsidRPr="00D70909">
        <w:rPr>
          <w:rFonts w:ascii="TH Niramit AS" w:hAnsi="TH Niramit AS" w:cs="TH Niramit AS"/>
          <w:i/>
          <w:iCs/>
          <w:sz w:val="32"/>
          <w:szCs w:val="32"/>
        </w:rPr>
        <w:t xml:space="preserve">Pinus caribaea </w:t>
      </w:r>
      <w:r w:rsidRPr="00D70909">
        <w:rPr>
          <w:rFonts w:ascii="TH Niramit AS" w:hAnsi="TH Niramit AS" w:cs="TH Niramit AS"/>
          <w:sz w:val="32"/>
          <w:szCs w:val="32"/>
        </w:rPr>
        <w:t>Morelet.  Seed Leaflet No. 2.  June 1983.  DANIDAForestSeedCenter, Humlebaek, Denmark.  21 p.</w:t>
      </w:r>
    </w:p>
    <w:p w:rsidR="00D70909" w:rsidRPr="003F1C0A" w:rsidRDefault="00D70909" w:rsidP="004919DB">
      <w:pPr>
        <w:tabs>
          <w:tab w:val="left" w:pos="1080"/>
        </w:tabs>
        <w:rPr>
          <w:rFonts w:ascii="TH Niramit AS" w:hAnsi="TH Niramit AS" w:cs="TH Niramit AS"/>
          <w:sz w:val="32"/>
          <w:szCs w:val="32"/>
          <w:cs/>
        </w:rPr>
      </w:pPr>
    </w:p>
    <w:sectPr w:rsidR="00D70909" w:rsidRPr="003F1C0A" w:rsidSect="003A0089">
      <w:headerReference w:type="even" r:id="rId7"/>
      <w:headerReference w:type="default" r:id="rId8"/>
      <w:pgSz w:w="11906" w:h="16838" w:code="9"/>
      <w:pgMar w:top="1440" w:right="1152" w:bottom="1440" w:left="1728" w:header="720" w:footer="706"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7880" w:rsidRDefault="00337880">
      <w:r>
        <w:separator/>
      </w:r>
    </w:p>
  </w:endnote>
  <w:endnote w:type="continuationSeparator" w:id="1">
    <w:p w:rsidR="00337880" w:rsidRDefault="003378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AngsanaUPC">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H Niramit AS">
    <w:panose1 w:val="02000506000000020004"/>
    <w:charset w:val="00"/>
    <w:family w:val="auto"/>
    <w:pitch w:val="variable"/>
    <w:sig w:usb0="A100006F" w:usb1="5000204A" w:usb2="00000000" w:usb3="00000000" w:csb0="00010183"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7880" w:rsidRDefault="00337880">
      <w:r>
        <w:separator/>
      </w:r>
    </w:p>
  </w:footnote>
  <w:footnote w:type="continuationSeparator" w:id="1">
    <w:p w:rsidR="00337880" w:rsidRDefault="003378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0522" w:rsidRDefault="00BD0C8D" w:rsidP="00EB5970">
    <w:pPr>
      <w:pStyle w:val="Header"/>
      <w:framePr w:wrap="around" w:vAnchor="text" w:hAnchor="margin" w:xAlign="right" w:y="1"/>
      <w:rPr>
        <w:rStyle w:val="PageNumber"/>
      </w:rPr>
    </w:pPr>
    <w:r>
      <w:rPr>
        <w:rStyle w:val="PageNumber"/>
        <w:cs/>
      </w:rPr>
      <w:fldChar w:fldCharType="begin"/>
    </w:r>
    <w:r w:rsidR="00DC0522">
      <w:rPr>
        <w:rStyle w:val="PageNumber"/>
      </w:rPr>
      <w:instrText xml:space="preserve">PAGE  </w:instrText>
    </w:r>
    <w:r>
      <w:rPr>
        <w:rStyle w:val="PageNumber"/>
        <w:cs/>
      </w:rPr>
      <w:fldChar w:fldCharType="end"/>
    </w:r>
  </w:p>
  <w:p w:rsidR="00DC0522" w:rsidRDefault="00DC0522" w:rsidP="009238AC">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0522" w:rsidRPr="008F3110" w:rsidRDefault="00BD0C8D" w:rsidP="00EB5970">
    <w:pPr>
      <w:pStyle w:val="Header"/>
      <w:framePr w:wrap="around" w:vAnchor="text" w:hAnchor="margin" w:xAlign="right" w:y="1"/>
      <w:rPr>
        <w:rStyle w:val="PageNumber"/>
        <w:rFonts w:ascii="TH Niramit AS" w:hAnsi="TH Niramit AS" w:cs="TH Niramit AS"/>
        <w:sz w:val="32"/>
        <w:szCs w:val="32"/>
      </w:rPr>
    </w:pPr>
    <w:r w:rsidRPr="008F3110">
      <w:rPr>
        <w:rStyle w:val="PageNumber"/>
        <w:rFonts w:ascii="TH Niramit AS" w:hAnsi="TH Niramit AS" w:cs="TH Niramit AS"/>
        <w:sz w:val="32"/>
        <w:szCs w:val="32"/>
        <w:cs/>
      </w:rPr>
      <w:fldChar w:fldCharType="begin"/>
    </w:r>
    <w:r w:rsidR="00DC0522" w:rsidRPr="008F3110">
      <w:rPr>
        <w:rStyle w:val="PageNumber"/>
        <w:rFonts w:ascii="TH Niramit AS" w:hAnsi="TH Niramit AS" w:cs="TH Niramit AS"/>
        <w:sz w:val="32"/>
        <w:szCs w:val="32"/>
      </w:rPr>
      <w:instrText xml:space="preserve">PAGE  </w:instrText>
    </w:r>
    <w:r w:rsidRPr="008F3110">
      <w:rPr>
        <w:rStyle w:val="PageNumber"/>
        <w:rFonts w:ascii="TH Niramit AS" w:hAnsi="TH Niramit AS" w:cs="TH Niramit AS"/>
        <w:sz w:val="32"/>
        <w:szCs w:val="32"/>
        <w:cs/>
      </w:rPr>
      <w:fldChar w:fldCharType="separate"/>
    </w:r>
    <w:r w:rsidR="007D56AD">
      <w:rPr>
        <w:rStyle w:val="PageNumber"/>
        <w:rFonts w:ascii="TH Niramit AS" w:hAnsi="TH Niramit AS" w:cs="TH Niramit AS"/>
        <w:noProof/>
        <w:sz w:val="32"/>
        <w:szCs w:val="32"/>
        <w:cs/>
      </w:rPr>
      <w:t>14</w:t>
    </w:r>
    <w:r w:rsidRPr="008F3110">
      <w:rPr>
        <w:rStyle w:val="PageNumber"/>
        <w:rFonts w:ascii="TH Niramit AS" w:hAnsi="TH Niramit AS" w:cs="TH Niramit AS"/>
        <w:sz w:val="32"/>
        <w:szCs w:val="32"/>
        <w:cs/>
      </w:rPr>
      <w:fldChar w:fldCharType="end"/>
    </w:r>
  </w:p>
  <w:p w:rsidR="00DC0522" w:rsidRDefault="00DC0522" w:rsidP="009238AC">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4099C"/>
    <w:multiLevelType w:val="hybridMultilevel"/>
    <w:tmpl w:val="16029862"/>
    <w:lvl w:ilvl="0" w:tplc="FEE649B4">
      <w:start w:val="2"/>
      <w:numFmt w:val="thaiLetters"/>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7D11656"/>
    <w:multiLevelType w:val="multilevel"/>
    <w:tmpl w:val="1B525A1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120"/>
        </w:tabs>
        <w:ind w:left="6120" w:hanging="1080"/>
      </w:pPr>
      <w:rPr>
        <w:rFonts w:hint="default"/>
      </w:rPr>
    </w:lvl>
    <w:lvl w:ilvl="8">
      <w:start w:val="1"/>
      <w:numFmt w:val="decimal"/>
      <w:lvlText w:val="%1.%2.%3.%4.%5.%6.%7.%8.%9"/>
      <w:lvlJc w:val="left"/>
      <w:pPr>
        <w:tabs>
          <w:tab w:val="num" w:pos="7200"/>
        </w:tabs>
        <w:ind w:left="7200" w:hanging="1440"/>
      </w:pPr>
      <w:rPr>
        <w:rFonts w:hint="default"/>
      </w:rPr>
    </w:lvl>
  </w:abstractNum>
  <w:abstractNum w:abstractNumId="2">
    <w:nsid w:val="0C007B87"/>
    <w:multiLevelType w:val="hybridMultilevel"/>
    <w:tmpl w:val="525ADDA4"/>
    <w:lvl w:ilvl="0" w:tplc="A19EB410">
      <w:start w:val="1"/>
      <w:numFmt w:val="thaiLetters"/>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D036545"/>
    <w:multiLevelType w:val="singleLevel"/>
    <w:tmpl w:val="C5ACEEF2"/>
    <w:lvl w:ilvl="0">
      <w:start w:val="1"/>
      <w:numFmt w:val="decimal"/>
      <w:lvlText w:val="%1."/>
      <w:lvlJc w:val="left"/>
      <w:pPr>
        <w:tabs>
          <w:tab w:val="num" w:pos="1080"/>
        </w:tabs>
        <w:ind w:left="1080" w:hanging="360"/>
      </w:pPr>
      <w:rPr>
        <w:rFonts w:hint="default"/>
        <w:b/>
        <w:bCs/>
      </w:rPr>
    </w:lvl>
  </w:abstractNum>
  <w:abstractNum w:abstractNumId="4">
    <w:nsid w:val="12A62A99"/>
    <w:multiLevelType w:val="hybridMultilevel"/>
    <w:tmpl w:val="6DDADA30"/>
    <w:lvl w:ilvl="0" w:tplc="3424D08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0A170BE"/>
    <w:multiLevelType w:val="hybridMultilevel"/>
    <w:tmpl w:val="4A3062A8"/>
    <w:lvl w:ilvl="0" w:tplc="18C6D59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A89086B"/>
    <w:multiLevelType w:val="hybridMultilevel"/>
    <w:tmpl w:val="907C6D5A"/>
    <w:lvl w:ilvl="0" w:tplc="E4145F32">
      <w:start w:val="2"/>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2AEA7F18"/>
    <w:multiLevelType w:val="singleLevel"/>
    <w:tmpl w:val="01DA5D06"/>
    <w:lvl w:ilvl="0">
      <w:start w:val="1106"/>
      <w:numFmt w:val="decimal"/>
      <w:lvlText w:val="%1"/>
      <w:lvlJc w:val="left"/>
      <w:pPr>
        <w:tabs>
          <w:tab w:val="num" w:pos="2160"/>
        </w:tabs>
        <w:ind w:left="2160" w:hanging="720"/>
      </w:pPr>
      <w:rPr>
        <w:rFonts w:hint="default"/>
      </w:rPr>
    </w:lvl>
  </w:abstractNum>
  <w:abstractNum w:abstractNumId="8">
    <w:nsid w:val="2D333923"/>
    <w:multiLevelType w:val="singleLevel"/>
    <w:tmpl w:val="4CC49186"/>
    <w:lvl w:ilvl="0">
      <w:start w:val="5"/>
      <w:numFmt w:val="bullet"/>
      <w:lvlText w:val="-"/>
      <w:lvlJc w:val="left"/>
      <w:pPr>
        <w:tabs>
          <w:tab w:val="num" w:pos="1080"/>
        </w:tabs>
        <w:ind w:left="1080" w:hanging="360"/>
      </w:pPr>
      <w:rPr>
        <w:rFonts w:hint="default"/>
      </w:rPr>
    </w:lvl>
  </w:abstractNum>
  <w:abstractNum w:abstractNumId="9">
    <w:nsid w:val="321F0F34"/>
    <w:multiLevelType w:val="singleLevel"/>
    <w:tmpl w:val="E09A313A"/>
    <w:lvl w:ilvl="0">
      <w:start w:val="2002"/>
      <w:numFmt w:val="decimal"/>
      <w:lvlText w:val="%1"/>
      <w:lvlJc w:val="left"/>
      <w:pPr>
        <w:tabs>
          <w:tab w:val="num" w:pos="570"/>
        </w:tabs>
        <w:ind w:left="570" w:hanging="570"/>
      </w:pPr>
      <w:rPr>
        <w:rFonts w:hint="default"/>
      </w:rPr>
    </w:lvl>
  </w:abstractNum>
  <w:abstractNum w:abstractNumId="10">
    <w:nsid w:val="37A443FE"/>
    <w:multiLevelType w:val="singleLevel"/>
    <w:tmpl w:val="64045B2E"/>
    <w:lvl w:ilvl="0">
      <w:start w:val="1018"/>
      <w:numFmt w:val="decimal"/>
      <w:lvlText w:val="%1"/>
      <w:lvlJc w:val="left"/>
      <w:pPr>
        <w:tabs>
          <w:tab w:val="num" w:pos="570"/>
        </w:tabs>
        <w:ind w:left="570" w:hanging="570"/>
      </w:pPr>
      <w:rPr>
        <w:rFonts w:hint="default"/>
      </w:rPr>
    </w:lvl>
  </w:abstractNum>
  <w:abstractNum w:abstractNumId="11">
    <w:nsid w:val="3AA6406D"/>
    <w:multiLevelType w:val="singleLevel"/>
    <w:tmpl w:val="C49C1E78"/>
    <w:lvl w:ilvl="0">
      <w:start w:val="2"/>
      <w:numFmt w:val="decimal"/>
      <w:lvlText w:val="%1."/>
      <w:lvlJc w:val="left"/>
      <w:pPr>
        <w:tabs>
          <w:tab w:val="num" w:pos="1800"/>
        </w:tabs>
        <w:ind w:left="1800" w:hanging="360"/>
      </w:pPr>
      <w:rPr>
        <w:rFonts w:hint="default"/>
      </w:rPr>
    </w:lvl>
  </w:abstractNum>
  <w:abstractNum w:abstractNumId="12">
    <w:nsid w:val="3FBC56F5"/>
    <w:multiLevelType w:val="hybridMultilevel"/>
    <w:tmpl w:val="97EE27AA"/>
    <w:lvl w:ilvl="0" w:tplc="862A7E3E">
      <w:start w:val="2"/>
      <w:numFmt w:val="decimal"/>
      <w:lvlText w:val="%1."/>
      <w:lvlJc w:val="left"/>
      <w:pPr>
        <w:ind w:left="1515" w:hanging="36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13">
    <w:nsid w:val="43D928F5"/>
    <w:multiLevelType w:val="singleLevel"/>
    <w:tmpl w:val="E6C23B6A"/>
    <w:lvl w:ilvl="0">
      <w:start w:val="1056"/>
      <w:numFmt w:val="decimal"/>
      <w:lvlText w:val="%1"/>
      <w:lvlJc w:val="left"/>
      <w:pPr>
        <w:tabs>
          <w:tab w:val="num" w:pos="2160"/>
        </w:tabs>
        <w:ind w:left="2160" w:hanging="720"/>
      </w:pPr>
      <w:rPr>
        <w:rFonts w:hint="default"/>
      </w:rPr>
    </w:lvl>
  </w:abstractNum>
  <w:abstractNum w:abstractNumId="14">
    <w:nsid w:val="49226138"/>
    <w:multiLevelType w:val="multilevel"/>
    <w:tmpl w:val="FE7A4554"/>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5">
    <w:nsid w:val="4E2820A8"/>
    <w:multiLevelType w:val="hybridMultilevel"/>
    <w:tmpl w:val="A3185418"/>
    <w:lvl w:ilvl="0" w:tplc="AA18CE86">
      <w:numFmt w:val="bullet"/>
      <w:lvlText w:val="-"/>
      <w:lvlJc w:val="left"/>
      <w:pPr>
        <w:ind w:left="720" w:hanging="360"/>
      </w:pPr>
      <w:rPr>
        <w:rFonts w:ascii="TH SarabunPSK" w:eastAsia="Times New Roman" w:hAnsi="TH SarabunPSK"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08B36BA"/>
    <w:multiLevelType w:val="multilevel"/>
    <w:tmpl w:val="CD164256"/>
    <w:lvl w:ilvl="0">
      <w:start w:val="5"/>
      <w:numFmt w:val="decimal"/>
      <w:lvlText w:val="%1"/>
      <w:lvlJc w:val="left"/>
      <w:pPr>
        <w:tabs>
          <w:tab w:val="num" w:pos="435"/>
        </w:tabs>
        <w:ind w:left="435" w:hanging="435"/>
      </w:pPr>
      <w:rPr>
        <w:rFonts w:hint="default"/>
      </w:rPr>
    </w:lvl>
    <w:lvl w:ilvl="1">
      <w:start w:val="9"/>
      <w:numFmt w:val="decimal"/>
      <w:lvlText w:val="%1.%2"/>
      <w:lvlJc w:val="left"/>
      <w:pPr>
        <w:tabs>
          <w:tab w:val="num" w:pos="1155"/>
        </w:tabs>
        <w:ind w:left="1155" w:hanging="43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7">
    <w:nsid w:val="54917D2B"/>
    <w:multiLevelType w:val="hybridMultilevel"/>
    <w:tmpl w:val="1864123A"/>
    <w:lvl w:ilvl="0" w:tplc="856E5E1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7AF1A49"/>
    <w:multiLevelType w:val="hybridMultilevel"/>
    <w:tmpl w:val="AC54AA4A"/>
    <w:lvl w:ilvl="0" w:tplc="834A3BDA">
      <w:start w:val="2"/>
      <w:numFmt w:val="thaiLetters"/>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58975765"/>
    <w:multiLevelType w:val="hybridMultilevel"/>
    <w:tmpl w:val="DBD8A7FC"/>
    <w:lvl w:ilvl="0" w:tplc="AD901E5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5BE81868"/>
    <w:multiLevelType w:val="singleLevel"/>
    <w:tmpl w:val="041E0001"/>
    <w:lvl w:ilvl="0">
      <w:start w:val="6"/>
      <w:numFmt w:val="bullet"/>
      <w:lvlText w:val=""/>
      <w:lvlJc w:val="left"/>
      <w:pPr>
        <w:tabs>
          <w:tab w:val="num" w:pos="360"/>
        </w:tabs>
        <w:ind w:left="360" w:hanging="360"/>
      </w:pPr>
      <w:rPr>
        <w:rFonts w:ascii="Times New Roman" w:hAnsi="Symbol" w:hint="default"/>
      </w:rPr>
    </w:lvl>
  </w:abstractNum>
  <w:abstractNum w:abstractNumId="21">
    <w:nsid w:val="60725272"/>
    <w:multiLevelType w:val="singleLevel"/>
    <w:tmpl w:val="42287890"/>
    <w:lvl w:ilvl="0">
      <w:start w:val="1051"/>
      <w:numFmt w:val="decimal"/>
      <w:lvlText w:val="%1"/>
      <w:lvlJc w:val="left"/>
      <w:pPr>
        <w:tabs>
          <w:tab w:val="num" w:pos="2160"/>
        </w:tabs>
        <w:ind w:left="2160" w:hanging="720"/>
      </w:pPr>
      <w:rPr>
        <w:rFonts w:hint="default"/>
      </w:rPr>
    </w:lvl>
  </w:abstractNum>
  <w:abstractNum w:abstractNumId="22">
    <w:nsid w:val="637A1595"/>
    <w:multiLevelType w:val="singleLevel"/>
    <w:tmpl w:val="3F8412EA"/>
    <w:lvl w:ilvl="0">
      <w:start w:val="3001"/>
      <w:numFmt w:val="decimal"/>
      <w:lvlText w:val="%1"/>
      <w:lvlJc w:val="left"/>
      <w:pPr>
        <w:tabs>
          <w:tab w:val="num" w:pos="570"/>
        </w:tabs>
        <w:ind w:left="570" w:hanging="570"/>
      </w:pPr>
      <w:rPr>
        <w:rFonts w:hint="default"/>
      </w:rPr>
    </w:lvl>
  </w:abstractNum>
  <w:abstractNum w:abstractNumId="23">
    <w:nsid w:val="698C6629"/>
    <w:multiLevelType w:val="hybridMultilevel"/>
    <w:tmpl w:val="4D923B36"/>
    <w:lvl w:ilvl="0" w:tplc="0ED69F4E">
      <w:start w:val="1"/>
      <w:numFmt w:val="decimal"/>
      <w:lvlText w:val="%1."/>
      <w:lvlJc w:val="left"/>
      <w:pPr>
        <w:tabs>
          <w:tab w:val="num" w:pos="1080"/>
        </w:tabs>
        <w:ind w:left="1080" w:hanging="360"/>
      </w:pPr>
      <w:rPr>
        <w:rFonts w:hint="default"/>
        <w:b/>
        <w:lang w:bidi="th-TH"/>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6BB72956"/>
    <w:multiLevelType w:val="hybridMultilevel"/>
    <w:tmpl w:val="605AE5BC"/>
    <w:lvl w:ilvl="0" w:tplc="143CC850">
      <w:numFmt w:val="bullet"/>
      <w:lvlText w:val="-"/>
      <w:lvlJc w:val="left"/>
      <w:pPr>
        <w:ind w:left="1620" w:hanging="360"/>
      </w:pPr>
      <w:rPr>
        <w:rFonts w:ascii="TH SarabunPSK" w:eastAsia="Times New Roman" w:hAnsi="TH SarabunPSK" w:cs="TH SarabunPSK" w:hint="default"/>
        <w:lang w:bidi="th-TH"/>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6C65392E"/>
    <w:multiLevelType w:val="singleLevel"/>
    <w:tmpl w:val="CB5641C2"/>
    <w:lvl w:ilvl="0">
      <w:start w:val="1"/>
      <w:numFmt w:val="decimal"/>
      <w:lvlText w:val="%1."/>
      <w:lvlJc w:val="left"/>
      <w:pPr>
        <w:tabs>
          <w:tab w:val="num" w:pos="1080"/>
        </w:tabs>
        <w:ind w:left="1080" w:hanging="360"/>
      </w:pPr>
      <w:rPr>
        <w:rFonts w:hint="default"/>
      </w:rPr>
    </w:lvl>
  </w:abstractNum>
  <w:abstractNum w:abstractNumId="26">
    <w:nsid w:val="727A7C0D"/>
    <w:multiLevelType w:val="singleLevel"/>
    <w:tmpl w:val="98DA7E36"/>
    <w:lvl w:ilvl="0">
      <w:start w:val="1"/>
      <w:numFmt w:val="decimal"/>
      <w:lvlText w:val="%1."/>
      <w:lvlJc w:val="left"/>
      <w:pPr>
        <w:tabs>
          <w:tab w:val="num" w:pos="1080"/>
        </w:tabs>
        <w:ind w:left="1080" w:hanging="360"/>
      </w:pPr>
      <w:rPr>
        <w:rFonts w:hint="default"/>
      </w:rPr>
    </w:lvl>
  </w:abstractNum>
  <w:abstractNum w:abstractNumId="27">
    <w:nsid w:val="74332468"/>
    <w:multiLevelType w:val="hybridMultilevel"/>
    <w:tmpl w:val="315C1A24"/>
    <w:lvl w:ilvl="0" w:tplc="BB4275F8">
      <w:start w:val="2"/>
      <w:numFmt w:val="thaiLetters"/>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77193ABD"/>
    <w:multiLevelType w:val="hybridMultilevel"/>
    <w:tmpl w:val="6B121F02"/>
    <w:lvl w:ilvl="0" w:tplc="953CAD50">
      <w:start w:val="2"/>
      <w:numFmt w:val="thaiLetters"/>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785B7F51"/>
    <w:multiLevelType w:val="multilevel"/>
    <w:tmpl w:val="40683D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0">
    <w:nsid w:val="7ED93196"/>
    <w:multiLevelType w:val="singleLevel"/>
    <w:tmpl w:val="002AB0EE"/>
    <w:lvl w:ilvl="0">
      <w:start w:val="1"/>
      <w:numFmt w:val="decimal"/>
      <w:lvlText w:val="%1)"/>
      <w:lvlJc w:val="left"/>
      <w:pPr>
        <w:tabs>
          <w:tab w:val="num" w:pos="1080"/>
        </w:tabs>
        <w:ind w:left="1080" w:hanging="360"/>
      </w:pPr>
      <w:rPr>
        <w:rFonts w:hint="default"/>
      </w:rPr>
    </w:lvl>
  </w:abstractNum>
  <w:num w:numId="1">
    <w:abstractNumId w:val="27"/>
  </w:num>
  <w:num w:numId="2">
    <w:abstractNumId w:val="5"/>
  </w:num>
  <w:num w:numId="3">
    <w:abstractNumId w:val="28"/>
  </w:num>
  <w:num w:numId="4">
    <w:abstractNumId w:val="23"/>
  </w:num>
  <w:num w:numId="5">
    <w:abstractNumId w:val="21"/>
  </w:num>
  <w:num w:numId="6">
    <w:abstractNumId w:val="13"/>
  </w:num>
  <w:num w:numId="7">
    <w:abstractNumId w:val="7"/>
  </w:num>
  <w:num w:numId="8">
    <w:abstractNumId w:val="18"/>
  </w:num>
  <w:num w:numId="9">
    <w:abstractNumId w:val="0"/>
  </w:num>
  <w:num w:numId="10">
    <w:abstractNumId w:val="12"/>
  </w:num>
  <w:num w:numId="11">
    <w:abstractNumId w:val="15"/>
  </w:num>
  <w:num w:numId="12">
    <w:abstractNumId w:val="17"/>
  </w:num>
  <w:num w:numId="13">
    <w:abstractNumId w:val="24"/>
  </w:num>
  <w:num w:numId="14">
    <w:abstractNumId w:val="4"/>
  </w:num>
  <w:num w:numId="15">
    <w:abstractNumId w:val="29"/>
  </w:num>
  <w:num w:numId="16">
    <w:abstractNumId w:val="1"/>
  </w:num>
  <w:num w:numId="17">
    <w:abstractNumId w:val="11"/>
  </w:num>
  <w:num w:numId="18">
    <w:abstractNumId w:val="30"/>
  </w:num>
  <w:num w:numId="19">
    <w:abstractNumId w:val="3"/>
  </w:num>
  <w:num w:numId="20">
    <w:abstractNumId w:val="26"/>
  </w:num>
  <w:num w:numId="21">
    <w:abstractNumId w:val="10"/>
  </w:num>
  <w:num w:numId="22">
    <w:abstractNumId w:val="9"/>
  </w:num>
  <w:num w:numId="23">
    <w:abstractNumId w:val="22"/>
  </w:num>
  <w:num w:numId="24">
    <w:abstractNumId w:val="20"/>
  </w:num>
  <w:num w:numId="25">
    <w:abstractNumId w:val="25"/>
  </w:num>
  <w:num w:numId="26">
    <w:abstractNumId w:val="8"/>
  </w:num>
  <w:num w:numId="27">
    <w:abstractNumId w:val="6"/>
  </w:num>
  <w:num w:numId="28">
    <w:abstractNumId w:val="19"/>
  </w:num>
  <w:num w:numId="29">
    <w:abstractNumId w:val="14"/>
  </w:num>
  <w:num w:numId="30">
    <w:abstractNumId w:val="16"/>
  </w:num>
  <w:num w:numId="3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20"/>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8649B8"/>
    <w:rsid w:val="00000A7A"/>
    <w:rsid w:val="00003308"/>
    <w:rsid w:val="00006C64"/>
    <w:rsid w:val="000073E1"/>
    <w:rsid w:val="000108A3"/>
    <w:rsid w:val="000154E5"/>
    <w:rsid w:val="0002284C"/>
    <w:rsid w:val="00024B18"/>
    <w:rsid w:val="0003147D"/>
    <w:rsid w:val="000348CE"/>
    <w:rsid w:val="00036923"/>
    <w:rsid w:val="00040CC1"/>
    <w:rsid w:val="0004739D"/>
    <w:rsid w:val="000519A1"/>
    <w:rsid w:val="00054BEC"/>
    <w:rsid w:val="00054BED"/>
    <w:rsid w:val="000610B6"/>
    <w:rsid w:val="00063FE4"/>
    <w:rsid w:val="0007601B"/>
    <w:rsid w:val="0007684C"/>
    <w:rsid w:val="00087442"/>
    <w:rsid w:val="00092BA0"/>
    <w:rsid w:val="0009472D"/>
    <w:rsid w:val="00094852"/>
    <w:rsid w:val="000A039E"/>
    <w:rsid w:val="000B27A0"/>
    <w:rsid w:val="000C2F54"/>
    <w:rsid w:val="000C37D3"/>
    <w:rsid w:val="000C4912"/>
    <w:rsid w:val="000C4DE7"/>
    <w:rsid w:val="000C7927"/>
    <w:rsid w:val="000D28F8"/>
    <w:rsid w:val="000D296B"/>
    <w:rsid w:val="000E3936"/>
    <w:rsid w:val="000E5D33"/>
    <w:rsid w:val="000E696B"/>
    <w:rsid w:val="000F5FEE"/>
    <w:rsid w:val="000F616B"/>
    <w:rsid w:val="00101F40"/>
    <w:rsid w:val="00102AD8"/>
    <w:rsid w:val="00107DB8"/>
    <w:rsid w:val="00110725"/>
    <w:rsid w:val="00110D92"/>
    <w:rsid w:val="00115197"/>
    <w:rsid w:val="001202BF"/>
    <w:rsid w:val="00123EF3"/>
    <w:rsid w:val="00145366"/>
    <w:rsid w:val="001512EE"/>
    <w:rsid w:val="00151CF2"/>
    <w:rsid w:val="00171DDE"/>
    <w:rsid w:val="00173323"/>
    <w:rsid w:val="00177451"/>
    <w:rsid w:val="001826A4"/>
    <w:rsid w:val="00182DD9"/>
    <w:rsid w:val="00185524"/>
    <w:rsid w:val="001863D9"/>
    <w:rsid w:val="0019566E"/>
    <w:rsid w:val="001976EE"/>
    <w:rsid w:val="001A09D4"/>
    <w:rsid w:val="001A0C4B"/>
    <w:rsid w:val="001A21D5"/>
    <w:rsid w:val="001B3F33"/>
    <w:rsid w:val="001B5D81"/>
    <w:rsid w:val="001C1002"/>
    <w:rsid w:val="001D0EFC"/>
    <w:rsid w:val="001E3F65"/>
    <w:rsid w:val="001E5DA6"/>
    <w:rsid w:val="001F0D83"/>
    <w:rsid w:val="00200BB0"/>
    <w:rsid w:val="00201C64"/>
    <w:rsid w:val="0020373E"/>
    <w:rsid w:val="002108DF"/>
    <w:rsid w:val="00213921"/>
    <w:rsid w:val="002155D7"/>
    <w:rsid w:val="002162F8"/>
    <w:rsid w:val="002214C5"/>
    <w:rsid w:val="00225C80"/>
    <w:rsid w:val="002329CD"/>
    <w:rsid w:val="002350C2"/>
    <w:rsid w:val="00237084"/>
    <w:rsid w:val="00241353"/>
    <w:rsid w:val="002427AE"/>
    <w:rsid w:val="002451FA"/>
    <w:rsid w:val="00250D10"/>
    <w:rsid w:val="0025101F"/>
    <w:rsid w:val="00256A95"/>
    <w:rsid w:val="002577BA"/>
    <w:rsid w:val="0026117F"/>
    <w:rsid w:val="002618D1"/>
    <w:rsid w:val="00263D74"/>
    <w:rsid w:val="00267ABC"/>
    <w:rsid w:val="00272C19"/>
    <w:rsid w:val="00273822"/>
    <w:rsid w:val="00274B3A"/>
    <w:rsid w:val="00281001"/>
    <w:rsid w:val="0028137B"/>
    <w:rsid w:val="00281E01"/>
    <w:rsid w:val="00284453"/>
    <w:rsid w:val="00291AFE"/>
    <w:rsid w:val="002A24D7"/>
    <w:rsid w:val="002B3A3F"/>
    <w:rsid w:val="002B6B8A"/>
    <w:rsid w:val="002C7ABD"/>
    <w:rsid w:val="002E013B"/>
    <w:rsid w:val="002E2BE0"/>
    <w:rsid w:val="002E478D"/>
    <w:rsid w:val="002E6E7B"/>
    <w:rsid w:val="00302005"/>
    <w:rsid w:val="00306F73"/>
    <w:rsid w:val="003100FF"/>
    <w:rsid w:val="0031558D"/>
    <w:rsid w:val="00315678"/>
    <w:rsid w:val="00321F6A"/>
    <w:rsid w:val="00322C6E"/>
    <w:rsid w:val="003233F9"/>
    <w:rsid w:val="0033198A"/>
    <w:rsid w:val="00337880"/>
    <w:rsid w:val="0034518F"/>
    <w:rsid w:val="00350FC3"/>
    <w:rsid w:val="00360B17"/>
    <w:rsid w:val="00370AE4"/>
    <w:rsid w:val="003735BC"/>
    <w:rsid w:val="00374D48"/>
    <w:rsid w:val="00380601"/>
    <w:rsid w:val="003807B2"/>
    <w:rsid w:val="00381D14"/>
    <w:rsid w:val="003857FA"/>
    <w:rsid w:val="00385B7B"/>
    <w:rsid w:val="00386A6F"/>
    <w:rsid w:val="00394F0E"/>
    <w:rsid w:val="0039555F"/>
    <w:rsid w:val="003A0089"/>
    <w:rsid w:val="003A05AB"/>
    <w:rsid w:val="003A219B"/>
    <w:rsid w:val="003A34B8"/>
    <w:rsid w:val="003A6B4F"/>
    <w:rsid w:val="003A7D79"/>
    <w:rsid w:val="003A7E26"/>
    <w:rsid w:val="003B0512"/>
    <w:rsid w:val="003C0F16"/>
    <w:rsid w:val="003D2F05"/>
    <w:rsid w:val="003D3F4F"/>
    <w:rsid w:val="003E712F"/>
    <w:rsid w:val="003F0EB3"/>
    <w:rsid w:val="003F1C0A"/>
    <w:rsid w:val="003F58B8"/>
    <w:rsid w:val="003F6483"/>
    <w:rsid w:val="003F6493"/>
    <w:rsid w:val="003F73BB"/>
    <w:rsid w:val="00405DA7"/>
    <w:rsid w:val="00406EFA"/>
    <w:rsid w:val="00407024"/>
    <w:rsid w:val="004130A4"/>
    <w:rsid w:val="00413FBD"/>
    <w:rsid w:val="0044033E"/>
    <w:rsid w:val="00440BFC"/>
    <w:rsid w:val="00444320"/>
    <w:rsid w:val="004446E1"/>
    <w:rsid w:val="00444E4A"/>
    <w:rsid w:val="00446703"/>
    <w:rsid w:val="004544E5"/>
    <w:rsid w:val="00454DB5"/>
    <w:rsid w:val="0046084E"/>
    <w:rsid w:val="00460AFD"/>
    <w:rsid w:val="00460F3D"/>
    <w:rsid w:val="00462429"/>
    <w:rsid w:val="00462C39"/>
    <w:rsid w:val="004653C0"/>
    <w:rsid w:val="00466BEE"/>
    <w:rsid w:val="00467079"/>
    <w:rsid w:val="00470B05"/>
    <w:rsid w:val="00472225"/>
    <w:rsid w:val="00473CB2"/>
    <w:rsid w:val="0047438C"/>
    <w:rsid w:val="00474BAD"/>
    <w:rsid w:val="00485AC3"/>
    <w:rsid w:val="0049083C"/>
    <w:rsid w:val="0049186A"/>
    <w:rsid w:val="004919DB"/>
    <w:rsid w:val="00495E38"/>
    <w:rsid w:val="004A0DE6"/>
    <w:rsid w:val="004A3156"/>
    <w:rsid w:val="004A4295"/>
    <w:rsid w:val="004B1566"/>
    <w:rsid w:val="004B46E7"/>
    <w:rsid w:val="004C0234"/>
    <w:rsid w:val="004C70DA"/>
    <w:rsid w:val="004D7D96"/>
    <w:rsid w:val="004E66CA"/>
    <w:rsid w:val="004F4F54"/>
    <w:rsid w:val="004F5769"/>
    <w:rsid w:val="004F721F"/>
    <w:rsid w:val="00500037"/>
    <w:rsid w:val="00504406"/>
    <w:rsid w:val="00510413"/>
    <w:rsid w:val="0051347A"/>
    <w:rsid w:val="00513D0A"/>
    <w:rsid w:val="0051548C"/>
    <w:rsid w:val="00515680"/>
    <w:rsid w:val="005164E3"/>
    <w:rsid w:val="00520D10"/>
    <w:rsid w:val="0052175E"/>
    <w:rsid w:val="00525373"/>
    <w:rsid w:val="00525C0C"/>
    <w:rsid w:val="005262DD"/>
    <w:rsid w:val="00527151"/>
    <w:rsid w:val="0053171B"/>
    <w:rsid w:val="00534F3A"/>
    <w:rsid w:val="005367CE"/>
    <w:rsid w:val="00542C17"/>
    <w:rsid w:val="0055498A"/>
    <w:rsid w:val="0056002D"/>
    <w:rsid w:val="00566D19"/>
    <w:rsid w:val="00573B57"/>
    <w:rsid w:val="00584C51"/>
    <w:rsid w:val="005A0F14"/>
    <w:rsid w:val="005A23D3"/>
    <w:rsid w:val="005A2B95"/>
    <w:rsid w:val="005A4F6D"/>
    <w:rsid w:val="005B244B"/>
    <w:rsid w:val="005B437F"/>
    <w:rsid w:val="005B4AFD"/>
    <w:rsid w:val="005B7E4A"/>
    <w:rsid w:val="005C134A"/>
    <w:rsid w:val="005C4ED7"/>
    <w:rsid w:val="005C5DF8"/>
    <w:rsid w:val="005D0F69"/>
    <w:rsid w:val="005D6777"/>
    <w:rsid w:val="005D7F16"/>
    <w:rsid w:val="005E19FB"/>
    <w:rsid w:val="005E26B0"/>
    <w:rsid w:val="005E67D5"/>
    <w:rsid w:val="005F7817"/>
    <w:rsid w:val="00601355"/>
    <w:rsid w:val="00601988"/>
    <w:rsid w:val="00603834"/>
    <w:rsid w:val="00612970"/>
    <w:rsid w:val="0061576C"/>
    <w:rsid w:val="00615792"/>
    <w:rsid w:val="00615B09"/>
    <w:rsid w:val="00627199"/>
    <w:rsid w:val="00631501"/>
    <w:rsid w:val="00631F40"/>
    <w:rsid w:val="006340B0"/>
    <w:rsid w:val="00635724"/>
    <w:rsid w:val="006404B2"/>
    <w:rsid w:val="006440CD"/>
    <w:rsid w:val="00645F91"/>
    <w:rsid w:val="006663DE"/>
    <w:rsid w:val="0066764F"/>
    <w:rsid w:val="0066789E"/>
    <w:rsid w:val="006729AD"/>
    <w:rsid w:val="00682A5C"/>
    <w:rsid w:val="006836C8"/>
    <w:rsid w:val="00694E30"/>
    <w:rsid w:val="006950C5"/>
    <w:rsid w:val="00695DA6"/>
    <w:rsid w:val="00696A88"/>
    <w:rsid w:val="006A135B"/>
    <w:rsid w:val="006A2FBD"/>
    <w:rsid w:val="006A661F"/>
    <w:rsid w:val="006B2E54"/>
    <w:rsid w:val="006C1764"/>
    <w:rsid w:val="006C6874"/>
    <w:rsid w:val="006D0B88"/>
    <w:rsid w:val="006D3487"/>
    <w:rsid w:val="006D40AB"/>
    <w:rsid w:val="006D7016"/>
    <w:rsid w:val="006E3290"/>
    <w:rsid w:val="006E4029"/>
    <w:rsid w:val="006E5769"/>
    <w:rsid w:val="006E683E"/>
    <w:rsid w:val="006F0674"/>
    <w:rsid w:val="007019FF"/>
    <w:rsid w:val="00702DA4"/>
    <w:rsid w:val="007074F6"/>
    <w:rsid w:val="00707816"/>
    <w:rsid w:val="007102BE"/>
    <w:rsid w:val="00710729"/>
    <w:rsid w:val="007111E7"/>
    <w:rsid w:val="007130EF"/>
    <w:rsid w:val="00716379"/>
    <w:rsid w:val="00730497"/>
    <w:rsid w:val="00730615"/>
    <w:rsid w:val="00735489"/>
    <w:rsid w:val="00737644"/>
    <w:rsid w:val="00741555"/>
    <w:rsid w:val="007513A4"/>
    <w:rsid w:val="00752A7B"/>
    <w:rsid w:val="00770683"/>
    <w:rsid w:val="00770698"/>
    <w:rsid w:val="007716F6"/>
    <w:rsid w:val="00771722"/>
    <w:rsid w:val="00790CBD"/>
    <w:rsid w:val="00792F61"/>
    <w:rsid w:val="007A46B4"/>
    <w:rsid w:val="007B5244"/>
    <w:rsid w:val="007C730B"/>
    <w:rsid w:val="007D2A93"/>
    <w:rsid w:val="007D56AD"/>
    <w:rsid w:val="007D76D5"/>
    <w:rsid w:val="007E0771"/>
    <w:rsid w:val="007F30BB"/>
    <w:rsid w:val="0080016C"/>
    <w:rsid w:val="00802A8B"/>
    <w:rsid w:val="00805CFD"/>
    <w:rsid w:val="00812878"/>
    <w:rsid w:val="00816471"/>
    <w:rsid w:val="008219EF"/>
    <w:rsid w:val="008235E8"/>
    <w:rsid w:val="00823E20"/>
    <w:rsid w:val="00826FDE"/>
    <w:rsid w:val="0083295D"/>
    <w:rsid w:val="00836AA4"/>
    <w:rsid w:val="00844DBA"/>
    <w:rsid w:val="00852D31"/>
    <w:rsid w:val="00853CF8"/>
    <w:rsid w:val="008558C2"/>
    <w:rsid w:val="00863C86"/>
    <w:rsid w:val="008649B8"/>
    <w:rsid w:val="0086612A"/>
    <w:rsid w:val="00867223"/>
    <w:rsid w:val="00876A71"/>
    <w:rsid w:val="008771DE"/>
    <w:rsid w:val="008776A4"/>
    <w:rsid w:val="008848F9"/>
    <w:rsid w:val="008907AE"/>
    <w:rsid w:val="00893F46"/>
    <w:rsid w:val="0089462B"/>
    <w:rsid w:val="008A2569"/>
    <w:rsid w:val="008A464E"/>
    <w:rsid w:val="008A52E4"/>
    <w:rsid w:val="008A7B95"/>
    <w:rsid w:val="008B2897"/>
    <w:rsid w:val="008B4D0B"/>
    <w:rsid w:val="008C5783"/>
    <w:rsid w:val="008C5A6F"/>
    <w:rsid w:val="008D212B"/>
    <w:rsid w:val="008D32CE"/>
    <w:rsid w:val="008D339B"/>
    <w:rsid w:val="008E0DF5"/>
    <w:rsid w:val="008E3582"/>
    <w:rsid w:val="008E36D2"/>
    <w:rsid w:val="008F04F8"/>
    <w:rsid w:val="008F0A0A"/>
    <w:rsid w:val="008F3110"/>
    <w:rsid w:val="008F3B7E"/>
    <w:rsid w:val="008F5275"/>
    <w:rsid w:val="0090037E"/>
    <w:rsid w:val="0090371E"/>
    <w:rsid w:val="0091663B"/>
    <w:rsid w:val="00922BD5"/>
    <w:rsid w:val="009238AC"/>
    <w:rsid w:val="009256F2"/>
    <w:rsid w:val="00935DF4"/>
    <w:rsid w:val="009419E8"/>
    <w:rsid w:val="00963E2F"/>
    <w:rsid w:val="00966A76"/>
    <w:rsid w:val="009706AB"/>
    <w:rsid w:val="00970E06"/>
    <w:rsid w:val="00975159"/>
    <w:rsid w:val="009756F6"/>
    <w:rsid w:val="009802B3"/>
    <w:rsid w:val="0098404C"/>
    <w:rsid w:val="00985ACE"/>
    <w:rsid w:val="00992139"/>
    <w:rsid w:val="009A020E"/>
    <w:rsid w:val="009A5F7A"/>
    <w:rsid w:val="009A7AC8"/>
    <w:rsid w:val="009B37B8"/>
    <w:rsid w:val="009B3D7E"/>
    <w:rsid w:val="009B7EB3"/>
    <w:rsid w:val="009C3336"/>
    <w:rsid w:val="009C486F"/>
    <w:rsid w:val="009C6743"/>
    <w:rsid w:val="009D2C2B"/>
    <w:rsid w:val="009D2D3C"/>
    <w:rsid w:val="009D4EE1"/>
    <w:rsid w:val="009D5F83"/>
    <w:rsid w:val="009E0CE7"/>
    <w:rsid w:val="009E0DD2"/>
    <w:rsid w:val="009E3DBE"/>
    <w:rsid w:val="009E4B2B"/>
    <w:rsid w:val="009E6296"/>
    <w:rsid w:val="009F1932"/>
    <w:rsid w:val="009F3BB4"/>
    <w:rsid w:val="00A011A6"/>
    <w:rsid w:val="00A0235C"/>
    <w:rsid w:val="00A02693"/>
    <w:rsid w:val="00A026FE"/>
    <w:rsid w:val="00A03909"/>
    <w:rsid w:val="00A03F3A"/>
    <w:rsid w:val="00A06F4E"/>
    <w:rsid w:val="00A10701"/>
    <w:rsid w:val="00A108D4"/>
    <w:rsid w:val="00A11332"/>
    <w:rsid w:val="00A25035"/>
    <w:rsid w:val="00A2543F"/>
    <w:rsid w:val="00A31ED3"/>
    <w:rsid w:val="00A32195"/>
    <w:rsid w:val="00A34AF0"/>
    <w:rsid w:val="00A352A0"/>
    <w:rsid w:val="00A40146"/>
    <w:rsid w:val="00A45F6E"/>
    <w:rsid w:val="00A46964"/>
    <w:rsid w:val="00A5144B"/>
    <w:rsid w:val="00A54E41"/>
    <w:rsid w:val="00A54E53"/>
    <w:rsid w:val="00A5505F"/>
    <w:rsid w:val="00A57318"/>
    <w:rsid w:val="00A60854"/>
    <w:rsid w:val="00A702E7"/>
    <w:rsid w:val="00A80E03"/>
    <w:rsid w:val="00A9295C"/>
    <w:rsid w:val="00A939B0"/>
    <w:rsid w:val="00A97866"/>
    <w:rsid w:val="00AA6EC3"/>
    <w:rsid w:val="00AB12BC"/>
    <w:rsid w:val="00AC0297"/>
    <w:rsid w:val="00AC3850"/>
    <w:rsid w:val="00AC4187"/>
    <w:rsid w:val="00AC418D"/>
    <w:rsid w:val="00AE5C12"/>
    <w:rsid w:val="00AE65A6"/>
    <w:rsid w:val="00AE7EDA"/>
    <w:rsid w:val="00AF1BC3"/>
    <w:rsid w:val="00AF4A24"/>
    <w:rsid w:val="00AF6C52"/>
    <w:rsid w:val="00B04175"/>
    <w:rsid w:val="00B10ED2"/>
    <w:rsid w:val="00B12D7B"/>
    <w:rsid w:val="00B134FA"/>
    <w:rsid w:val="00B2219C"/>
    <w:rsid w:val="00B23A91"/>
    <w:rsid w:val="00B272AB"/>
    <w:rsid w:val="00B33642"/>
    <w:rsid w:val="00B351BF"/>
    <w:rsid w:val="00B37961"/>
    <w:rsid w:val="00B47E16"/>
    <w:rsid w:val="00B503D5"/>
    <w:rsid w:val="00B55D8D"/>
    <w:rsid w:val="00B5632D"/>
    <w:rsid w:val="00B67A92"/>
    <w:rsid w:val="00B72C13"/>
    <w:rsid w:val="00B744BF"/>
    <w:rsid w:val="00B74FA0"/>
    <w:rsid w:val="00B80C10"/>
    <w:rsid w:val="00B82954"/>
    <w:rsid w:val="00B82C7E"/>
    <w:rsid w:val="00B835FD"/>
    <w:rsid w:val="00B90AA9"/>
    <w:rsid w:val="00B91433"/>
    <w:rsid w:val="00B9214A"/>
    <w:rsid w:val="00BA3395"/>
    <w:rsid w:val="00BA79E1"/>
    <w:rsid w:val="00BC3869"/>
    <w:rsid w:val="00BD0C8D"/>
    <w:rsid w:val="00BD6B50"/>
    <w:rsid w:val="00BD6E5A"/>
    <w:rsid w:val="00BD76C4"/>
    <w:rsid w:val="00BE0295"/>
    <w:rsid w:val="00BE136B"/>
    <w:rsid w:val="00BE4BF6"/>
    <w:rsid w:val="00BE5231"/>
    <w:rsid w:val="00BE5450"/>
    <w:rsid w:val="00BE738D"/>
    <w:rsid w:val="00BF09CB"/>
    <w:rsid w:val="00BF10C5"/>
    <w:rsid w:val="00BF3E84"/>
    <w:rsid w:val="00C04B0D"/>
    <w:rsid w:val="00C14C36"/>
    <w:rsid w:val="00C20B11"/>
    <w:rsid w:val="00C24D79"/>
    <w:rsid w:val="00C3101A"/>
    <w:rsid w:val="00C45F12"/>
    <w:rsid w:val="00C45F2E"/>
    <w:rsid w:val="00C50C4A"/>
    <w:rsid w:val="00C55D0A"/>
    <w:rsid w:val="00C60984"/>
    <w:rsid w:val="00C60BFE"/>
    <w:rsid w:val="00C64916"/>
    <w:rsid w:val="00C6599B"/>
    <w:rsid w:val="00C672A3"/>
    <w:rsid w:val="00C708CB"/>
    <w:rsid w:val="00C76819"/>
    <w:rsid w:val="00C8752A"/>
    <w:rsid w:val="00C90E3F"/>
    <w:rsid w:val="00C9684B"/>
    <w:rsid w:val="00CA0057"/>
    <w:rsid w:val="00CA04C7"/>
    <w:rsid w:val="00CA0A4C"/>
    <w:rsid w:val="00CA10A2"/>
    <w:rsid w:val="00CA64AF"/>
    <w:rsid w:val="00CB0C84"/>
    <w:rsid w:val="00CB1A4A"/>
    <w:rsid w:val="00CB244C"/>
    <w:rsid w:val="00CB3945"/>
    <w:rsid w:val="00CD264C"/>
    <w:rsid w:val="00CD7658"/>
    <w:rsid w:val="00CE1833"/>
    <w:rsid w:val="00CE1C9B"/>
    <w:rsid w:val="00CE35CC"/>
    <w:rsid w:val="00CF1AAF"/>
    <w:rsid w:val="00CF6C7A"/>
    <w:rsid w:val="00D02696"/>
    <w:rsid w:val="00D0456C"/>
    <w:rsid w:val="00D0681F"/>
    <w:rsid w:val="00D07AD3"/>
    <w:rsid w:val="00D20E4C"/>
    <w:rsid w:val="00D33265"/>
    <w:rsid w:val="00D34BD8"/>
    <w:rsid w:val="00D515A6"/>
    <w:rsid w:val="00D51CE5"/>
    <w:rsid w:val="00D53BF2"/>
    <w:rsid w:val="00D559A8"/>
    <w:rsid w:val="00D57C19"/>
    <w:rsid w:val="00D60E1B"/>
    <w:rsid w:val="00D70909"/>
    <w:rsid w:val="00D709CF"/>
    <w:rsid w:val="00D7450F"/>
    <w:rsid w:val="00D76AA4"/>
    <w:rsid w:val="00D812BC"/>
    <w:rsid w:val="00D83763"/>
    <w:rsid w:val="00D84B61"/>
    <w:rsid w:val="00D96980"/>
    <w:rsid w:val="00D96D1B"/>
    <w:rsid w:val="00DA4AA6"/>
    <w:rsid w:val="00DA5259"/>
    <w:rsid w:val="00DB4B54"/>
    <w:rsid w:val="00DB4D17"/>
    <w:rsid w:val="00DB4F71"/>
    <w:rsid w:val="00DC0522"/>
    <w:rsid w:val="00DC4421"/>
    <w:rsid w:val="00DC5C09"/>
    <w:rsid w:val="00DD42D6"/>
    <w:rsid w:val="00DD6B2D"/>
    <w:rsid w:val="00DE4081"/>
    <w:rsid w:val="00DF10CD"/>
    <w:rsid w:val="00E0077B"/>
    <w:rsid w:val="00E0482B"/>
    <w:rsid w:val="00E13C7E"/>
    <w:rsid w:val="00E1451F"/>
    <w:rsid w:val="00E2690C"/>
    <w:rsid w:val="00E310F8"/>
    <w:rsid w:val="00E35963"/>
    <w:rsid w:val="00E60384"/>
    <w:rsid w:val="00E67DA0"/>
    <w:rsid w:val="00E759C4"/>
    <w:rsid w:val="00E832BF"/>
    <w:rsid w:val="00E84523"/>
    <w:rsid w:val="00E90676"/>
    <w:rsid w:val="00E912B5"/>
    <w:rsid w:val="00E9591A"/>
    <w:rsid w:val="00E97950"/>
    <w:rsid w:val="00EA6AD9"/>
    <w:rsid w:val="00EA7331"/>
    <w:rsid w:val="00EB1E0C"/>
    <w:rsid w:val="00EB30C0"/>
    <w:rsid w:val="00EB5970"/>
    <w:rsid w:val="00EB5D78"/>
    <w:rsid w:val="00EB690E"/>
    <w:rsid w:val="00EB6E76"/>
    <w:rsid w:val="00EC096F"/>
    <w:rsid w:val="00EC245E"/>
    <w:rsid w:val="00ED49EB"/>
    <w:rsid w:val="00ED4F43"/>
    <w:rsid w:val="00EE5552"/>
    <w:rsid w:val="00EE5CBD"/>
    <w:rsid w:val="00EF3647"/>
    <w:rsid w:val="00EF3F17"/>
    <w:rsid w:val="00F00DFC"/>
    <w:rsid w:val="00F01738"/>
    <w:rsid w:val="00F106B2"/>
    <w:rsid w:val="00F10977"/>
    <w:rsid w:val="00F11A26"/>
    <w:rsid w:val="00F11C32"/>
    <w:rsid w:val="00F1237F"/>
    <w:rsid w:val="00F17E6B"/>
    <w:rsid w:val="00F24C09"/>
    <w:rsid w:val="00F255CE"/>
    <w:rsid w:val="00F30B85"/>
    <w:rsid w:val="00F34DA1"/>
    <w:rsid w:val="00F369DF"/>
    <w:rsid w:val="00F4014A"/>
    <w:rsid w:val="00F40659"/>
    <w:rsid w:val="00F53644"/>
    <w:rsid w:val="00F578E2"/>
    <w:rsid w:val="00F647F9"/>
    <w:rsid w:val="00F65F40"/>
    <w:rsid w:val="00F66787"/>
    <w:rsid w:val="00F7460F"/>
    <w:rsid w:val="00F75022"/>
    <w:rsid w:val="00F80E3D"/>
    <w:rsid w:val="00F92A02"/>
    <w:rsid w:val="00F9743E"/>
    <w:rsid w:val="00FB2A6F"/>
    <w:rsid w:val="00FC4951"/>
    <w:rsid w:val="00FC7E4A"/>
    <w:rsid w:val="00FD79FF"/>
    <w:rsid w:val="00FF1606"/>
    <w:rsid w:val="00FF3FBB"/>
  </w:rsids>
  <m:mathPr>
    <m:mathFont m:val="Cambria Math"/>
    <m:brkBin m:val="before"/>
    <m:brkBinSub m:val="--"/>
    <m:smallFrac m:val="off"/>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metricconverter"/>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Angsana New"/>
        <w:lang w:val="en-US" w:eastAsia="en-US" w:bidi="th-TH"/>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5159"/>
    <w:rPr>
      <w:sz w:val="24"/>
      <w:szCs w:val="28"/>
    </w:rPr>
  </w:style>
  <w:style w:type="paragraph" w:styleId="Heading1">
    <w:name w:val="heading 1"/>
    <w:basedOn w:val="Normal"/>
    <w:next w:val="Normal"/>
    <w:qFormat/>
    <w:rsid w:val="00E35963"/>
    <w:pPr>
      <w:keepNext/>
      <w:jc w:val="both"/>
      <w:outlineLvl w:val="0"/>
    </w:pPr>
    <w:rPr>
      <w:rFonts w:ascii="AngsanaUPC" w:eastAsia="Cordia New" w:hAnsi="AngsanaUPC" w:cs="AngsanaUPC"/>
      <w:sz w:val="32"/>
      <w:szCs w:val="32"/>
    </w:rPr>
  </w:style>
  <w:style w:type="paragraph" w:styleId="Heading2">
    <w:name w:val="heading 2"/>
    <w:basedOn w:val="Normal"/>
    <w:next w:val="Normal"/>
    <w:qFormat/>
    <w:rsid w:val="00E35963"/>
    <w:pPr>
      <w:keepNext/>
      <w:jc w:val="both"/>
      <w:outlineLvl w:val="1"/>
    </w:pPr>
    <w:rPr>
      <w:rFonts w:ascii="AngsanaUPC" w:eastAsia="Cordia New" w:hAnsi="AngsanaUPC" w:cs="AngsanaUPC"/>
      <w:sz w:val="40"/>
      <w:szCs w:val="40"/>
    </w:rPr>
  </w:style>
  <w:style w:type="paragraph" w:styleId="Heading3">
    <w:name w:val="heading 3"/>
    <w:basedOn w:val="Normal"/>
    <w:next w:val="Normal"/>
    <w:qFormat/>
    <w:rsid w:val="0047438C"/>
    <w:pPr>
      <w:keepNext/>
      <w:spacing w:before="240" w:after="60"/>
      <w:outlineLvl w:val="2"/>
    </w:pPr>
    <w:rPr>
      <w:rFonts w:ascii="Arial" w:hAnsi="Arial" w:cs="Cordia New"/>
      <w:b/>
      <w:bCs/>
      <w:sz w:val="26"/>
      <w:szCs w:val="30"/>
    </w:rPr>
  </w:style>
  <w:style w:type="paragraph" w:styleId="Heading4">
    <w:name w:val="heading 4"/>
    <w:basedOn w:val="Normal"/>
    <w:next w:val="Normal"/>
    <w:qFormat/>
    <w:rsid w:val="0047438C"/>
    <w:pPr>
      <w:keepNext/>
      <w:spacing w:before="240" w:after="60"/>
      <w:outlineLvl w:val="3"/>
    </w:pPr>
    <w:rPr>
      <w:b/>
      <w:bCs/>
      <w:sz w:val="28"/>
      <w:szCs w:val="32"/>
    </w:rPr>
  </w:style>
  <w:style w:type="paragraph" w:styleId="Heading5">
    <w:name w:val="heading 5"/>
    <w:basedOn w:val="Normal"/>
    <w:next w:val="Normal"/>
    <w:qFormat/>
    <w:rsid w:val="00B835FD"/>
    <w:pPr>
      <w:spacing w:before="240" w:after="60"/>
      <w:outlineLvl w:val="4"/>
    </w:pPr>
    <w:rPr>
      <w:b/>
      <w:bCs/>
      <w:i/>
      <w:iCs/>
      <w:sz w:val="26"/>
      <w:szCs w:val="30"/>
    </w:rPr>
  </w:style>
  <w:style w:type="paragraph" w:styleId="Heading6">
    <w:name w:val="heading 6"/>
    <w:basedOn w:val="Normal"/>
    <w:next w:val="Normal"/>
    <w:qFormat/>
    <w:rsid w:val="008907AE"/>
    <w:pPr>
      <w:spacing w:before="240" w:after="60"/>
      <w:outlineLvl w:val="5"/>
    </w:pPr>
    <w:rPr>
      <w:b/>
      <w:bCs/>
      <w:sz w:val="22"/>
      <w:szCs w:val="25"/>
    </w:rPr>
  </w:style>
  <w:style w:type="paragraph" w:styleId="Heading7">
    <w:name w:val="heading 7"/>
    <w:basedOn w:val="Normal"/>
    <w:next w:val="Normal"/>
    <w:qFormat/>
    <w:rsid w:val="00E35963"/>
    <w:pPr>
      <w:keepNext/>
      <w:jc w:val="center"/>
      <w:outlineLvl w:val="6"/>
    </w:pPr>
    <w:rPr>
      <w:rFonts w:ascii="AngsanaUPC" w:eastAsia="Cordia New" w:hAnsi="AngsanaUPC" w:cs="AngsanaUPC"/>
      <w:b/>
      <w:bCs/>
      <w:sz w:val="32"/>
      <w:szCs w:val="32"/>
    </w:rPr>
  </w:style>
  <w:style w:type="paragraph" w:styleId="Heading8">
    <w:name w:val="heading 8"/>
    <w:basedOn w:val="Normal"/>
    <w:next w:val="Normal"/>
    <w:qFormat/>
    <w:rsid w:val="00B835FD"/>
    <w:pPr>
      <w:keepNext/>
      <w:jc w:val="both"/>
      <w:outlineLvl w:val="7"/>
    </w:pPr>
    <w:rPr>
      <w:rFonts w:ascii="AngsanaUPC" w:eastAsia="Cordia New" w:hAnsi="AngsanaUPC" w:cs="AngsanaUPC"/>
      <w:b/>
      <w:bCs/>
      <w:sz w:val="32"/>
      <w:szCs w:val="32"/>
    </w:rPr>
  </w:style>
  <w:style w:type="paragraph" w:styleId="Heading9">
    <w:name w:val="heading 9"/>
    <w:basedOn w:val="Normal"/>
    <w:next w:val="Normal"/>
    <w:qFormat/>
    <w:rsid w:val="00E35963"/>
    <w:pPr>
      <w:keepNext/>
      <w:ind w:firstLine="720"/>
      <w:jc w:val="both"/>
      <w:outlineLvl w:val="8"/>
    </w:pPr>
    <w:rPr>
      <w:rFonts w:ascii="AngsanaUPC" w:eastAsia="Cordia New" w:hAnsi="AngsanaUPC" w:cs="AngsanaUPC"/>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A79E1"/>
    <w:pPr>
      <w:jc w:val="both"/>
    </w:pPr>
    <w:rPr>
      <w:rFonts w:ascii="AngsanaUPC" w:eastAsia="Cordia New" w:hAnsi="AngsanaUPC" w:cs="AngsanaUPC"/>
      <w:sz w:val="32"/>
      <w:szCs w:val="32"/>
    </w:rPr>
  </w:style>
  <w:style w:type="paragraph" w:styleId="BodyText3">
    <w:name w:val="Body Text 3"/>
    <w:basedOn w:val="Normal"/>
    <w:rsid w:val="003A34B8"/>
    <w:pPr>
      <w:spacing w:after="120"/>
    </w:pPr>
    <w:rPr>
      <w:sz w:val="16"/>
      <w:szCs w:val="18"/>
    </w:rPr>
  </w:style>
  <w:style w:type="character" w:styleId="Hyperlink">
    <w:name w:val="Hyperlink"/>
    <w:basedOn w:val="DefaultParagraphFont"/>
    <w:rsid w:val="009D5F83"/>
    <w:rPr>
      <w:color w:val="0000FF"/>
      <w:u w:val="single"/>
    </w:rPr>
  </w:style>
  <w:style w:type="character" w:styleId="FollowedHyperlink">
    <w:name w:val="FollowedHyperlink"/>
    <w:basedOn w:val="DefaultParagraphFont"/>
    <w:rsid w:val="009D5F83"/>
    <w:rPr>
      <w:color w:val="800080"/>
      <w:u w:val="single"/>
    </w:rPr>
  </w:style>
  <w:style w:type="paragraph" w:customStyle="1" w:styleId="xl64">
    <w:name w:val="xl64"/>
    <w:basedOn w:val="Normal"/>
    <w:rsid w:val="009D5F83"/>
    <w:pPr>
      <w:spacing w:before="100" w:beforeAutospacing="1" w:after="100" w:afterAutospacing="1"/>
      <w:jc w:val="center"/>
    </w:pPr>
    <w:rPr>
      <w:rFonts w:ascii="Tahoma" w:hAnsi="Tahoma" w:cs="Tahoma"/>
      <w:szCs w:val="24"/>
    </w:rPr>
  </w:style>
  <w:style w:type="paragraph" w:styleId="Header">
    <w:name w:val="header"/>
    <w:basedOn w:val="Normal"/>
    <w:rsid w:val="009238AC"/>
    <w:pPr>
      <w:tabs>
        <w:tab w:val="center" w:pos="4153"/>
        <w:tab w:val="right" w:pos="8306"/>
      </w:tabs>
    </w:pPr>
  </w:style>
  <w:style w:type="character" w:styleId="PageNumber">
    <w:name w:val="page number"/>
    <w:basedOn w:val="DefaultParagraphFont"/>
    <w:rsid w:val="009238AC"/>
  </w:style>
  <w:style w:type="paragraph" w:styleId="NormalWeb">
    <w:name w:val="Normal (Web)"/>
    <w:basedOn w:val="Normal"/>
    <w:rsid w:val="003807B2"/>
    <w:pPr>
      <w:spacing w:before="100" w:beforeAutospacing="1" w:after="100" w:afterAutospacing="1"/>
    </w:pPr>
    <w:rPr>
      <w:rFonts w:ascii="Tahoma" w:hAnsi="Tahoma" w:cs="Tahoma"/>
      <w:szCs w:val="24"/>
    </w:rPr>
  </w:style>
  <w:style w:type="paragraph" w:styleId="BodyTextIndent">
    <w:name w:val="Body Text Indent"/>
    <w:basedOn w:val="Normal"/>
    <w:rsid w:val="00E35963"/>
    <w:pPr>
      <w:ind w:firstLine="720"/>
      <w:jc w:val="both"/>
    </w:pPr>
    <w:rPr>
      <w:rFonts w:ascii="AngsanaUPC" w:eastAsia="Cordia New" w:hAnsi="AngsanaUPC" w:cs="AngsanaUPC"/>
      <w:sz w:val="32"/>
      <w:szCs w:val="32"/>
    </w:rPr>
  </w:style>
  <w:style w:type="paragraph" w:styleId="BodyText2">
    <w:name w:val="Body Text 2"/>
    <w:basedOn w:val="Normal"/>
    <w:rsid w:val="00E35963"/>
    <w:pPr>
      <w:jc w:val="both"/>
    </w:pPr>
    <w:rPr>
      <w:rFonts w:ascii="AngsanaUPC" w:eastAsia="Cordia New" w:hAnsi="AngsanaUPC" w:cs="AngsanaUPC"/>
      <w:sz w:val="28"/>
    </w:rPr>
  </w:style>
  <w:style w:type="paragraph" w:styleId="Footer">
    <w:name w:val="footer"/>
    <w:basedOn w:val="Normal"/>
    <w:link w:val="FooterChar"/>
    <w:rsid w:val="00F40659"/>
    <w:pPr>
      <w:tabs>
        <w:tab w:val="center" w:pos="4680"/>
        <w:tab w:val="right" w:pos="9360"/>
      </w:tabs>
    </w:pPr>
  </w:style>
  <w:style w:type="character" w:customStyle="1" w:styleId="FooterChar">
    <w:name w:val="Footer Char"/>
    <w:basedOn w:val="DefaultParagraphFont"/>
    <w:link w:val="Footer"/>
    <w:rsid w:val="00F40659"/>
    <w:rPr>
      <w:sz w:val="24"/>
      <w:szCs w:val="28"/>
    </w:rPr>
  </w:style>
  <w:style w:type="character" w:customStyle="1" w:styleId="italic">
    <w:name w:val="italic"/>
    <w:basedOn w:val="DefaultParagraphFont"/>
    <w:rsid w:val="00F24C09"/>
  </w:style>
  <w:style w:type="character" w:styleId="Emphasis">
    <w:name w:val="Emphasis"/>
    <w:uiPriority w:val="20"/>
    <w:qFormat/>
    <w:rsid w:val="009B7EB3"/>
    <w:rPr>
      <w:i/>
      <w:iCs/>
    </w:rPr>
  </w:style>
  <w:style w:type="paragraph" w:styleId="ListParagraph">
    <w:name w:val="List Paragraph"/>
    <w:basedOn w:val="Normal"/>
    <w:uiPriority w:val="34"/>
    <w:qFormat/>
    <w:rsid w:val="003D2F05"/>
    <w:pPr>
      <w:ind w:left="720"/>
      <w:contextualSpacing/>
    </w:pPr>
    <w:rPr>
      <w:rFonts w:eastAsia="SimSun"/>
      <w:lang w:eastAsia="zh-CN"/>
    </w:rPr>
  </w:style>
  <w:style w:type="paragraph" w:styleId="BalloonText">
    <w:name w:val="Balloon Text"/>
    <w:basedOn w:val="Normal"/>
    <w:link w:val="BalloonTextChar"/>
    <w:rsid w:val="00110725"/>
    <w:rPr>
      <w:rFonts w:ascii="Tahoma" w:hAnsi="Tahoma"/>
      <w:sz w:val="16"/>
      <w:szCs w:val="20"/>
    </w:rPr>
  </w:style>
  <w:style w:type="character" w:customStyle="1" w:styleId="BalloonTextChar">
    <w:name w:val="Balloon Text Char"/>
    <w:basedOn w:val="DefaultParagraphFont"/>
    <w:link w:val="BalloonText"/>
    <w:rsid w:val="00110725"/>
    <w:rPr>
      <w:rFonts w:ascii="Tahoma" w:hAnsi="Tahoma"/>
      <w:sz w:val="16"/>
    </w:rPr>
  </w:style>
</w:styles>
</file>

<file path=word/webSettings.xml><?xml version="1.0" encoding="utf-8"?>
<w:webSettings xmlns:r="http://schemas.openxmlformats.org/officeDocument/2006/relationships" xmlns:w="http://schemas.openxmlformats.org/wordprocessingml/2006/main">
  <w:divs>
    <w:div w:id="7952141">
      <w:bodyDiv w:val="1"/>
      <w:marLeft w:val="0"/>
      <w:marRight w:val="0"/>
      <w:marTop w:val="0"/>
      <w:marBottom w:val="0"/>
      <w:divBdr>
        <w:top w:val="none" w:sz="0" w:space="0" w:color="auto"/>
        <w:left w:val="none" w:sz="0" w:space="0" w:color="auto"/>
        <w:bottom w:val="none" w:sz="0" w:space="0" w:color="auto"/>
        <w:right w:val="none" w:sz="0" w:space="0" w:color="auto"/>
      </w:divBdr>
    </w:div>
    <w:div w:id="130681955">
      <w:bodyDiv w:val="1"/>
      <w:marLeft w:val="0"/>
      <w:marRight w:val="0"/>
      <w:marTop w:val="0"/>
      <w:marBottom w:val="0"/>
      <w:divBdr>
        <w:top w:val="none" w:sz="0" w:space="0" w:color="auto"/>
        <w:left w:val="none" w:sz="0" w:space="0" w:color="auto"/>
        <w:bottom w:val="none" w:sz="0" w:space="0" w:color="auto"/>
        <w:right w:val="none" w:sz="0" w:space="0" w:color="auto"/>
      </w:divBdr>
    </w:div>
    <w:div w:id="139078938">
      <w:bodyDiv w:val="1"/>
      <w:marLeft w:val="0"/>
      <w:marRight w:val="0"/>
      <w:marTop w:val="0"/>
      <w:marBottom w:val="0"/>
      <w:divBdr>
        <w:top w:val="none" w:sz="0" w:space="0" w:color="auto"/>
        <w:left w:val="none" w:sz="0" w:space="0" w:color="auto"/>
        <w:bottom w:val="none" w:sz="0" w:space="0" w:color="auto"/>
        <w:right w:val="none" w:sz="0" w:space="0" w:color="auto"/>
      </w:divBdr>
    </w:div>
    <w:div w:id="238367061">
      <w:bodyDiv w:val="1"/>
      <w:marLeft w:val="0"/>
      <w:marRight w:val="0"/>
      <w:marTop w:val="0"/>
      <w:marBottom w:val="0"/>
      <w:divBdr>
        <w:top w:val="none" w:sz="0" w:space="0" w:color="auto"/>
        <w:left w:val="none" w:sz="0" w:space="0" w:color="auto"/>
        <w:bottom w:val="none" w:sz="0" w:space="0" w:color="auto"/>
        <w:right w:val="none" w:sz="0" w:space="0" w:color="auto"/>
      </w:divBdr>
    </w:div>
    <w:div w:id="244728199">
      <w:bodyDiv w:val="1"/>
      <w:marLeft w:val="0"/>
      <w:marRight w:val="0"/>
      <w:marTop w:val="0"/>
      <w:marBottom w:val="0"/>
      <w:divBdr>
        <w:top w:val="none" w:sz="0" w:space="0" w:color="auto"/>
        <w:left w:val="none" w:sz="0" w:space="0" w:color="auto"/>
        <w:bottom w:val="none" w:sz="0" w:space="0" w:color="auto"/>
        <w:right w:val="none" w:sz="0" w:space="0" w:color="auto"/>
      </w:divBdr>
    </w:div>
    <w:div w:id="289631265">
      <w:bodyDiv w:val="1"/>
      <w:marLeft w:val="0"/>
      <w:marRight w:val="0"/>
      <w:marTop w:val="0"/>
      <w:marBottom w:val="0"/>
      <w:divBdr>
        <w:top w:val="none" w:sz="0" w:space="0" w:color="auto"/>
        <w:left w:val="none" w:sz="0" w:space="0" w:color="auto"/>
        <w:bottom w:val="none" w:sz="0" w:space="0" w:color="auto"/>
        <w:right w:val="none" w:sz="0" w:space="0" w:color="auto"/>
      </w:divBdr>
    </w:div>
    <w:div w:id="295337238">
      <w:bodyDiv w:val="1"/>
      <w:marLeft w:val="0"/>
      <w:marRight w:val="0"/>
      <w:marTop w:val="0"/>
      <w:marBottom w:val="0"/>
      <w:divBdr>
        <w:top w:val="none" w:sz="0" w:space="0" w:color="auto"/>
        <w:left w:val="none" w:sz="0" w:space="0" w:color="auto"/>
        <w:bottom w:val="none" w:sz="0" w:space="0" w:color="auto"/>
        <w:right w:val="none" w:sz="0" w:space="0" w:color="auto"/>
      </w:divBdr>
    </w:div>
    <w:div w:id="325013796">
      <w:bodyDiv w:val="1"/>
      <w:marLeft w:val="0"/>
      <w:marRight w:val="0"/>
      <w:marTop w:val="0"/>
      <w:marBottom w:val="0"/>
      <w:divBdr>
        <w:top w:val="none" w:sz="0" w:space="0" w:color="auto"/>
        <w:left w:val="none" w:sz="0" w:space="0" w:color="auto"/>
        <w:bottom w:val="none" w:sz="0" w:space="0" w:color="auto"/>
        <w:right w:val="none" w:sz="0" w:space="0" w:color="auto"/>
      </w:divBdr>
    </w:div>
    <w:div w:id="456947220">
      <w:bodyDiv w:val="1"/>
      <w:marLeft w:val="0"/>
      <w:marRight w:val="0"/>
      <w:marTop w:val="0"/>
      <w:marBottom w:val="0"/>
      <w:divBdr>
        <w:top w:val="none" w:sz="0" w:space="0" w:color="auto"/>
        <w:left w:val="none" w:sz="0" w:space="0" w:color="auto"/>
        <w:bottom w:val="none" w:sz="0" w:space="0" w:color="auto"/>
        <w:right w:val="none" w:sz="0" w:space="0" w:color="auto"/>
      </w:divBdr>
    </w:div>
    <w:div w:id="457722031">
      <w:bodyDiv w:val="1"/>
      <w:marLeft w:val="0"/>
      <w:marRight w:val="0"/>
      <w:marTop w:val="0"/>
      <w:marBottom w:val="0"/>
      <w:divBdr>
        <w:top w:val="none" w:sz="0" w:space="0" w:color="auto"/>
        <w:left w:val="none" w:sz="0" w:space="0" w:color="auto"/>
        <w:bottom w:val="none" w:sz="0" w:space="0" w:color="auto"/>
        <w:right w:val="none" w:sz="0" w:space="0" w:color="auto"/>
      </w:divBdr>
    </w:div>
    <w:div w:id="473764037">
      <w:bodyDiv w:val="1"/>
      <w:marLeft w:val="0"/>
      <w:marRight w:val="0"/>
      <w:marTop w:val="0"/>
      <w:marBottom w:val="0"/>
      <w:divBdr>
        <w:top w:val="none" w:sz="0" w:space="0" w:color="auto"/>
        <w:left w:val="none" w:sz="0" w:space="0" w:color="auto"/>
        <w:bottom w:val="none" w:sz="0" w:space="0" w:color="auto"/>
        <w:right w:val="none" w:sz="0" w:space="0" w:color="auto"/>
      </w:divBdr>
    </w:div>
    <w:div w:id="494809622">
      <w:bodyDiv w:val="1"/>
      <w:marLeft w:val="0"/>
      <w:marRight w:val="0"/>
      <w:marTop w:val="0"/>
      <w:marBottom w:val="0"/>
      <w:divBdr>
        <w:top w:val="none" w:sz="0" w:space="0" w:color="auto"/>
        <w:left w:val="none" w:sz="0" w:space="0" w:color="auto"/>
        <w:bottom w:val="none" w:sz="0" w:space="0" w:color="auto"/>
        <w:right w:val="none" w:sz="0" w:space="0" w:color="auto"/>
      </w:divBdr>
    </w:div>
    <w:div w:id="556665532">
      <w:bodyDiv w:val="1"/>
      <w:marLeft w:val="0"/>
      <w:marRight w:val="0"/>
      <w:marTop w:val="0"/>
      <w:marBottom w:val="0"/>
      <w:divBdr>
        <w:top w:val="none" w:sz="0" w:space="0" w:color="auto"/>
        <w:left w:val="none" w:sz="0" w:space="0" w:color="auto"/>
        <w:bottom w:val="none" w:sz="0" w:space="0" w:color="auto"/>
        <w:right w:val="none" w:sz="0" w:space="0" w:color="auto"/>
      </w:divBdr>
    </w:div>
    <w:div w:id="564527990">
      <w:bodyDiv w:val="1"/>
      <w:marLeft w:val="0"/>
      <w:marRight w:val="0"/>
      <w:marTop w:val="0"/>
      <w:marBottom w:val="0"/>
      <w:divBdr>
        <w:top w:val="none" w:sz="0" w:space="0" w:color="auto"/>
        <w:left w:val="none" w:sz="0" w:space="0" w:color="auto"/>
        <w:bottom w:val="none" w:sz="0" w:space="0" w:color="auto"/>
        <w:right w:val="none" w:sz="0" w:space="0" w:color="auto"/>
      </w:divBdr>
    </w:div>
    <w:div w:id="595985449">
      <w:bodyDiv w:val="1"/>
      <w:marLeft w:val="0"/>
      <w:marRight w:val="0"/>
      <w:marTop w:val="0"/>
      <w:marBottom w:val="0"/>
      <w:divBdr>
        <w:top w:val="none" w:sz="0" w:space="0" w:color="auto"/>
        <w:left w:val="none" w:sz="0" w:space="0" w:color="auto"/>
        <w:bottom w:val="none" w:sz="0" w:space="0" w:color="auto"/>
        <w:right w:val="none" w:sz="0" w:space="0" w:color="auto"/>
      </w:divBdr>
    </w:div>
    <w:div w:id="795681839">
      <w:bodyDiv w:val="1"/>
      <w:marLeft w:val="0"/>
      <w:marRight w:val="0"/>
      <w:marTop w:val="0"/>
      <w:marBottom w:val="0"/>
      <w:divBdr>
        <w:top w:val="none" w:sz="0" w:space="0" w:color="auto"/>
        <w:left w:val="none" w:sz="0" w:space="0" w:color="auto"/>
        <w:bottom w:val="none" w:sz="0" w:space="0" w:color="auto"/>
        <w:right w:val="none" w:sz="0" w:space="0" w:color="auto"/>
      </w:divBdr>
    </w:div>
    <w:div w:id="826868913">
      <w:bodyDiv w:val="1"/>
      <w:marLeft w:val="0"/>
      <w:marRight w:val="0"/>
      <w:marTop w:val="0"/>
      <w:marBottom w:val="0"/>
      <w:divBdr>
        <w:top w:val="none" w:sz="0" w:space="0" w:color="auto"/>
        <w:left w:val="none" w:sz="0" w:space="0" w:color="auto"/>
        <w:bottom w:val="none" w:sz="0" w:space="0" w:color="auto"/>
        <w:right w:val="none" w:sz="0" w:space="0" w:color="auto"/>
      </w:divBdr>
    </w:div>
    <w:div w:id="1160147877">
      <w:bodyDiv w:val="1"/>
      <w:marLeft w:val="0"/>
      <w:marRight w:val="0"/>
      <w:marTop w:val="0"/>
      <w:marBottom w:val="0"/>
      <w:divBdr>
        <w:top w:val="none" w:sz="0" w:space="0" w:color="auto"/>
        <w:left w:val="none" w:sz="0" w:space="0" w:color="auto"/>
        <w:bottom w:val="none" w:sz="0" w:space="0" w:color="auto"/>
        <w:right w:val="none" w:sz="0" w:space="0" w:color="auto"/>
      </w:divBdr>
    </w:div>
    <w:div w:id="1230575397">
      <w:bodyDiv w:val="1"/>
      <w:marLeft w:val="0"/>
      <w:marRight w:val="0"/>
      <w:marTop w:val="0"/>
      <w:marBottom w:val="0"/>
      <w:divBdr>
        <w:top w:val="none" w:sz="0" w:space="0" w:color="auto"/>
        <w:left w:val="none" w:sz="0" w:space="0" w:color="auto"/>
        <w:bottom w:val="none" w:sz="0" w:space="0" w:color="auto"/>
        <w:right w:val="none" w:sz="0" w:space="0" w:color="auto"/>
      </w:divBdr>
    </w:div>
    <w:div w:id="1238827059">
      <w:bodyDiv w:val="1"/>
      <w:marLeft w:val="0"/>
      <w:marRight w:val="0"/>
      <w:marTop w:val="0"/>
      <w:marBottom w:val="0"/>
      <w:divBdr>
        <w:top w:val="none" w:sz="0" w:space="0" w:color="auto"/>
        <w:left w:val="none" w:sz="0" w:space="0" w:color="auto"/>
        <w:bottom w:val="none" w:sz="0" w:space="0" w:color="auto"/>
        <w:right w:val="none" w:sz="0" w:space="0" w:color="auto"/>
      </w:divBdr>
    </w:div>
    <w:div w:id="1289051757">
      <w:bodyDiv w:val="1"/>
      <w:marLeft w:val="0"/>
      <w:marRight w:val="0"/>
      <w:marTop w:val="0"/>
      <w:marBottom w:val="0"/>
      <w:divBdr>
        <w:top w:val="none" w:sz="0" w:space="0" w:color="auto"/>
        <w:left w:val="none" w:sz="0" w:space="0" w:color="auto"/>
        <w:bottom w:val="none" w:sz="0" w:space="0" w:color="auto"/>
        <w:right w:val="none" w:sz="0" w:space="0" w:color="auto"/>
      </w:divBdr>
    </w:div>
    <w:div w:id="1321497521">
      <w:bodyDiv w:val="1"/>
      <w:marLeft w:val="0"/>
      <w:marRight w:val="0"/>
      <w:marTop w:val="0"/>
      <w:marBottom w:val="0"/>
      <w:divBdr>
        <w:top w:val="none" w:sz="0" w:space="0" w:color="auto"/>
        <w:left w:val="none" w:sz="0" w:space="0" w:color="auto"/>
        <w:bottom w:val="none" w:sz="0" w:space="0" w:color="auto"/>
        <w:right w:val="none" w:sz="0" w:space="0" w:color="auto"/>
      </w:divBdr>
    </w:div>
    <w:div w:id="1364281586">
      <w:bodyDiv w:val="1"/>
      <w:marLeft w:val="0"/>
      <w:marRight w:val="0"/>
      <w:marTop w:val="0"/>
      <w:marBottom w:val="0"/>
      <w:divBdr>
        <w:top w:val="none" w:sz="0" w:space="0" w:color="auto"/>
        <w:left w:val="none" w:sz="0" w:space="0" w:color="auto"/>
        <w:bottom w:val="none" w:sz="0" w:space="0" w:color="auto"/>
        <w:right w:val="none" w:sz="0" w:space="0" w:color="auto"/>
      </w:divBdr>
    </w:div>
    <w:div w:id="1409032447">
      <w:bodyDiv w:val="1"/>
      <w:marLeft w:val="0"/>
      <w:marRight w:val="0"/>
      <w:marTop w:val="0"/>
      <w:marBottom w:val="0"/>
      <w:divBdr>
        <w:top w:val="none" w:sz="0" w:space="0" w:color="auto"/>
        <w:left w:val="none" w:sz="0" w:space="0" w:color="auto"/>
        <w:bottom w:val="none" w:sz="0" w:space="0" w:color="auto"/>
        <w:right w:val="none" w:sz="0" w:space="0" w:color="auto"/>
      </w:divBdr>
    </w:div>
    <w:div w:id="1597517375">
      <w:bodyDiv w:val="1"/>
      <w:marLeft w:val="0"/>
      <w:marRight w:val="0"/>
      <w:marTop w:val="0"/>
      <w:marBottom w:val="0"/>
      <w:divBdr>
        <w:top w:val="none" w:sz="0" w:space="0" w:color="auto"/>
        <w:left w:val="none" w:sz="0" w:space="0" w:color="auto"/>
        <w:bottom w:val="none" w:sz="0" w:space="0" w:color="auto"/>
        <w:right w:val="none" w:sz="0" w:space="0" w:color="auto"/>
      </w:divBdr>
    </w:div>
    <w:div w:id="1669400705">
      <w:bodyDiv w:val="1"/>
      <w:marLeft w:val="0"/>
      <w:marRight w:val="0"/>
      <w:marTop w:val="0"/>
      <w:marBottom w:val="0"/>
      <w:divBdr>
        <w:top w:val="none" w:sz="0" w:space="0" w:color="auto"/>
        <w:left w:val="none" w:sz="0" w:space="0" w:color="auto"/>
        <w:bottom w:val="none" w:sz="0" w:space="0" w:color="auto"/>
        <w:right w:val="none" w:sz="0" w:space="0" w:color="auto"/>
      </w:divBdr>
    </w:div>
    <w:div w:id="1800227213">
      <w:bodyDiv w:val="1"/>
      <w:marLeft w:val="0"/>
      <w:marRight w:val="0"/>
      <w:marTop w:val="0"/>
      <w:marBottom w:val="0"/>
      <w:divBdr>
        <w:top w:val="none" w:sz="0" w:space="0" w:color="auto"/>
        <w:left w:val="none" w:sz="0" w:space="0" w:color="auto"/>
        <w:bottom w:val="none" w:sz="0" w:space="0" w:color="auto"/>
        <w:right w:val="none" w:sz="0" w:space="0" w:color="auto"/>
      </w:divBdr>
    </w:div>
    <w:div w:id="1989674371">
      <w:bodyDiv w:val="1"/>
      <w:marLeft w:val="0"/>
      <w:marRight w:val="0"/>
      <w:marTop w:val="0"/>
      <w:marBottom w:val="0"/>
      <w:divBdr>
        <w:top w:val="none" w:sz="0" w:space="0" w:color="auto"/>
        <w:left w:val="none" w:sz="0" w:space="0" w:color="auto"/>
        <w:bottom w:val="none" w:sz="0" w:space="0" w:color="auto"/>
        <w:right w:val="none" w:sz="0" w:space="0" w:color="auto"/>
      </w:divBdr>
    </w:div>
    <w:div w:id="2111006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839</TotalTime>
  <Pages>21</Pages>
  <Words>6195</Words>
  <Characters>35314</Characters>
  <Application>Microsoft Office Word</Application>
  <DocSecurity>0</DocSecurity>
  <Lines>294</Lines>
  <Paragraphs>82</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แผนการปรับปรุงพันธ์ไม้สน</vt:lpstr>
      <vt:lpstr>แผนการปรับปรุงพันธ์ไม้สน</vt:lpstr>
    </vt:vector>
  </TitlesOfParts>
  <Company>Royal Forest Department</Company>
  <LinksUpToDate>false</LinksUpToDate>
  <CharactersWithSpaces>41427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แผนการปรับปรุงพันธ์ไม้สน</dc:title>
  <dc:creator>kung-1</dc:creator>
  <cp:lastModifiedBy>Corporate Edition</cp:lastModifiedBy>
  <cp:revision>138</cp:revision>
  <cp:lastPrinted>2016-12-20T09:27:00Z</cp:lastPrinted>
  <dcterms:created xsi:type="dcterms:W3CDTF">2016-12-02T05:55:00Z</dcterms:created>
  <dcterms:modified xsi:type="dcterms:W3CDTF">2017-05-05T05:54:00Z</dcterms:modified>
</cp:coreProperties>
</file>